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46" w:rsidRPr="00A44B2B" w:rsidRDefault="001A3D46" w:rsidP="009C2498">
      <w:pPr>
        <w:ind w:right="-514" w:hanging="360"/>
        <w:rPr>
          <w:lang w:val="sr-Cyrl-CS"/>
        </w:rPr>
      </w:pPr>
      <w:bookmarkStart w:id="0" w:name="_GoBack"/>
      <w:bookmarkEnd w:id="0"/>
      <w:r w:rsidRPr="00A44B2B">
        <w:rPr>
          <w:lang w:val="sr-Cyrl-CS"/>
        </w:rPr>
        <w:t>Лю</w:t>
      </w:r>
      <w:r w:rsidR="00AB7099">
        <w:rPr>
          <w:lang w:val="sr-Cyrl-CS"/>
        </w:rPr>
        <w:t>дмила Попович</w:t>
      </w:r>
    </w:p>
    <w:p w:rsidR="001A3D46" w:rsidRPr="00A44B2B" w:rsidRDefault="001A3D46" w:rsidP="009C2498">
      <w:pPr>
        <w:ind w:right="-514" w:hanging="360"/>
        <w:rPr>
          <w:lang w:val="sr-Cyrl-CS"/>
        </w:rPr>
      </w:pPr>
      <w:r w:rsidRPr="00A44B2B">
        <w:rPr>
          <w:lang w:val="sr-Cyrl-CS"/>
        </w:rPr>
        <w:t>Белградский университет</w:t>
      </w:r>
      <w:r w:rsidRPr="00A44B2B">
        <w:t xml:space="preserve"> (</w:t>
      </w:r>
      <w:r w:rsidRPr="00A44B2B">
        <w:rPr>
          <w:lang w:val="sr-Cyrl-CS"/>
        </w:rPr>
        <w:t>Сербия)</w:t>
      </w:r>
    </w:p>
    <w:p w:rsidR="001A3D46" w:rsidRPr="00A44B2B" w:rsidRDefault="001A3D46" w:rsidP="009C2498">
      <w:pPr>
        <w:ind w:right="-514" w:hanging="360"/>
        <w:rPr>
          <w:lang w:val="sr-Cyrl-CS"/>
        </w:rPr>
      </w:pPr>
    </w:p>
    <w:p w:rsidR="001A3D46" w:rsidRPr="00A44B2B" w:rsidRDefault="001A3D46" w:rsidP="009C2498">
      <w:pPr>
        <w:ind w:firstLine="397"/>
        <w:jc w:val="center"/>
        <w:rPr>
          <w:bCs/>
          <w:lang w:val="sr-Cyrl-CS"/>
        </w:rPr>
      </w:pPr>
    </w:p>
    <w:p w:rsidR="00871A2C" w:rsidRPr="00A44B2B" w:rsidRDefault="001A3D46" w:rsidP="009C2498">
      <w:pPr>
        <w:ind w:firstLine="397"/>
        <w:jc w:val="center"/>
        <w:rPr>
          <w:bCs/>
        </w:rPr>
      </w:pPr>
      <w:r w:rsidRPr="00A44B2B">
        <w:rPr>
          <w:bCs/>
          <w:lang w:val="sr-Cyrl-RS"/>
        </w:rPr>
        <w:t>ВАЛЕНТНОСТНЫЙ ТАКСИС В УКРАИНСКОМ ЯЗЫКЕ</w:t>
      </w:r>
      <w:r w:rsidR="00A44B2B">
        <w:rPr>
          <w:rStyle w:val="FootnoteReference"/>
          <w:bCs/>
          <w:lang w:val="sr-Cyrl-RS"/>
        </w:rPr>
        <w:footnoteReference w:id="1"/>
      </w:r>
      <w:r w:rsidRPr="00A44B2B">
        <w:rPr>
          <w:bCs/>
          <w:lang w:val="sr-Cyrl-RS"/>
        </w:rPr>
        <w:t xml:space="preserve"> </w:t>
      </w:r>
    </w:p>
    <w:p w:rsidR="00871A2C" w:rsidRPr="00A44B2B" w:rsidRDefault="00871A2C" w:rsidP="009C2498">
      <w:pPr>
        <w:jc w:val="both"/>
        <w:rPr>
          <w:b/>
          <w:bCs/>
        </w:rPr>
      </w:pP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rFonts w:eastAsia="MS Mincho"/>
          <w:lang w:val="sr-Cyrl-CS" w:eastAsia="ja-JP"/>
        </w:rPr>
        <w:t>В данном исследовании мы опираемся на определение таксиса, в соответствии с которым</w:t>
      </w:r>
      <w:r w:rsidRPr="00A44B2B">
        <w:rPr>
          <w:lang w:val="sr-Cyrl-CS"/>
        </w:rPr>
        <w:t xml:space="preserve"> таксис это </w:t>
      </w:r>
      <w:r w:rsidRPr="00A44B2B">
        <w:t xml:space="preserve">категория, </w:t>
      </w:r>
      <w:r w:rsidRPr="00A44B2B">
        <w:rPr>
          <w:lang w:val="sr-Cyrl-CS"/>
        </w:rPr>
        <w:t xml:space="preserve">реализуемая </w:t>
      </w:r>
      <w:r w:rsidRPr="00A44B2B">
        <w:t>«в бипропозитивных (и шире полипропозитивных) конструкциях, где грамматическими и лексическими средствами маркируется временная локализация (одновременность, предшествование, следование) одной ситуации Р</w:t>
      </w:r>
      <w:r w:rsidRPr="00A44B2B">
        <w:rPr>
          <w:vertAlign w:val="subscript"/>
        </w:rPr>
        <w:t>1</w:t>
      </w:r>
      <w:r w:rsidRPr="00A44B2B">
        <w:t xml:space="preserve"> относительно другой ситуации Р</w:t>
      </w:r>
      <w:r w:rsidRPr="00A44B2B">
        <w:rPr>
          <w:vertAlign w:val="subscript"/>
        </w:rPr>
        <w:t>2</w:t>
      </w:r>
      <w:r w:rsidRPr="00A44B2B">
        <w:t xml:space="preserve">, чья временная локализация характеризуется относительно времени речи, независимо  от какой-либо еще ситуации </w:t>
      </w:r>
      <w:r w:rsidRPr="00A44B2B">
        <w:rPr>
          <w:lang w:val="hr-HR"/>
        </w:rPr>
        <w:t>P</w:t>
      </w:r>
      <w:r w:rsidRPr="00A44B2B">
        <w:rPr>
          <w:vertAlign w:val="subscript"/>
          <w:lang w:val="hr-HR"/>
        </w:rPr>
        <w:t>n</w:t>
      </w:r>
      <w:r w:rsidRPr="00A44B2B">
        <w:rPr>
          <w:lang w:val="hr-HR"/>
        </w:rPr>
        <w:t>“</w:t>
      </w:r>
      <w:r w:rsidRPr="00A44B2B">
        <w:t xml:space="preserve"> (ХРАКОВСКИЙ 2003: 37). </w:t>
      </w:r>
    </w:p>
    <w:p w:rsidR="00871A2C" w:rsidRPr="00A44B2B" w:rsidRDefault="00871A2C" w:rsidP="009C2498">
      <w:pPr>
        <w:ind w:firstLine="397"/>
        <w:jc w:val="both"/>
      </w:pPr>
      <w:r w:rsidRPr="00A44B2B">
        <w:t xml:space="preserve">Исключая из рамок таксиса независимый таксис в интерпретации А.В.Бондарко, В.С.Храковский </w:t>
      </w:r>
      <w:r w:rsidRPr="00A44B2B">
        <w:rPr>
          <w:lang w:val="sr-Cyrl-CS"/>
        </w:rPr>
        <w:t xml:space="preserve">выделяет девять основных типов таксисных отношений, которые распределяет на шкале таксисных значений </w:t>
      </w:r>
      <w:r w:rsidRPr="00A44B2B">
        <w:rPr>
          <w:lang w:val="hr-HR"/>
        </w:rPr>
        <w:t>(</w:t>
      </w:r>
      <w:r w:rsidRPr="00A44B2B">
        <w:rPr>
          <w:lang w:val="sr-Cyrl-CS"/>
        </w:rPr>
        <w:t>ХРАКОВСКИЙ</w:t>
      </w:r>
      <w:r w:rsidRPr="00A44B2B">
        <w:rPr>
          <w:lang w:val="hr-HR"/>
        </w:rPr>
        <w:t xml:space="preserve"> 2003; MАЛ</w:t>
      </w:r>
      <w:r w:rsidRPr="00A44B2B">
        <w:rPr>
          <w:lang w:val="sr-Cyrl-CS"/>
        </w:rPr>
        <w:t>ЬЧУКОВ</w:t>
      </w:r>
      <w:r w:rsidRPr="00A44B2B">
        <w:rPr>
          <w:lang w:val="hr-HR"/>
        </w:rPr>
        <w:t xml:space="preserve">  2001). </w:t>
      </w:r>
      <w:r w:rsidRPr="00A44B2B">
        <w:rPr>
          <w:lang w:val="sr-Cyrl-CS"/>
        </w:rPr>
        <w:t>Исходя из предложенной шкалы</w:t>
      </w:r>
      <w:r w:rsidRPr="00A44B2B">
        <w:t xml:space="preserve">,  все  частные таксисные значения в </w:t>
      </w:r>
      <w:r w:rsidRPr="00A44B2B">
        <w:rPr>
          <w:lang w:val="sr-Cyrl-CS"/>
        </w:rPr>
        <w:t>украинском</w:t>
      </w:r>
      <w:r w:rsidRPr="00A44B2B">
        <w:t xml:space="preserve"> языке можно описать по следующим признакам:</w:t>
      </w:r>
    </w:p>
    <w:p w:rsidR="00871A2C" w:rsidRPr="00A44B2B" w:rsidRDefault="00871A2C" w:rsidP="009C2498">
      <w:pPr>
        <w:jc w:val="both"/>
        <w:rPr>
          <w:lang w:val="sr-Cyrl-RS"/>
        </w:rPr>
      </w:pPr>
      <w:r w:rsidRPr="00A44B2B">
        <w:rPr>
          <w:b/>
        </w:rPr>
        <w:t xml:space="preserve">I предшествование </w:t>
      </w:r>
      <w:r w:rsidRPr="00A44B2B">
        <w:t>(</w:t>
      </w:r>
      <w:r w:rsidR="00B55793" w:rsidRPr="00A44B2B">
        <w:rPr>
          <w:lang w:val="sr-Cyrl-RS"/>
        </w:rPr>
        <w:t xml:space="preserve">зависимая </w:t>
      </w:r>
      <w:r w:rsidRPr="00A44B2B">
        <w:t>ситуация Р</w:t>
      </w:r>
      <w:r w:rsidRPr="00A44B2B">
        <w:rPr>
          <w:vertAlign w:val="subscript"/>
          <w:lang w:val="sr-Cyrl-CS"/>
        </w:rPr>
        <w:t xml:space="preserve">1    </w:t>
      </w:r>
      <w:r w:rsidRPr="00A44B2B">
        <w:t xml:space="preserve">предшествует </w:t>
      </w:r>
      <w:r w:rsidR="00B55793" w:rsidRPr="00A44B2B">
        <w:rPr>
          <w:lang w:val="sr-Cyrl-RS"/>
        </w:rPr>
        <w:t xml:space="preserve">главной </w:t>
      </w:r>
      <w:r w:rsidRPr="00A44B2B">
        <w:t xml:space="preserve">ситуации </w:t>
      </w:r>
      <w:r w:rsidRPr="00A44B2B">
        <w:rPr>
          <w:iCs/>
        </w:rPr>
        <w:t>Р</w:t>
      </w:r>
      <w:r w:rsidRPr="00A44B2B">
        <w:rPr>
          <w:iCs/>
          <w:vertAlign w:val="subscript"/>
          <w:lang w:val="sr-Cyrl-CS"/>
        </w:rPr>
        <w:t>2</w:t>
      </w:r>
      <w:r w:rsidRPr="00A44B2B">
        <w:t>)</w:t>
      </w:r>
      <w:r w:rsidR="00B55793" w:rsidRPr="00A44B2B">
        <w:rPr>
          <w:lang w:val="sr-Cyrl-RS"/>
        </w:rPr>
        <w:t>:</w:t>
      </w:r>
    </w:p>
    <w:p w:rsidR="00871A2C" w:rsidRPr="00A44B2B" w:rsidRDefault="00871A2C" w:rsidP="009C2498">
      <w:pPr>
        <w:ind w:left="397"/>
        <w:jc w:val="both"/>
        <w:rPr>
          <w:lang w:val="sr-Cyrl-CS"/>
        </w:rPr>
      </w:pPr>
      <w:r w:rsidRPr="00A44B2B">
        <w:rPr>
          <w:lang w:val="sr-Cyrl-CS"/>
        </w:rPr>
        <w:t xml:space="preserve">(1)  </w:t>
      </w:r>
      <w:r w:rsidRPr="00A44B2B">
        <w:rPr>
          <w:b/>
          <w:lang w:val="sr-Cyrl-CS"/>
        </w:rPr>
        <w:t>Після того як</w:t>
      </w:r>
      <w:r w:rsidRPr="00A44B2B">
        <w:rPr>
          <w:lang w:val="sr-Cyrl-CS"/>
        </w:rPr>
        <w:t xml:space="preserve"> </w:t>
      </w:r>
      <w:r w:rsidRPr="00A44B2B">
        <w:rPr>
          <w:i/>
          <w:lang w:val="sr-Cyrl-CS"/>
        </w:rPr>
        <w:t xml:space="preserve">пообідав: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PFV</w:t>
      </w:r>
      <w:r w:rsidRPr="00A44B2B">
        <w:rPr>
          <w:i/>
          <w:lang w:val="sr-Cyrl-CS"/>
        </w:rPr>
        <w:t>,</w:t>
      </w:r>
      <w:r w:rsidRPr="00A44B2B">
        <w:rPr>
          <w:lang w:val="sr-Cyrl-CS"/>
        </w:rPr>
        <w:t xml:space="preserve"> він</w:t>
      </w:r>
      <w:r w:rsidRPr="00A44B2B">
        <w:rPr>
          <w:i/>
          <w:lang w:val="sr-Cyrl-CS"/>
        </w:rPr>
        <w:t xml:space="preserve"> повернувся: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PFV</w:t>
      </w:r>
      <w:r w:rsidRPr="00A44B2B">
        <w:rPr>
          <w:lang w:val="sr-Cyrl-CS"/>
        </w:rPr>
        <w:t xml:space="preserve"> на роботу. </w:t>
      </w:r>
    </w:p>
    <w:p w:rsidR="00871A2C" w:rsidRPr="00A44B2B" w:rsidRDefault="00871A2C" w:rsidP="009C2498">
      <w:pPr>
        <w:ind w:left="397"/>
        <w:jc w:val="both"/>
      </w:pPr>
      <w:r w:rsidRPr="00A44B2B">
        <w:t xml:space="preserve">(1а) </w:t>
      </w:r>
      <w:r w:rsidRPr="00A44B2B">
        <w:rPr>
          <w:i/>
          <w:lang w:val="sr-Cyrl-CS"/>
        </w:rPr>
        <w:t>Пообідавши</w:t>
      </w:r>
      <w:r w:rsidRPr="00A44B2B">
        <w:rPr>
          <w:i/>
        </w:rPr>
        <w:t>:</w:t>
      </w:r>
      <w:r w:rsidRPr="00A44B2B">
        <w:t xml:space="preserve"> </w:t>
      </w:r>
      <w:r w:rsidRPr="00A44B2B">
        <w:rPr>
          <w:i/>
        </w:rPr>
        <w:t>CONV.PFV</w:t>
      </w:r>
      <w:r w:rsidRPr="00A44B2B">
        <w:rPr>
          <w:i/>
          <w:lang w:val="sr-Cyrl-CS"/>
        </w:rPr>
        <w:t xml:space="preserve">, </w:t>
      </w:r>
      <w:r w:rsidRPr="00A44B2B">
        <w:rPr>
          <w:i/>
        </w:rPr>
        <w:t xml:space="preserve"> </w:t>
      </w:r>
      <w:r w:rsidRPr="00A44B2B">
        <w:rPr>
          <w:lang w:val="sr-Cyrl-CS"/>
        </w:rPr>
        <w:t>він</w:t>
      </w:r>
      <w:r w:rsidRPr="00A44B2B">
        <w:rPr>
          <w:i/>
          <w:lang w:val="sr-Cyrl-CS"/>
        </w:rPr>
        <w:t xml:space="preserve"> повернувся</w:t>
      </w:r>
      <w:r w:rsidRPr="00A44B2B">
        <w:rPr>
          <w:i/>
        </w:rPr>
        <w:t>: PAST.PFV</w:t>
      </w:r>
      <w:r w:rsidRPr="00A44B2B">
        <w:t xml:space="preserve"> на </w:t>
      </w:r>
      <w:r w:rsidRPr="00A44B2B">
        <w:rPr>
          <w:lang w:val="sr-Cyrl-CS"/>
        </w:rPr>
        <w:t>роботу</w:t>
      </w:r>
      <w:r w:rsidRPr="00A44B2B">
        <w:t>.</w:t>
      </w:r>
    </w:p>
    <w:p w:rsidR="00871A2C" w:rsidRPr="00A44B2B" w:rsidRDefault="00871A2C" w:rsidP="009C2498">
      <w:pPr>
        <w:ind w:left="397"/>
        <w:jc w:val="both"/>
        <w:rPr>
          <w:lang w:val="sr-Cyrl-CS"/>
        </w:rPr>
      </w:pPr>
      <w:r w:rsidRPr="00A44B2B">
        <w:rPr>
          <w:lang w:val="sr-Cyrl-CS"/>
        </w:rPr>
        <w:t xml:space="preserve">(1б) </w:t>
      </w:r>
      <w:r w:rsidRPr="00A44B2B">
        <w:rPr>
          <w:b/>
          <w:lang w:val="sr-Cyrl-CS"/>
        </w:rPr>
        <w:t>Після</w:t>
      </w:r>
      <w:r w:rsidRPr="00A44B2B">
        <w:rPr>
          <w:i/>
          <w:lang w:val="sr-Cyrl-CS"/>
        </w:rPr>
        <w:t xml:space="preserve"> обіду:</w:t>
      </w:r>
      <w:r w:rsidRPr="00A44B2B">
        <w:rPr>
          <w:lang w:val="sr-Cyrl-CS"/>
        </w:rPr>
        <w:t xml:space="preserve"> </w:t>
      </w:r>
      <w:r w:rsidRPr="00A44B2B">
        <w:rPr>
          <w:i/>
        </w:rPr>
        <w:t>VN</w:t>
      </w:r>
      <w:r w:rsidRPr="00A44B2B">
        <w:rPr>
          <w:i/>
          <w:lang w:val="sr-Cyrl-CS"/>
        </w:rPr>
        <w:t>.</w:t>
      </w:r>
      <w:r w:rsidRPr="00A44B2B">
        <w:rPr>
          <w:i/>
        </w:rPr>
        <w:t>GEN</w:t>
      </w:r>
      <w:r w:rsidRPr="00A44B2B">
        <w:rPr>
          <w:i/>
          <w:lang w:val="sr-Cyrl-CS"/>
        </w:rPr>
        <w:t xml:space="preserve"> </w:t>
      </w:r>
      <w:r w:rsidRPr="00A44B2B">
        <w:rPr>
          <w:lang w:val="sr-Cyrl-CS"/>
        </w:rPr>
        <w:t>він</w:t>
      </w:r>
      <w:r w:rsidRPr="00A44B2B">
        <w:rPr>
          <w:i/>
          <w:lang w:val="sr-Cyrl-CS"/>
        </w:rPr>
        <w:t xml:space="preserve"> повернувся: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PFV</w:t>
      </w:r>
      <w:r w:rsidRPr="00A44B2B">
        <w:rPr>
          <w:lang w:val="sr-Cyrl-CS"/>
        </w:rPr>
        <w:t xml:space="preserve"> на роботу.</w:t>
      </w: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b/>
        </w:rPr>
        <w:t>Iа дистантное</w:t>
      </w:r>
      <w:r w:rsidRPr="00A44B2B">
        <w:rPr>
          <w:b/>
          <w:lang w:val="sr-Cyrl-CS"/>
        </w:rPr>
        <w:t xml:space="preserve"> предшествование</w:t>
      </w:r>
      <w:r w:rsidR="00B55793" w:rsidRPr="00A44B2B">
        <w:rPr>
          <w:b/>
          <w:lang w:val="sr-Cyrl-CS"/>
        </w:rPr>
        <w:t xml:space="preserve"> </w:t>
      </w:r>
      <w:r w:rsidR="00B55793" w:rsidRPr="00A44B2B">
        <w:t>(</w:t>
      </w:r>
      <w:r w:rsidR="00B55793" w:rsidRPr="00A44B2B">
        <w:rPr>
          <w:lang w:val="sr-Cyrl-RS"/>
        </w:rPr>
        <w:t xml:space="preserve">главная </w:t>
      </w:r>
      <w:r w:rsidR="00B55793" w:rsidRPr="00A44B2B">
        <w:t>ситуация Р</w:t>
      </w:r>
      <w:r w:rsidR="00B55793" w:rsidRPr="00A44B2B">
        <w:rPr>
          <w:vertAlign w:val="subscript"/>
          <w:lang w:val="sr-Cyrl-CS"/>
        </w:rPr>
        <w:t xml:space="preserve">2    </w:t>
      </w:r>
      <w:r w:rsidR="00B55793" w:rsidRPr="00A44B2B">
        <w:rPr>
          <w:lang w:val="sr-Cyrl-RS"/>
        </w:rPr>
        <w:t>следует через некоторое время после зависмой ситуации</w:t>
      </w:r>
      <w:r w:rsidR="00B55793" w:rsidRPr="00A44B2B">
        <w:t xml:space="preserve"> </w:t>
      </w:r>
      <w:r w:rsidR="00B55793" w:rsidRPr="00A44B2B">
        <w:rPr>
          <w:iCs/>
        </w:rPr>
        <w:t>Р</w:t>
      </w:r>
      <w:r w:rsidR="00B55793" w:rsidRPr="00A44B2B">
        <w:rPr>
          <w:iCs/>
          <w:vertAlign w:val="subscript"/>
          <w:lang w:val="sr-Cyrl-CS"/>
        </w:rPr>
        <w:t>1</w:t>
      </w:r>
      <w:r w:rsidR="00B55793" w:rsidRPr="00A44B2B">
        <w:t>)</w:t>
      </w:r>
      <w:r w:rsidRPr="00A44B2B">
        <w:rPr>
          <w:b/>
          <w:lang w:val="sr-Cyrl-CS"/>
        </w:rPr>
        <w:t>:</w:t>
      </w:r>
    </w:p>
    <w:p w:rsidR="00871A2C" w:rsidRPr="00A44B2B" w:rsidRDefault="00871A2C" w:rsidP="009C2498">
      <w:pPr>
        <w:ind w:left="397"/>
        <w:jc w:val="both"/>
        <w:rPr>
          <w:lang w:val="sr-Cyrl-CS"/>
        </w:rPr>
      </w:pPr>
      <w:r w:rsidRPr="00A44B2B">
        <w:rPr>
          <w:lang w:val="sr-Cyrl-CS"/>
        </w:rPr>
        <w:t xml:space="preserve">(2)  </w:t>
      </w:r>
      <w:r w:rsidRPr="00A44B2B">
        <w:rPr>
          <w:u w:val="single"/>
          <w:lang w:val="sr-Cyrl-CS"/>
        </w:rPr>
        <w:t>Через годину:</w:t>
      </w:r>
      <w:r w:rsidRPr="00A44B2B">
        <w:rPr>
          <w:lang w:val="sr-Cyrl-CS"/>
        </w:rPr>
        <w:t xml:space="preserve"> </w:t>
      </w:r>
      <w:r w:rsidRPr="00A44B2B">
        <w:rPr>
          <w:i/>
          <w:lang w:val="en-GB"/>
        </w:rPr>
        <w:t>LEX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MARC</w:t>
      </w:r>
      <w:r w:rsidRPr="00A44B2B">
        <w:rPr>
          <w:i/>
          <w:lang w:val="sr-Cyrl-CS"/>
        </w:rPr>
        <w:t xml:space="preserve"> </w:t>
      </w:r>
      <w:r w:rsidRPr="00A44B2B">
        <w:rPr>
          <w:b/>
          <w:lang w:val="sr-Cyrl-CS"/>
        </w:rPr>
        <w:t>після того як</w:t>
      </w:r>
      <w:r w:rsidRPr="00A44B2B">
        <w:rPr>
          <w:lang w:val="sr-Cyrl-CS"/>
        </w:rPr>
        <w:t xml:space="preserve"> </w:t>
      </w:r>
      <w:r w:rsidRPr="00A44B2B">
        <w:rPr>
          <w:i/>
          <w:lang w:val="sr-Cyrl-CS"/>
        </w:rPr>
        <w:t xml:space="preserve">пообідав: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PFV</w:t>
      </w:r>
      <w:r w:rsidRPr="00A44B2B">
        <w:rPr>
          <w:i/>
          <w:lang w:val="sr-Cyrl-CS"/>
        </w:rPr>
        <w:t>,</w:t>
      </w:r>
      <w:r w:rsidRPr="00A44B2B">
        <w:rPr>
          <w:lang w:val="sr-Cyrl-CS"/>
        </w:rPr>
        <w:t xml:space="preserve"> він</w:t>
      </w:r>
      <w:r w:rsidRPr="00A44B2B">
        <w:rPr>
          <w:i/>
          <w:lang w:val="sr-Cyrl-CS"/>
        </w:rPr>
        <w:t xml:space="preserve"> повернувся: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PFV</w:t>
      </w:r>
      <w:r w:rsidRPr="00A44B2B">
        <w:rPr>
          <w:lang w:val="sr-Cyrl-CS"/>
        </w:rPr>
        <w:t xml:space="preserve"> на роботу. </w:t>
      </w:r>
    </w:p>
    <w:p w:rsidR="00871A2C" w:rsidRPr="00A44B2B" w:rsidRDefault="00871A2C" w:rsidP="009C2498">
      <w:pPr>
        <w:ind w:left="397"/>
        <w:jc w:val="both"/>
        <w:rPr>
          <w:lang w:val="sr-Cyrl-CS"/>
        </w:rPr>
      </w:pPr>
      <w:r w:rsidRPr="00A44B2B">
        <w:rPr>
          <w:lang w:val="sr-Cyrl-CS"/>
        </w:rPr>
        <w:t xml:space="preserve">(2а) </w:t>
      </w:r>
      <w:r w:rsidRPr="00A44B2B">
        <w:rPr>
          <w:u w:val="single"/>
          <w:lang w:val="sr-Cyrl-CS"/>
        </w:rPr>
        <w:t>Через годину:</w:t>
      </w:r>
      <w:r w:rsidRPr="00A44B2B">
        <w:rPr>
          <w:lang w:val="sr-Cyrl-CS"/>
        </w:rPr>
        <w:t xml:space="preserve"> </w:t>
      </w:r>
      <w:r w:rsidRPr="00A44B2B">
        <w:rPr>
          <w:i/>
          <w:lang w:val="en-GB"/>
        </w:rPr>
        <w:t>LEX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MARC</w:t>
      </w:r>
      <w:r w:rsidRPr="00A44B2B">
        <w:rPr>
          <w:i/>
          <w:lang w:val="sr-Cyrl-CS"/>
        </w:rPr>
        <w:t xml:space="preserve"> </w:t>
      </w:r>
      <w:r w:rsidRPr="00A44B2B">
        <w:rPr>
          <w:b/>
          <w:lang w:val="sr-Cyrl-CS"/>
        </w:rPr>
        <w:t>після</w:t>
      </w:r>
      <w:r w:rsidRPr="00A44B2B">
        <w:rPr>
          <w:i/>
          <w:lang w:val="sr-Cyrl-CS"/>
        </w:rPr>
        <w:t xml:space="preserve"> обіду:</w:t>
      </w:r>
      <w:r w:rsidRPr="00A44B2B">
        <w:rPr>
          <w:lang w:val="sr-Cyrl-CS"/>
        </w:rPr>
        <w:t xml:space="preserve"> </w:t>
      </w:r>
      <w:r w:rsidRPr="00A44B2B">
        <w:rPr>
          <w:i/>
        </w:rPr>
        <w:t>VN</w:t>
      </w:r>
      <w:r w:rsidRPr="00A44B2B">
        <w:rPr>
          <w:i/>
          <w:lang w:val="sr-Cyrl-CS"/>
        </w:rPr>
        <w:t>.</w:t>
      </w:r>
      <w:r w:rsidRPr="00A44B2B">
        <w:rPr>
          <w:i/>
        </w:rPr>
        <w:t>GEN</w:t>
      </w:r>
      <w:r w:rsidRPr="00A44B2B">
        <w:rPr>
          <w:i/>
          <w:lang w:val="sr-Cyrl-CS"/>
        </w:rPr>
        <w:t xml:space="preserve"> </w:t>
      </w:r>
      <w:r w:rsidRPr="00A44B2B">
        <w:rPr>
          <w:lang w:val="sr-Cyrl-CS"/>
        </w:rPr>
        <w:t>він</w:t>
      </w:r>
      <w:r w:rsidRPr="00A44B2B">
        <w:rPr>
          <w:i/>
          <w:lang w:val="sr-Cyrl-CS"/>
        </w:rPr>
        <w:t xml:space="preserve"> повернувся: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PFV</w:t>
      </w:r>
      <w:r w:rsidRPr="00A44B2B">
        <w:rPr>
          <w:lang w:val="sr-Cyrl-CS"/>
        </w:rPr>
        <w:t xml:space="preserve"> на роботу.</w:t>
      </w:r>
    </w:p>
    <w:p w:rsidR="00B55793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b/>
        </w:rPr>
        <w:t>Iб контактное</w:t>
      </w:r>
      <w:r w:rsidRPr="00A44B2B">
        <w:rPr>
          <w:b/>
          <w:lang w:val="sr-Cyrl-CS"/>
        </w:rPr>
        <w:t xml:space="preserve"> предшествование</w:t>
      </w:r>
      <w:r w:rsidR="00B55793" w:rsidRPr="00A44B2B">
        <w:rPr>
          <w:b/>
          <w:lang w:val="sr-Cyrl-CS"/>
        </w:rPr>
        <w:t xml:space="preserve"> </w:t>
      </w:r>
      <w:r w:rsidR="00B55793" w:rsidRPr="00A44B2B">
        <w:t>(</w:t>
      </w:r>
      <w:r w:rsidR="00B55793" w:rsidRPr="00A44B2B">
        <w:rPr>
          <w:lang w:val="sr-Cyrl-RS"/>
        </w:rPr>
        <w:t xml:space="preserve">главная </w:t>
      </w:r>
      <w:r w:rsidR="00B55793" w:rsidRPr="00A44B2B">
        <w:t>ситуация Р</w:t>
      </w:r>
      <w:r w:rsidR="00B55793" w:rsidRPr="00A44B2B">
        <w:rPr>
          <w:vertAlign w:val="subscript"/>
          <w:lang w:val="sr-Cyrl-CS"/>
        </w:rPr>
        <w:t xml:space="preserve">2 </w:t>
      </w:r>
      <w:r w:rsidR="00B55793" w:rsidRPr="00A44B2B">
        <w:rPr>
          <w:lang w:val="sr-Cyrl-RS"/>
        </w:rPr>
        <w:t xml:space="preserve">следует </w:t>
      </w:r>
      <w:r w:rsidR="001925FA" w:rsidRPr="00A44B2B">
        <w:rPr>
          <w:lang w:val="sr-Cyrl-RS"/>
        </w:rPr>
        <w:t>сразу</w:t>
      </w:r>
      <w:r w:rsidR="00B55793" w:rsidRPr="00A44B2B">
        <w:rPr>
          <w:lang w:val="sr-Cyrl-RS"/>
        </w:rPr>
        <w:t xml:space="preserve"> после завис</w:t>
      </w:r>
      <w:r w:rsidR="00B86539" w:rsidRPr="00A44B2B">
        <w:rPr>
          <w:lang w:val="sr-Cyrl-RS"/>
        </w:rPr>
        <w:t>и</w:t>
      </w:r>
      <w:r w:rsidR="00B55793" w:rsidRPr="00A44B2B">
        <w:rPr>
          <w:lang w:val="sr-Cyrl-RS"/>
        </w:rPr>
        <w:t>мой ситуации</w:t>
      </w:r>
      <w:r w:rsidR="00B55793" w:rsidRPr="00A44B2B">
        <w:t xml:space="preserve"> </w:t>
      </w:r>
      <w:r w:rsidR="00B55793" w:rsidRPr="00A44B2B">
        <w:rPr>
          <w:iCs/>
        </w:rPr>
        <w:t>Р</w:t>
      </w:r>
      <w:r w:rsidR="00B55793" w:rsidRPr="00A44B2B">
        <w:rPr>
          <w:iCs/>
          <w:vertAlign w:val="subscript"/>
          <w:lang w:val="sr-Cyrl-CS"/>
        </w:rPr>
        <w:t>1</w:t>
      </w:r>
      <w:r w:rsidR="00B55793" w:rsidRPr="00A44B2B">
        <w:t>)</w:t>
      </w:r>
      <w:r w:rsidR="00B55793" w:rsidRPr="00A44B2B">
        <w:rPr>
          <w:b/>
          <w:lang w:val="sr-Cyrl-CS"/>
        </w:rPr>
        <w:t>:</w:t>
      </w:r>
    </w:p>
    <w:p w:rsidR="00871A2C" w:rsidRPr="00A44B2B" w:rsidRDefault="00871A2C" w:rsidP="009C2498">
      <w:pPr>
        <w:ind w:left="397"/>
        <w:jc w:val="both"/>
        <w:rPr>
          <w:lang w:val="sr-Cyrl-CS"/>
        </w:rPr>
      </w:pPr>
      <w:r w:rsidRPr="00A44B2B">
        <w:rPr>
          <w:lang w:val="sr-Cyrl-CS"/>
        </w:rPr>
        <w:t xml:space="preserve">(3) </w:t>
      </w:r>
      <w:r w:rsidRPr="00A44B2B">
        <w:rPr>
          <w:b/>
          <w:lang w:val="sr-Cyrl-CS"/>
        </w:rPr>
        <w:t>Як тільки</w:t>
      </w:r>
      <w:r w:rsidRPr="00A44B2B">
        <w:rPr>
          <w:lang w:val="sr-Cyrl-CS"/>
        </w:rPr>
        <w:t xml:space="preserve"> Віктор</w:t>
      </w:r>
      <w:r w:rsidRPr="00A44B2B">
        <w:rPr>
          <w:i/>
          <w:lang w:val="sr-Cyrl-CS"/>
        </w:rPr>
        <w:t xml:space="preserve"> пообідав</w:t>
      </w:r>
      <w:r w:rsidRPr="00A44B2B">
        <w:rPr>
          <w:lang w:val="sr-Cyrl-CS"/>
        </w:rPr>
        <w:t xml:space="preserve">: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PFV</w:t>
      </w:r>
      <w:r w:rsidRPr="00A44B2B">
        <w:rPr>
          <w:i/>
          <w:lang w:val="sr-Cyrl-CS"/>
        </w:rPr>
        <w:t xml:space="preserve">, </w:t>
      </w:r>
      <w:r w:rsidRPr="00A44B2B">
        <w:rPr>
          <w:lang w:val="sr-Cyrl-CS"/>
        </w:rPr>
        <w:t xml:space="preserve">він </w:t>
      </w:r>
      <w:r w:rsidRPr="00A44B2B">
        <w:rPr>
          <w:u w:val="single"/>
          <w:lang w:val="sr-Cyrl-CS"/>
        </w:rPr>
        <w:t>відразу:</w:t>
      </w:r>
      <w:r w:rsidRPr="00A44B2B">
        <w:rPr>
          <w:lang w:val="sr-Cyrl-CS"/>
        </w:rPr>
        <w:t xml:space="preserve"> </w:t>
      </w:r>
      <w:r w:rsidRPr="00A44B2B">
        <w:rPr>
          <w:i/>
          <w:lang w:val="en-GB"/>
        </w:rPr>
        <w:t>LEX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MARC</w:t>
      </w:r>
      <w:r w:rsidRPr="00A44B2B">
        <w:rPr>
          <w:i/>
          <w:lang w:val="sr-Cyrl-CS"/>
        </w:rPr>
        <w:t xml:space="preserve"> повернувся: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PFV</w:t>
      </w:r>
      <w:r w:rsidRPr="00A44B2B">
        <w:rPr>
          <w:lang w:val="sr-Cyrl-CS"/>
        </w:rPr>
        <w:t xml:space="preserve"> на роботу.</w:t>
      </w:r>
    </w:p>
    <w:p w:rsidR="00871A2C" w:rsidRPr="00A44B2B" w:rsidRDefault="00871A2C" w:rsidP="009C2498">
      <w:pPr>
        <w:ind w:left="360"/>
        <w:jc w:val="both"/>
        <w:rPr>
          <w:lang w:val="sr-Cyrl-CS"/>
        </w:rPr>
      </w:pPr>
      <w:r w:rsidRPr="00A44B2B">
        <w:rPr>
          <w:lang w:val="sr-Cyrl-CS"/>
        </w:rPr>
        <w:t>(3</w:t>
      </w:r>
      <w:r w:rsidRPr="00A44B2B">
        <w:t>a</w:t>
      </w:r>
      <w:r w:rsidRPr="00A44B2B">
        <w:rPr>
          <w:lang w:val="sr-Cyrl-CS"/>
        </w:rPr>
        <w:t>) Він</w:t>
      </w:r>
      <w:r w:rsidRPr="00A44B2B">
        <w:rPr>
          <w:i/>
          <w:lang w:val="sr-Cyrl-CS"/>
        </w:rPr>
        <w:t xml:space="preserve"> повернувся: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PFV</w:t>
      </w:r>
      <w:r w:rsidRPr="00A44B2B">
        <w:rPr>
          <w:lang w:val="sr-Cyrl-CS"/>
        </w:rPr>
        <w:t xml:space="preserve"> на роботу </w:t>
      </w:r>
      <w:r w:rsidRPr="00A44B2B">
        <w:rPr>
          <w:u w:val="single"/>
          <w:lang w:val="sr-Cyrl-CS"/>
        </w:rPr>
        <w:t>відразу:</w:t>
      </w:r>
      <w:r w:rsidRPr="00A44B2B">
        <w:rPr>
          <w:i/>
          <w:lang w:val="sr-Cyrl-CS"/>
        </w:rPr>
        <w:t xml:space="preserve"> </w:t>
      </w:r>
      <w:r w:rsidRPr="00A44B2B">
        <w:rPr>
          <w:i/>
          <w:lang w:val="en-GB"/>
        </w:rPr>
        <w:t>LEX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MARC</w:t>
      </w:r>
      <w:r w:rsidRPr="00A44B2B">
        <w:rPr>
          <w:i/>
          <w:lang w:val="sr-Cyrl-CS"/>
        </w:rPr>
        <w:t xml:space="preserve"> </w:t>
      </w:r>
      <w:r w:rsidRPr="00A44B2B">
        <w:rPr>
          <w:b/>
          <w:lang w:val="sr-Cyrl-CS"/>
        </w:rPr>
        <w:t>після</w:t>
      </w:r>
      <w:r w:rsidRPr="00A44B2B">
        <w:rPr>
          <w:i/>
          <w:lang w:val="sr-Cyrl-CS"/>
        </w:rPr>
        <w:t xml:space="preserve"> обіду:</w:t>
      </w:r>
      <w:r w:rsidRPr="00A44B2B">
        <w:rPr>
          <w:lang w:val="sr-Cyrl-CS"/>
        </w:rPr>
        <w:t xml:space="preserve"> </w:t>
      </w:r>
      <w:r w:rsidRPr="00A44B2B">
        <w:rPr>
          <w:i/>
        </w:rPr>
        <w:t>VN</w:t>
      </w:r>
      <w:r w:rsidRPr="00A44B2B">
        <w:rPr>
          <w:i/>
          <w:lang w:val="sr-Cyrl-CS"/>
        </w:rPr>
        <w:t>.</w:t>
      </w:r>
      <w:r w:rsidRPr="00A44B2B">
        <w:rPr>
          <w:i/>
        </w:rPr>
        <w:t>GEN</w:t>
      </w:r>
      <w:r w:rsidRPr="00A44B2B">
        <w:rPr>
          <w:i/>
          <w:lang w:val="sr-Cyrl-CS"/>
        </w:rPr>
        <w:t xml:space="preserve">. </w:t>
      </w:r>
    </w:p>
    <w:p w:rsidR="00871A2C" w:rsidRPr="00A44B2B" w:rsidRDefault="00871A2C" w:rsidP="009C2498">
      <w:pPr>
        <w:ind w:firstLine="360"/>
        <w:jc w:val="both"/>
        <w:rPr>
          <w:iCs/>
          <w:vertAlign w:val="subscript"/>
          <w:lang w:val="sr-Cyrl-CS"/>
        </w:rPr>
      </w:pPr>
      <w:r w:rsidRPr="00A44B2B">
        <w:rPr>
          <w:b/>
        </w:rPr>
        <w:t xml:space="preserve">Iв </w:t>
      </w:r>
      <w:r w:rsidRPr="00A44B2B">
        <w:rPr>
          <w:b/>
          <w:lang w:val="sr-Cyrl-CS"/>
        </w:rPr>
        <w:t xml:space="preserve">прерываемое предшествование </w:t>
      </w:r>
      <w:r w:rsidRPr="00A44B2B">
        <w:rPr>
          <w:lang w:val="sr-Cyrl-CS"/>
        </w:rPr>
        <w:t>(</w:t>
      </w:r>
      <w:r w:rsidR="001925FA" w:rsidRPr="00A44B2B">
        <w:rPr>
          <w:lang w:val="sr-Cyrl-CS"/>
        </w:rPr>
        <w:t xml:space="preserve">главная </w:t>
      </w:r>
      <w:r w:rsidRPr="00A44B2B">
        <w:t xml:space="preserve">ситуация </w:t>
      </w:r>
      <w:r w:rsidRPr="00A44B2B">
        <w:rPr>
          <w:iCs/>
        </w:rPr>
        <w:t>Р</w:t>
      </w:r>
      <w:r w:rsidRPr="00A44B2B">
        <w:rPr>
          <w:iCs/>
          <w:vertAlign w:val="subscript"/>
          <w:lang w:val="sr-Cyrl-CS"/>
        </w:rPr>
        <w:t xml:space="preserve">2 </w:t>
      </w:r>
      <w:r w:rsidRPr="00A44B2B">
        <w:t xml:space="preserve">прерывает </w:t>
      </w:r>
      <w:r w:rsidR="001925FA" w:rsidRPr="00A44B2B">
        <w:rPr>
          <w:lang w:val="sr-Cyrl-RS"/>
        </w:rPr>
        <w:t xml:space="preserve">зависисмую </w:t>
      </w:r>
      <w:r w:rsidRPr="00A44B2B">
        <w:t xml:space="preserve">ситуацию </w:t>
      </w:r>
      <w:r w:rsidRPr="00A44B2B">
        <w:rPr>
          <w:iCs/>
        </w:rPr>
        <w:t>Р</w:t>
      </w:r>
      <w:r w:rsidRPr="00A44B2B">
        <w:rPr>
          <w:iCs/>
          <w:vertAlign w:val="subscript"/>
          <w:lang w:val="sr-Cyrl-CS"/>
        </w:rPr>
        <w:t>1</w:t>
      </w:r>
      <w:r w:rsidRPr="00A44B2B">
        <w:rPr>
          <w:lang w:val="sr-Cyrl-CS"/>
        </w:rPr>
        <w:t>):</w:t>
      </w:r>
    </w:p>
    <w:p w:rsidR="00871A2C" w:rsidRPr="00A44B2B" w:rsidRDefault="00871A2C" w:rsidP="009C2498">
      <w:pPr>
        <w:ind w:firstLine="360"/>
        <w:jc w:val="both"/>
        <w:rPr>
          <w:lang w:val="sr-Cyrl-CS"/>
        </w:rPr>
      </w:pPr>
      <w:r w:rsidRPr="00A44B2B">
        <w:rPr>
          <w:lang w:val="sr-Cyrl-CS"/>
        </w:rPr>
        <w:t xml:space="preserve">(4) </w:t>
      </w:r>
      <w:r w:rsidRPr="00A44B2B">
        <w:rPr>
          <w:b/>
          <w:lang w:val="sr-Cyrl-CS"/>
        </w:rPr>
        <w:t xml:space="preserve">Тільки-но </w:t>
      </w:r>
      <w:r w:rsidRPr="00A44B2B">
        <w:rPr>
          <w:lang w:val="sr-Cyrl-CS"/>
        </w:rPr>
        <w:t xml:space="preserve">він </w:t>
      </w:r>
      <w:r w:rsidRPr="00A44B2B">
        <w:rPr>
          <w:i/>
          <w:lang w:val="sr-Cyrl-CS"/>
        </w:rPr>
        <w:t>заснув</w:t>
      </w:r>
      <w:r w:rsidRPr="00A44B2B">
        <w:rPr>
          <w:lang w:val="sr-Cyrl-CS"/>
        </w:rPr>
        <w:t xml:space="preserve">: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PFV</w:t>
      </w:r>
      <w:r w:rsidRPr="00A44B2B">
        <w:rPr>
          <w:i/>
          <w:lang w:val="sr-Cyrl-CS"/>
        </w:rPr>
        <w:t xml:space="preserve">, </w:t>
      </w:r>
      <w:r w:rsidRPr="00A44B2B">
        <w:rPr>
          <w:b/>
          <w:lang w:val="sr-Cyrl-CS"/>
        </w:rPr>
        <w:t>як</w:t>
      </w:r>
      <w:r w:rsidRPr="00A44B2B">
        <w:rPr>
          <w:i/>
          <w:lang w:val="sr-Cyrl-CS"/>
        </w:rPr>
        <w:t xml:space="preserve"> </w:t>
      </w:r>
      <w:r w:rsidRPr="00A44B2B">
        <w:rPr>
          <w:lang w:val="sr-Cyrl-CS"/>
        </w:rPr>
        <w:t xml:space="preserve">батько </w:t>
      </w:r>
      <w:r w:rsidRPr="00A44B2B">
        <w:rPr>
          <w:i/>
          <w:lang w:val="sr-Cyrl-CS"/>
        </w:rPr>
        <w:t xml:space="preserve">розбудив: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PFV</w:t>
      </w:r>
      <w:r w:rsidRPr="00A44B2B">
        <w:rPr>
          <w:lang w:val="sr-Cyrl-CS"/>
        </w:rPr>
        <w:t xml:space="preserve">  його.</w:t>
      </w:r>
    </w:p>
    <w:p w:rsidR="00B55793" w:rsidRPr="00A44B2B" w:rsidRDefault="00B55793" w:rsidP="009C2498">
      <w:pPr>
        <w:jc w:val="both"/>
        <w:rPr>
          <w:b/>
          <w:lang w:val="sr-Cyrl-RS"/>
        </w:rPr>
      </w:pPr>
    </w:p>
    <w:p w:rsidR="00871A2C" w:rsidRPr="00A44B2B" w:rsidRDefault="00871A2C" w:rsidP="009C2498">
      <w:pPr>
        <w:jc w:val="both"/>
      </w:pPr>
      <w:r w:rsidRPr="00A44B2B">
        <w:rPr>
          <w:b/>
        </w:rPr>
        <w:t xml:space="preserve">II одновременность </w:t>
      </w:r>
      <w:r w:rsidRPr="00A44B2B">
        <w:t>(</w:t>
      </w:r>
      <w:r w:rsidR="001925FA" w:rsidRPr="00A44B2B">
        <w:rPr>
          <w:lang w:val="sr-Cyrl-RS"/>
        </w:rPr>
        <w:t xml:space="preserve">зависимая </w:t>
      </w:r>
      <w:r w:rsidRPr="00A44B2B">
        <w:t>ситуация Р</w:t>
      </w:r>
      <w:r w:rsidRPr="00A44B2B">
        <w:rPr>
          <w:vertAlign w:val="subscript"/>
        </w:rPr>
        <w:t>1</w:t>
      </w:r>
      <w:r w:rsidRPr="00A44B2B">
        <w:rPr>
          <w:vertAlign w:val="subscript"/>
          <w:lang w:val="sr-Cyrl-CS"/>
        </w:rPr>
        <w:t xml:space="preserve">    </w:t>
      </w:r>
      <w:r w:rsidRPr="00A44B2B">
        <w:t xml:space="preserve">имеет место одновременно  с </w:t>
      </w:r>
      <w:r w:rsidR="001925FA" w:rsidRPr="00A44B2B">
        <w:rPr>
          <w:lang w:val="sr-Cyrl-RS"/>
        </w:rPr>
        <w:t xml:space="preserve">главной </w:t>
      </w:r>
      <w:r w:rsidRPr="00A44B2B">
        <w:t xml:space="preserve">ситуацией </w:t>
      </w:r>
      <w:r w:rsidRPr="00A44B2B">
        <w:rPr>
          <w:iCs/>
        </w:rPr>
        <w:t>Р</w:t>
      </w:r>
      <w:r w:rsidRPr="00A44B2B">
        <w:rPr>
          <w:iCs/>
          <w:vertAlign w:val="subscript"/>
          <w:lang w:val="sr-Cyrl-CS"/>
        </w:rPr>
        <w:t>2</w:t>
      </w:r>
      <w:r w:rsidRPr="00A44B2B">
        <w:t xml:space="preserve">) </w:t>
      </w:r>
    </w:p>
    <w:p w:rsidR="001925FA" w:rsidRPr="00A44B2B" w:rsidRDefault="00871A2C" w:rsidP="009C2498">
      <w:pPr>
        <w:ind w:firstLine="360"/>
        <w:jc w:val="both"/>
      </w:pPr>
      <w:r w:rsidRPr="00A44B2B">
        <w:rPr>
          <w:b/>
        </w:rPr>
        <w:t>IIа полная</w:t>
      </w:r>
      <w:r w:rsidRPr="00A44B2B">
        <w:rPr>
          <w:b/>
          <w:lang w:val="sr-Cyrl-CS"/>
        </w:rPr>
        <w:t xml:space="preserve"> одновременность</w:t>
      </w:r>
      <w:r w:rsidR="001925FA" w:rsidRPr="00A44B2B">
        <w:rPr>
          <w:b/>
          <w:lang w:val="sr-Cyrl-CS"/>
        </w:rPr>
        <w:t xml:space="preserve"> </w:t>
      </w:r>
      <w:r w:rsidR="001925FA" w:rsidRPr="00A44B2B">
        <w:t>(</w:t>
      </w:r>
      <w:r w:rsidR="001925FA" w:rsidRPr="00A44B2B">
        <w:rPr>
          <w:lang w:val="sr-Cyrl-RS"/>
        </w:rPr>
        <w:t xml:space="preserve">полное совпадение во времени зависимой </w:t>
      </w:r>
      <w:r w:rsidR="001925FA" w:rsidRPr="00A44B2B">
        <w:t>ситуаци</w:t>
      </w:r>
      <w:r w:rsidR="001925FA" w:rsidRPr="00A44B2B">
        <w:rPr>
          <w:lang w:val="sr-Cyrl-RS"/>
        </w:rPr>
        <w:t>и</w:t>
      </w:r>
      <w:r w:rsidR="001925FA" w:rsidRPr="00A44B2B">
        <w:t xml:space="preserve"> Р</w:t>
      </w:r>
      <w:r w:rsidR="001925FA" w:rsidRPr="00A44B2B">
        <w:rPr>
          <w:vertAlign w:val="subscript"/>
        </w:rPr>
        <w:t>1</w:t>
      </w:r>
      <w:r w:rsidR="001925FA" w:rsidRPr="00A44B2B">
        <w:rPr>
          <w:vertAlign w:val="subscript"/>
          <w:lang w:val="sr-Cyrl-CS"/>
        </w:rPr>
        <w:t xml:space="preserve">    </w:t>
      </w:r>
      <w:r w:rsidR="001925FA" w:rsidRPr="00A44B2B">
        <w:t xml:space="preserve">с </w:t>
      </w:r>
      <w:r w:rsidR="001925FA" w:rsidRPr="00A44B2B">
        <w:rPr>
          <w:lang w:val="sr-Cyrl-RS"/>
        </w:rPr>
        <w:t xml:space="preserve">главной </w:t>
      </w:r>
      <w:r w:rsidR="001925FA" w:rsidRPr="00A44B2B">
        <w:t xml:space="preserve">ситуацией </w:t>
      </w:r>
      <w:r w:rsidR="001925FA" w:rsidRPr="00A44B2B">
        <w:rPr>
          <w:iCs/>
        </w:rPr>
        <w:t>Р</w:t>
      </w:r>
      <w:r w:rsidR="001925FA" w:rsidRPr="00A44B2B">
        <w:rPr>
          <w:iCs/>
          <w:vertAlign w:val="subscript"/>
          <w:lang w:val="sr-Cyrl-CS"/>
        </w:rPr>
        <w:t>2</w:t>
      </w:r>
      <w:r w:rsidR="001925FA" w:rsidRPr="00A44B2B">
        <w:t xml:space="preserve">) </w:t>
      </w:r>
    </w:p>
    <w:p w:rsidR="00871A2C" w:rsidRPr="00A44B2B" w:rsidRDefault="00871A2C" w:rsidP="009C2498">
      <w:pPr>
        <w:ind w:left="360"/>
        <w:jc w:val="both"/>
      </w:pPr>
      <w:r w:rsidRPr="00A44B2B">
        <w:t>(</w:t>
      </w:r>
      <w:r w:rsidRPr="00A44B2B">
        <w:rPr>
          <w:lang w:val="sr-Cyrl-CS"/>
        </w:rPr>
        <w:t>5</w:t>
      </w:r>
      <w:r w:rsidRPr="00A44B2B">
        <w:t xml:space="preserve">) </w:t>
      </w:r>
      <w:r w:rsidRPr="00A44B2B">
        <w:rPr>
          <w:b/>
          <w:lang w:val="sr-Cyrl-CS"/>
        </w:rPr>
        <w:t>П</w:t>
      </w:r>
      <w:r w:rsidRPr="00A44B2B">
        <w:rPr>
          <w:b/>
        </w:rPr>
        <w:t>о</w:t>
      </w:r>
      <w:r w:rsidRPr="00A44B2B">
        <w:rPr>
          <w:b/>
          <w:lang w:val="sr-Cyrl-CS"/>
        </w:rPr>
        <w:t>ки</w:t>
      </w:r>
      <w:r w:rsidRPr="00A44B2B">
        <w:t xml:space="preserve"> </w:t>
      </w:r>
      <w:r w:rsidR="00B86539" w:rsidRPr="00A44B2B">
        <w:rPr>
          <w:lang w:val="sr-Cyrl-CS"/>
        </w:rPr>
        <w:t>хлопець</w:t>
      </w:r>
      <w:r w:rsidRPr="00A44B2B">
        <w:rPr>
          <w:i/>
        </w:rPr>
        <w:t xml:space="preserve"> </w:t>
      </w:r>
      <w:r w:rsidRPr="00A44B2B">
        <w:rPr>
          <w:i/>
          <w:lang w:val="sr-Cyrl-CS"/>
        </w:rPr>
        <w:t>засмагав</w:t>
      </w:r>
      <w:r w:rsidRPr="00A44B2B">
        <w:t xml:space="preserve">: </w:t>
      </w:r>
      <w:r w:rsidRPr="00A44B2B">
        <w:rPr>
          <w:i/>
        </w:rPr>
        <w:t>PAST.IPFV</w:t>
      </w:r>
      <w:r w:rsidRPr="00A44B2B">
        <w:rPr>
          <w:i/>
          <w:lang w:val="sr-Cyrl-CS"/>
        </w:rPr>
        <w:t xml:space="preserve"> </w:t>
      </w:r>
      <w:r w:rsidRPr="00A44B2B">
        <w:rPr>
          <w:lang w:val="sr-Cyrl-CS"/>
        </w:rPr>
        <w:t xml:space="preserve">на березі, </w:t>
      </w:r>
      <w:r w:rsidR="00B86539" w:rsidRPr="00A44B2B">
        <w:rPr>
          <w:lang w:val="sr-Cyrl-CS"/>
        </w:rPr>
        <w:t>дівчина</w:t>
      </w:r>
      <w:r w:rsidRPr="00A44B2B">
        <w:rPr>
          <w:lang w:val="sr-Cyrl-CS"/>
        </w:rPr>
        <w:t xml:space="preserve"> </w:t>
      </w:r>
      <w:r w:rsidRPr="00A44B2B">
        <w:rPr>
          <w:i/>
        </w:rPr>
        <w:t xml:space="preserve"> </w:t>
      </w:r>
      <w:r w:rsidRPr="00A44B2B">
        <w:rPr>
          <w:i/>
          <w:lang w:val="sr-Cyrl-CS"/>
        </w:rPr>
        <w:t>купалася</w:t>
      </w:r>
      <w:r w:rsidRPr="00A44B2B">
        <w:rPr>
          <w:i/>
        </w:rPr>
        <w:t>: PAST.IPFV</w:t>
      </w:r>
      <w:r w:rsidRPr="00A44B2B">
        <w:t xml:space="preserve"> </w:t>
      </w:r>
      <w:r w:rsidRPr="00A44B2B">
        <w:rPr>
          <w:lang w:val="sr-Cyrl-CS"/>
        </w:rPr>
        <w:t xml:space="preserve"> в морі</w:t>
      </w:r>
      <w:r w:rsidRPr="00A44B2B">
        <w:t>.</w:t>
      </w:r>
    </w:p>
    <w:p w:rsidR="00871A2C" w:rsidRPr="00A44B2B" w:rsidRDefault="00871A2C" w:rsidP="009C2498">
      <w:pPr>
        <w:ind w:left="360"/>
        <w:jc w:val="both"/>
      </w:pPr>
      <w:r w:rsidRPr="00A44B2B">
        <w:t>(</w:t>
      </w:r>
      <w:r w:rsidRPr="00A44B2B">
        <w:rPr>
          <w:lang w:val="sr-Cyrl-CS"/>
        </w:rPr>
        <w:t>5</w:t>
      </w:r>
      <w:r w:rsidRPr="00A44B2B">
        <w:t xml:space="preserve">а) </w:t>
      </w:r>
      <w:r w:rsidRPr="00A44B2B">
        <w:rPr>
          <w:i/>
        </w:rPr>
        <w:t>Чита</w:t>
      </w:r>
      <w:r w:rsidRPr="00A44B2B">
        <w:rPr>
          <w:i/>
          <w:lang w:val="sr-Cyrl-CS"/>
        </w:rPr>
        <w:t>ючи</w:t>
      </w:r>
      <w:r w:rsidRPr="00A44B2B">
        <w:t xml:space="preserve">: </w:t>
      </w:r>
      <w:r w:rsidRPr="00A44B2B">
        <w:rPr>
          <w:i/>
        </w:rPr>
        <w:t>CONV.IPFV</w:t>
      </w:r>
      <w:r w:rsidRPr="00A44B2B">
        <w:rPr>
          <w:i/>
          <w:lang w:val="sr-Cyrl-CS"/>
        </w:rPr>
        <w:t xml:space="preserve"> роман, </w:t>
      </w:r>
      <w:r w:rsidRPr="00A44B2B">
        <w:rPr>
          <w:lang w:val="sr-Cyrl-CS"/>
        </w:rPr>
        <w:t xml:space="preserve">вона </w:t>
      </w:r>
      <w:r w:rsidRPr="00A44B2B">
        <w:rPr>
          <w:i/>
          <w:lang w:val="sr-Cyrl-CS"/>
        </w:rPr>
        <w:t xml:space="preserve">слухала: </w:t>
      </w:r>
      <w:r w:rsidRPr="00A44B2B">
        <w:rPr>
          <w:i/>
        </w:rPr>
        <w:t>PAST.IPFV</w:t>
      </w:r>
      <w:r w:rsidRPr="00A44B2B">
        <w:t xml:space="preserve"> музику.</w:t>
      </w:r>
    </w:p>
    <w:p w:rsidR="00871A2C" w:rsidRPr="00A44B2B" w:rsidRDefault="00871A2C" w:rsidP="009C2498">
      <w:pPr>
        <w:ind w:left="360"/>
        <w:jc w:val="both"/>
        <w:rPr>
          <w:i/>
        </w:rPr>
      </w:pPr>
      <w:r w:rsidRPr="00A44B2B">
        <w:rPr>
          <w:lang w:val="sr-Cyrl-CS"/>
        </w:rPr>
        <w:t xml:space="preserve">(5б) </w:t>
      </w:r>
      <w:r w:rsidRPr="00A44B2B">
        <w:rPr>
          <w:i/>
          <w:lang w:val="sr-Cyrl-CS"/>
        </w:rPr>
        <w:t xml:space="preserve"> Махнула: 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PFV</w:t>
      </w:r>
      <w:r w:rsidRPr="00A44B2B">
        <w:rPr>
          <w:lang w:val="sr-Cyrl-CS"/>
        </w:rPr>
        <w:t xml:space="preserve"> йому рукою, </w:t>
      </w:r>
      <w:r w:rsidRPr="00A44B2B">
        <w:rPr>
          <w:i/>
          <w:lang w:val="sr-Cyrl-CS"/>
        </w:rPr>
        <w:t>крикнувши:</w:t>
      </w:r>
      <w:r w:rsidRPr="00A44B2B">
        <w:rPr>
          <w:lang w:val="sr-Cyrl-CS"/>
        </w:rPr>
        <w:t xml:space="preserve"> </w:t>
      </w:r>
      <w:r w:rsidRPr="00A44B2B">
        <w:rPr>
          <w:i/>
        </w:rPr>
        <w:t>CONV</w:t>
      </w:r>
      <w:r w:rsidRPr="00A44B2B">
        <w:rPr>
          <w:i/>
          <w:lang w:val="sr-Cyrl-CS"/>
        </w:rPr>
        <w:t>.</w:t>
      </w:r>
      <w:r w:rsidRPr="00A44B2B">
        <w:rPr>
          <w:i/>
        </w:rPr>
        <w:t>PFV</w:t>
      </w:r>
      <w:r w:rsidRPr="00A44B2B">
        <w:rPr>
          <w:i/>
          <w:lang w:val="sr-Cyrl-CS"/>
        </w:rPr>
        <w:t xml:space="preserve"> </w:t>
      </w:r>
      <w:r w:rsidRPr="00A44B2B">
        <w:rPr>
          <w:lang w:val="sr-Cyrl-CS"/>
        </w:rPr>
        <w:t xml:space="preserve">щось </w:t>
      </w:r>
      <w:r w:rsidRPr="00A44B2B">
        <w:rPr>
          <w:u w:val="single"/>
          <w:lang w:val="sr-Cyrl-CS"/>
        </w:rPr>
        <w:t>при цьому</w:t>
      </w:r>
      <w:r w:rsidRPr="00A44B2B">
        <w:rPr>
          <w:i/>
          <w:lang w:val="sr-Cyrl-CS"/>
        </w:rPr>
        <w:t xml:space="preserve">: </w:t>
      </w:r>
      <w:r w:rsidRPr="00A44B2B">
        <w:rPr>
          <w:i/>
          <w:lang w:val="en-GB"/>
        </w:rPr>
        <w:t>LEX</w:t>
      </w:r>
      <w:r w:rsidRPr="00A44B2B">
        <w:rPr>
          <w:i/>
          <w:lang w:val="sr-Cyrl-CS"/>
        </w:rPr>
        <w:t xml:space="preserve">. </w:t>
      </w:r>
      <w:r w:rsidRPr="00A44B2B">
        <w:rPr>
          <w:i/>
          <w:lang w:val="en-GB"/>
        </w:rPr>
        <w:t>MARC</w:t>
      </w:r>
      <w:r w:rsidRPr="00A44B2B">
        <w:rPr>
          <w:i/>
        </w:rPr>
        <w:t>.</w:t>
      </w:r>
    </w:p>
    <w:p w:rsidR="00871A2C" w:rsidRPr="00A44B2B" w:rsidRDefault="00871A2C" w:rsidP="009C2498">
      <w:pPr>
        <w:ind w:left="360"/>
        <w:jc w:val="both"/>
        <w:rPr>
          <w:i/>
        </w:rPr>
      </w:pPr>
      <w:r w:rsidRPr="00A44B2B">
        <w:t>(</w:t>
      </w:r>
      <w:r w:rsidRPr="00A44B2B">
        <w:rPr>
          <w:lang w:val="sr-Cyrl-CS"/>
        </w:rPr>
        <w:t>5</w:t>
      </w:r>
      <w:r w:rsidRPr="00A44B2B">
        <w:t xml:space="preserve">в) </w:t>
      </w:r>
      <w:r w:rsidRPr="00A44B2B">
        <w:rPr>
          <w:i/>
        </w:rPr>
        <w:t xml:space="preserve"> </w:t>
      </w:r>
      <w:r w:rsidRPr="00A44B2B">
        <w:rPr>
          <w:b/>
        </w:rPr>
        <w:t xml:space="preserve">За </w:t>
      </w:r>
      <w:r w:rsidRPr="00A44B2B">
        <w:rPr>
          <w:i/>
        </w:rPr>
        <w:t xml:space="preserve"> </w:t>
      </w:r>
      <w:r w:rsidRPr="00A44B2B">
        <w:rPr>
          <w:i/>
          <w:lang w:val="sr-Cyrl-CS"/>
        </w:rPr>
        <w:t>обідом</w:t>
      </w:r>
      <w:r w:rsidRPr="00A44B2B">
        <w:rPr>
          <w:i/>
        </w:rPr>
        <w:t xml:space="preserve">: VN.INSTR </w:t>
      </w:r>
      <w:r w:rsidRPr="00A44B2B">
        <w:rPr>
          <w:lang w:val="sr-Cyrl-CS"/>
        </w:rPr>
        <w:t>ми</w:t>
      </w:r>
      <w:r w:rsidRPr="00A44B2B">
        <w:rPr>
          <w:i/>
        </w:rPr>
        <w:t xml:space="preserve"> </w:t>
      </w:r>
      <w:r w:rsidRPr="00A44B2B">
        <w:rPr>
          <w:i/>
          <w:lang w:val="sr-Cyrl-CS"/>
        </w:rPr>
        <w:t>розмовляли</w:t>
      </w:r>
      <w:r w:rsidRPr="00A44B2B">
        <w:rPr>
          <w:i/>
        </w:rPr>
        <w:t>: PAST.PFV</w:t>
      </w:r>
      <w:r w:rsidRPr="00A44B2B">
        <w:t xml:space="preserve"> </w:t>
      </w:r>
      <w:r w:rsidRPr="00A44B2B">
        <w:rPr>
          <w:lang w:val="sr-Cyrl-CS"/>
        </w:rPr>
        <w:t>про</w:t>
      </w:r>
      <w:r w:rsidRPr="00A44B2B">
        <w:t xml:space="preserve"> пол</w:t>
      </w:r>
      <w:r w:rsidRPr="00A44B2B">
        <w:rPr>
          <w:lang w:val="sr-Cyrl-CS"/>
        </w:rPr>
        <w:t>ітику</w:t>
      </w:r>
      <w:r w:rsidRPr="00A44B2B">
        <w:rPr>
          <w:i/>
        </w:rPr>
        <w:t>.</w:t>
      </w:r>
    </w:p>
    <w:p w:rsidR="00871A2C" w:rsidRPr="00A44B2B" w:rsidRDefault="00871A2C" w:rsidP="009C2498">
      <w:pPr>
        <w:ind w:firstLine="360"/>
        <w:jc w:val="both"/>
        <w:rPr>
          <w:lang w:val="sr-Cyrl-CS"/>
        </w:rPr>
      </w:pPr>
      <w:r w:rsidRPr="00A44B2B">
        <w:rPr>
          <w:b/>
        </w:rPr>
        <w:lastRenderedPageBreak/>
        <w:t>IIб неполная</w:t>
      </w:r>
      <w:r w:rsidRPr="00A44B2B">
        <w:rPr>
          <w:b/>
          <w:lang w:val="sr-Cyrl-CS"/>
        </w:rPr>
        <w:t xml:space="preserve"> одновременность</w:t>
      </w:r>
      <w:r w:rsidRPr="00A44B2B">
        <w:rPr>
          <w:b/>
          <w:vertAlign w:val="subscript"/>
          <w:lang w:val="sr-Cyrl-CS"/>
        </w:rPr>
        <w:t>1</w:t>
      </w:r>
      <w:r w:rsidRPr="00A44B2B">
        <w:t xml:space="preserve">  </w:t>
      </w:r>
      <w:r w:rsidRPr="00A44B2B">
        <w:rPr>
          <w:lang w:val="sr-Cyrl-CS"/>
        </w:rPr>
        <w:t>(действие</w:t>
      </w:r>
      <w:r w:rsidR="001925FA" w:rsidRPr="00A44B2B">
        <w:rPr>
          <w:lang w:val="sr-Cyrl-CS"/>
        </w:rPr>
        <w:t xml:space="preserve"> главной </w:t>
      </w:r>
      <w:r w:rsidRPr="00A44B2B">
        <w:rPr>
          <w:lang w:val="sr-Cyrl-CS"/>
        </w:rPr>
        <w:t xml:space="preserve">ситуации </w:t>
      </w:r>
      <w:r w:rsidRPr="00A44B2B">
        <w:rPr>
          <w:iCs/>
        </w:rPr>
        <w:t>Р</w:t>
      </w:r>
      <w:r w:rsidR="001925FA" w:rsidRPr="00A44B2B">
        <w:rPr>
          <w:iCs/>
          <w:vertAlign w:val="subscript"/>
          <w:lang w:val="sr-Cyrl-CS"/>
        </w:rPr>
        <w:t>2</w:t>
      </w:r>
      <w:r w:rsidRPr="00A44B2B">
        <w:rPr>
          <w:iCs/>
          <w:vertAlign w:val="subscript"/>
          <w:lang w:val="sr-Cyrl-CS"/>
        </w:rPr>
        <w:t xml:space="preserve"> </w:t>
      </w:r>
      <w:r w:rsidRPr="00A44B2B">
        <w:rPr>
          <w:lang w:val="sr-Cyrl-CS"/>
        </w:rPr>
        <w:t xml:space="preserve">реализуется во время осуществления </w:t>
      </w:r>
      <w:r w:rsidR="001925FA" w:rsidRPr="00A44B2B">
        <w:rPr>
          <w:lang w:val="sr-Cyrl-CS"/>
        </w:rPr>
        <w:t xml:space="preserve">зависимой </w:t>
      </w:r>
      <w:r w:rsidRPr="00A44B2B">
        <w:rPr>
          <w:lang w:val="sr-Cyrl-CS"/>
        </w:rPr>
        <w:t xml:space="preserve">ситуации </w:t>
      </w:r>
      <w:r w:rsidRPr="00A44B2B">
        <w:rPr>
          <w:iCs/>
        </w:rPr>
        <w:t>Р</w:t>
      </w:r>
      <w:r w:rsidR="001925FA" w:rsidRPr="00A44B2B">
        <w:rPr>
          <w:iCs/>
          <w:vertAlign w:val="subscript"/>
          <w:lang w:val="sr-Cyrl-CS"/>
        </w:rPr>
        <w:t>1</w:t>
      </w:r>
      <w:r w:rsidRPr="00A44B2B">
        <w:rPr>
          <w:lang w:val="sr-Cyrl-CS"/>
        </w:rPr>
        <w:t>):</w:t>
      </w:r>
      <w:r w:rsidRPr="00A44B2B">
        <w:t xml:space="preserve"> </w:t>
      </w:r>
    </w:p>
    <w:p w:rsidR="00871A2C" w:rsidRPr="00A44B2B" w:rsidRDefault="00871A2C" w:rsidP="009C2498">
      <w:pPr>
        <w:ind w:left="360"/>
        <w:jc w:val="both"/>
        <w:rPr>
          <w:lang w:val="sr-Cyrl-CS"/>
        </w:rPr>
      </w:pPr>
      <w:r w:rsidRPr="00A44B2B">
        <w:rPr>
          <w:lang w:val="sr-Cyrl-CS"/>
        </w:rPr>
        <w:t xml:space="preserve">(6) </w:t>
      </w:r>
      <w:r w:rsidRPr="00A44B2B">
        <w:rPr>
          <w:b/>
          <w:lang w:val="sr-Cyrl-CS"/>
        </w:rPr>
        <w:t>Поки</w:t>
      </w:r>
      <w:r w:rsidRPr="00A44B2B">
        <w:rPr>
          <w:lang w:val="sr-Cyrl-CS"/>
        </w:rPr>
        <w:t xml:space="preserve"> він</w:t>
      </w:r>
      <w:r w:rsidRPr="00A44B2B">
        <w:rPr>
          <w:i/>
          <w:lang w:val="sr-Cyrl-CS"/>
        </w:rPr>
        <w:t xml:space="preserve">  засмагав: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IPFV</w:t>
      </w:r>
      <w:r w:rsidRPr="00A44B2B">
        <w:rPr>
          <w:i/>
          <w:lang w:val="sr-Cyrl-CS"/>
        </w:rPr>
        <w:t xml:space="preserve">, </w:t>
      </w:r>
      <w:r w:rsidRPr="00A44B2B">
        <w:rPr>
          <w:lang w:val="sr-Cyrl-CS"/>
        </w:rPr>
        <w:t xml:space="preserve">на березі, сестра </w:t>
      </w:r>
      <w:r w:rsidRPr="00A44B2B">
        <w:rPr>
          <w:i/>
          <w:lang w:val="sr-Cyrl-CS"/>
        </w:rPr>
        <w:t xml:space="preserve"> зробила: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PFV</w:t>
      </w:r>
      <w:r w:rsidRPr="00A44B2B">
        <w:rPr>
          <w:lang w:val="sr-Cyrl-CS"/>
        </w:rPr>
        <w:t xml:space="preserve">  з піску замок.</w:t>
      </w:r>
    </w:p>
    <w:p w:rsidR="00871A2C" w:rsidRPr="00A44B2B" w:rsidRDefault="00B55793" w:rsidP="009C2498">
      <w:pPr>
        <w:ind w:left="360"/>
        <w:jc w:val="both"/>
      </w:pPr>
      <w:r w:rsidRPr="00A44B2B">
        <w:t xml:space="preserve"> </w:t>
      </w:r>
      <w:r w:rsidR="00871A2C" w:rsidRPr="00A44B2B">
        <w:t>(</w:t>
      </w:r>
      <w:r w:rsidR="00871A2C" w:rsidRPr="00A44B2B">
        <w:rPr>
          <w:lang w:val="sr-Cyrl-CS"/>
        </w:rPr>
        <w:t>6</w:t>
      </w:r>
      <w:r w:rsidR="00871A2C" w:rsidRPr="00A44B2B">
        <w:t xml:space="preserve">а) </w:t>
      </w:r>
      <w:r w:rsidR="00871A2C" w:rsidRPr="00A44B2B">
        <w:rPr>
          <w:i/>
          <w:lang w:val="sr-Cyrl-CS"/>
        </w:rPr>
        <w:t>Спостерігаючи</w:t>
      </w:r>
      <w:r w:rsidR="00871A2C" w:rsidRPr="00A44B2B">
        <w:rPr>
          <w:i/>
        </w:rPr>
        <w:t>: CONV.IPFV</w:t>
      </w:r>
      <w:r w:rsidR="00871A2C" w:rsidRPr="00A44B2B">
        <w:rPr>
          <w:lang w:val="sr-Cyrl-CS"/>
        </w:rPr>
        <w:t xml:space="preserve"> за грою дітей,</w:t>
      </w:r>
      <w:r w:rsidR="00871A2C" w:rsidRPr="00A44B2B">
        <w:rPr>
          <w:i/>
          <w:lang w:val="sr-Cyrl-CS"/>
        </w:rPr>
        <w:t xml:space="preserve"> </w:t>
      </w:r>
      <w:r w:rsidR="00871A2C" w:rsidRPr="00A44B2B">
        <w:rPr>
          <w:lang w:val="sr-Cyrl-CS"/>
        </w:rPr>
        <w:t>він</w:t>
      </w:r>
      <w:r w:rsidR="00871A2C" w:rsidRPr="00A44B2B">
        <w:rPr>
          <w:i/>
          <w:lang w:val="sr-Cyrl-CS"/>
        </w:rPr>
        <w:t xml:space="preserve"> помітив</w:t>
      </w:r>
      <w:r w:rsidR="00871A2C" w:rsidRPr="00A44B2B">
        <w:rPr>
          <w:i/>
        </w:rPr>
        <w:t>: PAST.PFV</w:t>
      </w:r>
      <w:r w:rsidR="00871A2C" w:rsidRPr="00A44B2B">
        <w:rPr>
          <w:lang w:val="sr-Cyrl-CS"/>
        </w:rPr>
        <w:t xml:space="preserve"> , що один хлопчик не бере в ній участь</w:t>
      </w:r>
      <w:r w:rsidR="00871A2C" w:rsidRPr="00A44B2B">
        <w:t>.</w:t>
      </w:r>
    </w:p>
    <w:p w:rsidR="00871A2C" w:rsidRPr="00A44B2B" w:rsidRDefault="00B55793" w:rsidP="009C2498">
      <w:pPr>
        <w:ind w:left="360"/>
        <w:jc w:val="both"/>
      </w:pPr>
      <w:r w:rsidRPr="00A44B2B">
        <w:t xml:space="preserve"> </w:t>
      </w:r>
      <w:r w:rsidR="00871A2C" w:rsidRPr="00A44B2B">
        <w:t>(</w:t>
      </w:r>
      <w:r w:rsidR="00871A2C" w:rsidRPr="00A44B2B">
        <w:rPr>
          <w:lang w:val="sr-Cyrl-CS"/>
        </w:rPr>
        <w:t>6</w:t>
      </w:r>
      <w:r w:rsidR="00871A2C" w:rsidRPr="00A44B2B">
        <w:t xml:space="preserve">б) </w:t>
      </w:r>
      <w:r w:rsidR="00871A2C" w:rsidRPr="00A44B2B">
        <w:rPr>
          <w:b/>
          <w:lang w:val="sr-Cyrl-CS"/>
        </w:rPr>
        <w:t>Під час</w:t>
      </w:r>
      <w:r w:rsidR="00871A2C" w:rsidRPr="00A44B2B">
        <w:rPr>
          <w:i/>
        </w:rPr>
        <w:t xml:space="preserve"> </w:t>
      </w:r>
      <w:r w:rsidR="00871A2C" w:rsidRPr="00A44B2B">
        <w:rPr>
          <w:i/>
          <w:lang w:val="sr-Cyrl-CS"/>
        </w:rPr>
        <w:t>навчання</w:t>
      </w:r>
      <w:r w:rsidR="00871A2C" w:rsidRPr="00A44B2B">
        <w:rPr>
          <w:i/>
        </w:rPr>
        <w:t xml:space="preserve">: VN.GEN </w:t>
      </w:r>
      <w:r w:rsidR="00871A2C" w:rsidRPr="00A44B2B">
        <w:rPr>
          <w:i/>
          <w:lang w:val="sr-Cyrl-CS"/>
        </w:rPr>
        <w:t xml:space="preserve"> </w:t>
      </w:r>
      <w:r w:rsidR="00871A2C" w:rsidRPr="00A44B2B">
        <w:rPr>
          <w:lang w:val="sr-Cyrl-CS"/>
        </w:rPr>
        <w:t>в університеті</w:t>
      </w:r>
      <w:r w:rsidR="00871A2C" w:rsidRPr="00A44B2B">
        <w:rPr>
          <w:i/>
          <w:lang w:val="sr-Cyrl-CS"/>
        </w:rPr>
        <w:t xml:space="preserve"> </w:t>
      </w:r>
      <w:r w:rsidR="00871A2C" w:rsidRPr="00A44B2B">
        <w:rPr>
          <w:lang w:val="sr-Cyrl-CS"/>
        </w:rPr>
        <w:t>він</w:t>
      </w:r>
      <w:r w:rsidR="00871A2C" w:rsidRPr="00A44B2B">
        <w:rPr>
          <w:i/>
          <w:lang w:val="sr-Cyrl-CS"/>
        </w:rPr>
        <w:t xml:space="preserve"> познайомився</w:t>
      </w:r>
      <w:r w:rsidR="00871A2C" w:rsidRPr="00A44B2B">
        <w:rPr>
          <w:i/>
        </w:rPr>
        <w:t>: PAST.PFV</w:t>
      </w:r>
      <w:r w:rsidR="00871A2C" w:rsidRPr="00A44B2B">
        <w:t xml:space="preserve"> </w:t>
      </w:r>
      <w:r w:rsidR="00871A2C" w:rsidRPr="00A44B2B">
        <w:rPr>
          <w:lang w:val="sr-Cyrl-CS"/>
        </w:rPr>
        <w:t>зі своєю майбутньою дружиною</w:t>
      </w:r>
      <w:r w:rsidR="00871A2C" w:rsidRPr="00A44B2B">
        <w:t>.</w:t>
      </w:r>
    </w:p>
    <w:p w:rsidR="00871A2C" w:rsidRPr="00A44B2B" w:rsidRDefault="00871A2C" w:rsidP="009C2498">
      <w:pPr>
        <w:ind w:firstLine="360"/>
        <w:jc w:val="both"/>
        <w:rPr>
          <w:lang w:val="sr-Cyrl-CS"/>
        </w:rPr>
      </w:pPr>
      <w:r w:rsidRPr="00A44B2B">
        <w:rPr>
          <w:b/>
        </w:rPr>
        <w:t>IIв неполная</w:t>
      </w:r>
      <w:r w:rsidRPr="00A44B2B">
        <w:rPr>
          <w:b/>
          <w:lang w:val="sr-Cyrl-CS"/>
        </w:rPr>
        <w:t xml:space="preserve"> одновременность</w:t>
      </w:r>
      <w:r w:rsidRPr="00A44B2B">
        <w:rPr>
          <w:b/>
          <w:vertAlign w:val="subscript"/>
          <w:lang w:val="sr-Cyrl-CS"/>
        </w:rPr>
        <w:t>2</w:t>
      </w:r>
      <w:r w:rsidRPr="00A44B2B">
        <w:t xml:space="preserve"> </w:t>
      </w:r>
      <w:r w:rsidRPr="00A44B2B">
        <w:rPr>
          <w:lang w:val="sr-Cyrl-CS"/>
        </w:rPr>
        <w:t xml:space="preserve">(действие </w:t>
      </w:r>
      <w:r w:rsidR="001925FA" w:rsidRPr="00A44B2B">
        <w:rPr>
          <w:lang w:val="sr-Cyrl-CS"/>
        </w:rPr>
        <w:t xml:space="preserve">зависимой </w:t>
      </w:r>
      <w:r w:rsidRPr="00A44B2B">
        <w:rPr>
          <w:lang w:val="sr-Cyrl-CS"/>
        </w:rPr>
        <w:t xml:space="preserve">ситуации </w:t>
      </w:r>
      <w:r w:rsidRPr="00A44B2B">
        <w:rPr>
          <w:iCs/>
        </w:rPr>
        <w:t>Р</w:t>
      </w:r>
      <w:r w:rsidRPr="00A44B2B">
        <w:rPr>
          <w:iCs/>
          <w:vertAlign w:val="subscript"/>
          <w:lang w:val="sr-Cyrl-CS"/>
        </w:rPr>
        <w:t xml:space="preserve">1 </w:t>
      </w:r>
      <w:r w:rsidRPr="00A44B2B">
        <w:rPr>
          <w:lang w:val="sr-Cyrl-CS"/>
        </w:rPr>
        <w:t>реализуется</w:t>
      </w:r>
      <w:r w:rsidRPr="00A44B2B">
        <w:rPr>
          <w:iCs/>
          <w:vertAlign w:val="subscript"/>
          <w:lang w:val="sr-Cyrl-CS"/>
        </w:rPr>
        <w:t xml:space="preserve"> </w:t>
      </w:r>
      <w:r w:rsidRPr="00A44B2B">
        <w:rPr>
          <w:lang w:val="sr-Cyrl-CS"/>
        </w:rPr>
        <w:t xml:space="preserve">в один из моментов </w:t>
      </w:r>
      <w:r w:rsidR="001925FA" w:rsidRPr="00A44B2B">
        <w:rPr>
          <w:lang w:val="sr-Cyrl-CS"/>
        </w:rPr>
        <w:t xml:space="preserve">главной </w:t>
      </w:r>
      <w:r w:rsidRPr="00A44B2B">
        <w:rPr>
          <w:lang w:val="sr-Cyrl-CS"/>
        </w:rPr>
        <w:t xml:space="preserve">ситуации </w:t>
      </w:r>
      <w:r w:rsidRPr="00A44B2B">
        <w:rPr>
          <w:iCs/>
        </w:rPr>
        <w:t>Р</w:t>
      </w:r>
      <w:r w:rsidRPr="00A44B2B">
        <w:rPr>
          <w:iCs/>
          <w:vertAlign w:val="subscript"/>
          <w:lang w:val="sr-Cyrl-CS"/>
        </w:rPr>
        <w:t xml:space="preserve">2 </w:t>
      </w:r>
      <w:r w:rsidRPr="00A44B2B">
        <w:rPr>
          <w:lang w:val="sr-Cyrl-CS"/>
        </w:rPr>
        <w:t xml:space="preserve"> ):</w:t>
      </w:r>
    </w:p>
    <w:p w:rsidR="00871A2C" w:rsidRPr="00A44B2B" w:rsidRDefault="00871A2C" w:rsidP="009C2498">
      <w:pPr>
        <w:ind w:left="360"/>
        <w:jc w:val="both"/>
        <w:rPr>
          <w:i/>
        </w:rPr>
      </w:pPr>
      <w:r w:rsidRPr="00A44B2B">
        <w:rPr>
          <w:lang w:val="sr-Cyrl-CS"/>
        </w:rPr>
        <w:t xml:space="preserve"> (7) </w:t>
      </w:r>
      <w:r w:rsidRPr="00A44B2B">
        <w:rPr>
          <w:b/>
          <w:lang w:val="sr-Cyrl-CS"/>
        </w:rPr>
        <w:t xml:space="preserve">Коли </w:t>
      </w:r>
      <w:r w:rsidRPr="00A44B2B">
        <w:rPr>
          <w:lang w:val="sr-Cyrl-CS"/>
        </w:rPr>
        <w:t xml:space="preserve"> він</w:t>
      </w:r>
      <w:r w:rsidRPr="00A44B2B">
        <w:rPr>
          <w:i/>
          <w:lang w:val="sr-Cyrl-CS"/>
        </w:rPr>
        <w:t xml:space="preserve"> повернувся</w:t>
      </w:r>
      <w:r w:rsidRPr="00A44B2B">
        <w:rPr>
          <w:lang w:val="sr-Cyrl-CS"/>
        </w:rPr>
        <w:t xml:space="preserve">: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PFV</w:t>
      </w:r>
      <w:r w:rsidRPr="00A44B2B">
        <w:rPr>
          <w:lang w:val="sr-Cyrl-CS"/>
        </w:rPr>
        <w:t xml:space="preserve">, всі </w:t>
      </w:r>
      <w:r w:rsidRPr="00A44B2B">
        <w:rPr>
          <w:u w:val="single"/>
          <w:lang w:val="sr-Cyrl-CS"/>
        </w:rPr>
        <w:t>ще</w:t>
      </w:r>
      <w:r w:rsidRPr="00A44B2B">
        <w:rPr>
          <w:i/>
          <w:u w:val="single"/>
          <w:lang w:val="sr-Cyrl-CS"/>
        </w:rPr>
        <w:t>:</w:t>
      </w:r>
      <w:r w:rsidRPr="00A44B2B">
        <w:rPr>
          <w:i/>
          <w:lang w:val="sr-Cyrl-CS"/>
        </w:rPr>
        <w:t xml:space="preserve"> </w:t>
      </w:r>
      <w:r w:rsidRPr="00A44B2B">
        <w:rPr>
          <w:i/>
          <w:lang w:val="en-GB"/>
        </w:rPr>
        <w:t>LEX</w:t>
      </w:r>
      <w:r w:rsidRPr="00A44B2B">
        <w:rPr>
          <w:i/>
          <w:lang w:val="sr-Cyrl-CS"/>
        </w:rPr>
        <w:t xml:space="preserve">. </w:t>
      </w:r>
      <w:r w:rsidRPr="00A44B2B">
        <w:rPr>
          <w:i/>
          <w:lang w:val="en-GB"/>
        </w:rPr>
        <w:t>MARC</w:t>
      </w:r>
      <w:r w:rsidRPr="00A44B2B">
        <w:rPr>
          <w:i/>
          <w:lang w:val="sr-Cyrl-CS"/>
        </w:rPr>
        <w:t xml:space="preserve"> спали</w:t>
      </w:r>
      <w:r w:rsidRPr="00A44B2B">
        <w:rPr>
          <w:lang w:val="sr-Cyrl-CS"/>
        </w:rPr>
        <w:t xml:space="preserve">: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IPFV</w:t>
      </w:r>
      <w:r w:rsidRPr="00A44B2B">
        <w:rPr>
          <w:lang w:val="sr-Cyrl-CS"/>
        </w:rPr>
        <w:t>.</w:t>
      </w:r>
    </w:p>
    <w:p w:rsidR="00B55793" w:rsidRPr="00A44B2B" w:rsidRDefault="00B55793" w:rsidP="009C2498">
      <w:pPr>
        <w:jc w:val="both"/>
        <w:rPr>
          <w:b/>
          <w:lang w:val="sr-Cyrl-RS"/>
        </w:rPr>
      </w:pPr>
    </w:p>
    <w:p w:rsidR="00871A2C" w:rsidRPr="00A44B2B" w:rsidRDefault="00871A2C" w:rsidP="009C2498">
      <w:pPr>
        <w:jc w:val="both"/>
      </w:pPr>
      <w:r w:rsidRPr="00A44B2B">
        <w:rPr>
          <w:b/>
        </w:rPr>
        <w:t>III следование</w:t>
      </w:r>
      <w:r w:rsidRPr="00A44B2B">
        <w:t xml:space="preserve"> (</w:t>
      </w:r>
      <w:r w:rsidR="001925FA" w:rsidRPr="00A44B2B">
        <w:rPr>
          <w:lang w:val="sr-Cyrl-RS"/>
        </w:rPr>
        <w:t xml:space="preserve">зависимая </w:t>
      </w:r>
      <w:r w:rsidRPr="00A44B2B">
        <w:t>ситуация Р</w:t>
      </w:r>
      <w:r w:rsidRPr="00A44B2B">
        <w:rPr>
          <w:vertAlign w:val="subscript"/>
        </w:rPr>
        <w:t>1</w:t>
      </w:r>
      <w:r w:rsidRPr="00A44B2B">
        <w:t xml:space="preserve"> следует за</w:t>
      </w:r>
      <w:r w:rsidR="001925FA" w:rsidRPr="00A44B2B">
        <w:rPr>
          <w:lang w:val="sr-Cyrl-RS"/>
        </w:rPr>
        <w:t xml:space="preserve"> главной</w:t>
      </w:r>
      <w:r w:rsidRPr="00A44B2B">
        <w:t xml:space="preserve"> ситуацией </w:t>
      </w:r>
      <w:r w:rsidRPr="00A44B2B">
        <w:rPr>
          <w:iCs/>
        </w:rPr>
        <w:t>Р</w:t>
      </w:r>
      <w:r w:rsidRPr="00A44B2B">
        <w:rPr>
          <w:iCs/>
          <w:vertAlign w:val="subscript"/>
          <w:lang w:val="sr-Cyrl-CS"/>
        </w:rPr>
        <w:t>2</w:t>
      </w:r>
      <w:r w:rsidRPr="00A44B2B">
        <w:t>)</w:t>
      </w:r>
      <w:r w:rsidRPr="00A44B2B">
        <w:rPr>
          <w:lang w:val="sr-Cyrl-CS"/>
        </w:rPr>
        <w:t>:</w:t>
      </w:r>
      <w:r w:rsidRPr="00A44B2B">
        <w:t xml:space="preserve"> </w:t>
      </w:r>
    </w:p>
    <w:p w:rsidR="00871A2C" w:rsidRPr="00A44B2B" w:rsidRDefault="00871A2C" w:rsidP="009C2498">
      <w:pPr>
        <w:ind w:left="360"/>
        <w:jc w:val="both"/>
      </w:pPr>
      <w:r w:rsidRPr="00A44B2B">
        <w:t>(</w:t>
      </w:r>
      <w:r w:rsidRPr="00A44B2B">
        <w:rPr>
          <w:lang w:val="sr-Cyrl-CS"/>
        </w:rPr>
        <w:t>8</w:t>
      </w:r>
      <w:r w:rsidRPr="00A44B2B">
        <w:t xml:space="preserve">) </w:t>
      </w:r>
      <w:r w:rsidRPr="00A44B2B">
        <w:rPr>
          <w:b/>
        </w:rPr>
        <w:t>П</w:t>
      </w:r>
      <w:r w:rsidRPr="00A44B2B">
        <w:rPr>
          <w:b/>
          <w:lang w:val="sr-Cyrl-CS"/>
        </w:rPr>
        <w:t>ерш ніж</w:t>
      </w:r>
      <w:r w:rsidRPr="00A44B2B">
        <w:t xml:space="preserve"> </w:t>
      </w:r>
      <w:r w:rsidRPr="00A44B2B">
        <w:rPr>
          <w:i/>
          <w:lang w:val="sr-Cyrl-CS"/>
        </w:rPr>
        <w:t>вийти</w:t>
      </w:r>
      <w:r w:rsidRPr="00A44B2B">
        <w:rPr>
          <w:i/>
        </w:rPr>
        <w:t xml:space="preserve">: </w:t>
      </w:r>
      <w:r w:rsidRPr="00A44B2B">
        <w:rPr>
          <w:i/>
          <w:lang w:val="en-GB"/>
        </w:rPr>
        <w:t>INF</w:t>
      </w:r>
      <w:r w:rsidRPr="00A44B2B">
        <w:rPr>
          <w:i/>
        </w:rPr>
        <w:t>.PFV</w:t>
      </w:r>
      <w:r w:rsidRPr="00A44B2B">
        <w:t xml:space="preserve"> </w:t>
      </w:r>
      <w:r w:rsidRPr="00A44B2B">
        <w:rPr>
          <w:lang w:val="sr-Cyrl-CS"/>
        </w:rPr>
        <w:t xml:space="preserve">з квартири, </w:t>
      </w:r>
      <w:r w:rsidRPr="00A44B2B">
        <w:t xml:space="preserve"> </w:t>
      </w:r>
      <w:r w:rsidRPr="00A44B2B">
        <w:rPr>
          <w:i/>
          <w:lang w:val="sr-Cyrl-CS"/>
        </w:rPr>
        <w:t>глянула</w:t>
      </w:r>
      <w:r w:rsidRPr="00A44B2B">
        <w:t xml:space="preserve">: </w:t>
      </w:r>
      <w:r w:rsidRPr="00A44B2B">
        <w:rPr>
          <w:i/>
        </w:rPr>
        <w:t>PAST.PFV</w:t>
      </w:r>
      <w:r w:rsidRPr="00A44B2B">
        <w:t xml:space="preserve"> </w:t>
      </w:r>
      <w:r w:rsidRPr="00A44B2B">
        <w:rPr>
          <w:lang w:val="sr-Cyrl-CS"/>
        </w:rPr>
        <w:t>на себе в дзеркало</w:t>
      </w:r>
      <w:r w:rsidRPr="00A44B2B">
        <w:t>.</w:t>
      </w:r>
    </w:p>
    <w:p w:rsidR="00871A2C" w:rsidRPr="00A44B2B" w:rsidRDefault="00871A2C" w:rsidP="009C2498">
      <w:pPr>
        <w:ind w:left="360"/>
        <w:jc w:val="both"/>
      </w:pPr>
      <w:r w:rsidRPr="00A44B2B">
        <w:t>(</w:t>
      </w:r>
      <w:r w:rsidRPr="00A44B2B">
        <w:rPr>
          <w:lang w:val="sr-Cyrl-CS"/>
        </w:rPr>
        <w:t>8</w:t>
      </w:r>
      <w:r w:rsidRPr="00A44B2B">
        <w:t xml:space="preserve">a) </w:t>
      </w:r>
      <w:r w:rsidRPr="00A44B2B">
        <w:rPr>
          <w:b/>
        </w:rPr>
        <w:t>П</w:t>
      </w:r>
      <w:r w:rsidRPr="00A44B2B">
        <w:rPr>
          <w:b/>
          <w:lang w:val="sr-Cyrl-CS"/>
        </w:rPr>
        <w:t>еред</w:t>
      </w:r>
      <w:r w:rsidRPr="00A44B2B">
        <w:rPr>
          <w:b/>
        </w:rPr>
        <w:t xml:space="preserve"> </w:t>
      </w:r>
      <w:r w:rsidRPr="00A44B2B">
        <w:t xml:space="preserve"> </w:t>
      </w:r>
      <w:r w:rsidRPr="00A44B2B">
        <w:rPr>
          <w:i/>
          <w:lang w:val="sr-Cyrl-CS"/>
        </w:rPr>
        <w:t>від'їздом</w:t>
      </w:r>
      <w:r w:rsidRPr="00A44B2B">
        <w:rPr>
          <w:i/>
        </w:rPr>
        <w:t>: VN.GEN</w:t>
      </w:r>
      <w:r w:rsidRPr="00A44B2B">
        <w:t xml:space="preserve"> </w:t>
      </w:r>
      <w:r w:rsidRPr="00A44B2B">
        <w:rPr>
          <w:lang w:val="sr-Cyrl-CS"/>
        </w:rPr>
        <w:t>вона</w:t>
      </w:r>
      <w:r w:rsidRPr="00A44B2B">
        <w:t xml:space="preserve"> </w:t>
      </w:r>
      <w:r w:rsidRPr="00A44B2B">
        <w:rPr>
          <w:i/>
          <w:lang w:val="sr-Cyrl-CS"/>
        </w:rPr>
        <w:t>відвідала</w:t>
      </w:r>
      <w:r w:rsidRPr="00A44B2B">
        <w:t xml:space="preserve">: </w:t>
      </w:r>
      <w:r w:rsidRPr="00A44B2B">
        <w:rPr>
          <w:i/>
        </w:rPr>
        <w:t>PAST.PFV</w:t>
      </w:r>
      <w:r w:rsidRPr="00A44B2B">
        <w:rPr>
          <w:lang w:val="sr-Cyrl-CS"/>
        </w:rPr>
        <w:t xml:space="preserve"> музей історії міста</w:t>
      </w:r>
      <w:r w:rsidRPr="00A44B2B">
        <w:t>.</w:t>
      </w:r>
    </w:p>
    <w:p w:rsidR="00871A2C" w:rsidRPr="00A44B2B" w:rsidRDefault="00871A2C" w:rsidP="009C2498">
      <w:pPr>
        <w:ind w:firstLine="360"/>
        <w:jc w:val="both"/>
        <w:rPr>
          <w:lang w:val="sr-Cyrl-CS"/>
        </w:rPr>
      </w:pPr>
      <w:r w:rsidRPr="00A44B2B">
        <w:rPr>
          <w:b/>
        </w:rPr>
        <w:t>IIIа прер</w:t>
      </w:r>
      <w:r w:rsidRPr="00A44B2B">
        <w:rPr>
          <w:b/>
          <w:lang w:val="sr-Cyrl-CS"/>
        </w:rPr>
        <w:t>ывающее следование</w:t>
      </w:r>
      <w:r w:rsidRPr="00A44B2B">
        <w:rPr>
          <w:lang w:val="sr-Cyrl-CS"/>
        </w:rPr>
        <w:t xml:space="preserve"> (</w:t>
      </w:r>
      <w:r w:rsidR="001925FA" w:rsidRPr="00A44B2B">
        <w:rPr>
          <w:lang w:val="sr-Cyrl-CS"/>
        </w:rPr>
        <w:t xml:space="preserve">зависимая </w:t>
      </w:r>
      <w:r w:rsidRPr="00A44B2B">
        <w:t xml:space="preserve">ситуация </w:t>
      </w:r>
      <w:r w:rsidRPr="00A44B2B">
        <w:rPr>
          <w:iCs/>
        </w:rPr>
        <w:t>Р</w:t>
      </w:r>
      <w:r w:rsidRPr="00A44B2B">
        <w:rPr>
          <w:iCs/>
          <w:vertAlign w:val="subscript"/>
          <w:lang w:val="sr-Cyrl-CS"/>
        </w:rPr>
        <w:t xml:space="preserve">1 </w:t>
      </w:r>
      <w:r w:rsidRPr="00A44B2B">
        <w:t xml:space="preserve">прерывает </w:t>
      </w:r>
      <w:r w:rsidR="001925FA" w:rsidRPr="00A44B2B">
        <w:rPr>
          <w:lang w:val="sr-Cyrl-RS"/>
        </w:rPr>
        <w:t xml:space="preserve">главную </w:t>
      </w:r>
      <w:r w:rsidRPr="00A44B2B">
        <w:t>ситуацию</w:t>
      </w:r>
      <w:r w:rsidRPr="00A44B2B">
        <w:rPr>
          <w:iCs/>
        </w:rPr>
        <w:t xml:space="preserve"> Р</w:t>
      </w:r>
      <w:r w:rsidRPr="00A44B2B">
        <w:rPr>
          <w:iCs/>
          <w:vertAlign w:val="subscript"/>
          <w:lang w:val="sr-Cyrl-CS"/>
        </w:rPr>
        <w:t>2</w:t>
      </w:r>
      <w:r w:rsidRPr="00A44B2B">
        <w:rPr>
          <w:lang w:val="sr-Cyrl-CS"/>
        </w:rPr>
        <w:t>):</w:t>
      </w:r>
    </w:p>
    <w:p w:rsidR="00871A2C" w:rsidRPr="00A44B2B" w:rsidRDefault="00871A2C" w:rsidP="009C2498">
      <w:pPr>
        <w:ind w:firstLine="360"/>
        <w:jc w:val="both"/>
        <w:rPr>
          <w:lang w:val="sr-Cyrl-CS"/>
        </w:rPr>
      </w:pPr>
      <w:r w:rsidRPr="00A44B2B">
        <w:rPr>
          <w:lang w:val="sr-Cyrl-CS"/>
        </w:rPr>
        <w:t>(9) Вона</w:t>
      </w:r>
      <w:r w:rsidRPr="00A44B2B">
        <w:rPr>
          <w:i/>
          <w:lang w:val="sr-Cyrl-CS"/>
        </w:rPr>
        <w:t xml:space="preserve"> спала</w:t>
      </w:r>
      <w:r w:rsidRPr="00A44B2B">
        <w:rPr>
          <w:lang w:val="sr-Cyrl-CS"/>
        </w:rPr>
        <w:t xml:space="preserve">: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IPFV</w:t>
      </w:r>
      <w:r w:rsidRPr="00A44B2B">
        <w:rPr>
          <w:i/>
          <w:lang w:val="sr-Cyrl-CS"/>
        </w:rPr>
        <w:t>,</w:t>
      </w:r>
      <w:r w:rsidRPr="00A44B2B">
        <w:rPr>
          <w:lang w:val="sr-Cyrl-CS"/>
        </w:rPr>
        <w:t xml:space="preserve"> </w:t>
      </w:r>
      <w:r w:rsidRPr="00A44B2B">
        <w:rPr>
          <w:b/>
          <w:lang w:val="sr-Cyrl-CS"/>
        </w:rPr>
        <w:t>поки</w:t>
      </w:r>
      <w:r w:rsidRPr="00A44B2B">
        <w:rPr>
          <w:lang w:val="sr-Cyrl-CS"/>
        </w:rPr>
        <w:t xml:space="preserve"> її</w:t>
      </w:r>
      <w:r w:rsidRPr="00A44B2B">
        <w:rPr>
          <w:b/>
          <w:lang w:val="sr-Cyrl-CS"/>
        </w:rPr>
        <w:t xml:space="preserve"> не</w:t>
      </w:r>
      <w:r w:rsidRPr="00A44B2B">
        <w:rPr>
          <w:lang w:val="sr-Cyrl-CS"/>
        </w:rPr>
        <w:t xml:space="preserve"> </w:t>
      </w:r>
      <w:r w:rsidRPr="00A44B2B">
        <w:rPr>
          <w:i/>
          <w:lang w:val="sr-Cyrl-CS"/>
        </w:rPr>
        <w:t>розбудив</w:t>
      </w:r>
      <w:r w:rsidRPr="00A44B2B">
        <w:rPr>
          <w:lang w:val="sr-Cyrl-CS"/>
        </w:rPr>
        <w:t xml:space="preserve">: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PFV</w:t>
      </w:r>
      <w:r w:rsidRPr="00A44B2B">
        <w:rPr>
          <w:lang w:val="sr-Cyrl-CS"/>
        </w:rPr>
        <w:t xml:space="preserve"> дзвінок. </w:t>
      </w:r>
    </w:p>
    <w:p w:rsidR="00871A2C" w:rsidRPr="00A44B2B" w:rsidRDefault="00871A2C" w:rsidP="009C2498">
      <w:pPr>
        <w:ind w:firstLine="360"/>
        <w:jc w:val="both"/>
        <w:rPr>
          <w:b/>
          <w:lang w:val="sr-Cyrl-CS"/>
        </w:rPr>
      </w:pPr>
      <w:r w:rsidRPr="00A44B2B">
        <w:rPr>
          <w:b/>
        </w:rPr>
        <w:t>IIIб контактное</w:t>
      </w:r>
      <w:r w:rsidRPr="00A44B2B">
        <w:rPr>
          <w:b/>
          <w:lang w:val="sr-Cyrl-CS"/>
        </w:rPr>
        <w:t xml:space="preserve"> следование</w:t>
      </w:r>
      <w:r w:rsidR="001925FA" w:rsidRPr="00A44B2B">
        <w:rPr>
          <w:b/>
          <w:lang w:val="sr-Cyrl-CS"/>
        </w:rPr>
        <w:t xml:space="preserve"> </w:t>
      </w:r>
      <w:r w:rsidR="001925FA" w:rsidRPr="00A44B2B">
        <w:t>(</w:t>
      </w:r>
      <w:r w:rsidR="001925FA" w:rsidRPr="00A44B2B">
        <w:rPr>
          <w:lang w:val="sr-Cyrl-RS"/>
        </w:rPr>
        <w:t xml:space="preserve">зависимая </w:t>
      </w:r>
      <w:r w:rsidR="001925FA" w:rsidRPr="00A44B2B">
        <w:t>ситуация Р</w:t>
      </w:r>
      <w:r w:rsidR="001925FA" w:rsidRPr="00A44B2B">
        <w:rPr>
          <w:vertAlign w:val="subscript"/>
        </w:rPr>
        <w:t>1</w:t>
      </w:r>
      <w:r w:rsidR="001925FA" w:rsidRPr="00A44B2B">
        <w:t xml:space="preserve"> следует </w:t>
      </w:r>
      <w:r w:rsidR="001925FA" w:rsidRPr="00A44B2B">
        <w:rPr>
          <w:lang w:val="sr-Cyrl-RS"/>
        </w:rPr>
        <w:t xml:space="preserve">сразу </w:t>
      </w:r>
      <w:r w:rsidR="001925FA" w:rsidRPr="00A44B2B">
        <w:t>за</w:t>
      </w:r>
      <w:r w:rsidR="001925FA" w:rsidRPr="00A44B2B">
        <w:rPr>
          <w:lang w:val="sr-Cyrl-RS"/>
        </w:rPr>
        <w:t xml:space="preserve"> главной</w:t>
      </w:r>
      <w:r w:rsidR="001925FA" w:rsidRPr="00A44B2B">
        <w:t xml:space="preserve"> ситуацией </w:t>
      </w:r>
      <w:r w:rsidR="001925FA" w:rsidRPr="00A44B2B">
        <w:rPr>
          <w:iCs/>
        </w:rPr>
        <w:t>Р</w:t>
      </w:r>
      <w:r w:rsidR="001925FA" w:rsidRPr="00A44B2B">
        <w:rPr>
          <w:iCs/>
          <w:vertAlign w:val="subscript"/>
          <w:lang w:val="sr-Cyrl-CS"/>
        </w:rPr>
        <w:t>2</w:t>
      </w:r>
      <w:r w:rsidR="001925FA" w:rsidRPr="00A44B2B">
        <w:t>)</w:t>
      </w:r>
      <w:r w:rsidR="001925FA" w:rsidRPr="00A44B2B">
        <w:rPr>
          <w:lang w:val="sr-Cyrl-CS"/>
        </w:rPr>
        <w:t>:</w:t>
      </w:r>
      <w:r w:rsidRPr="00A44B2B">
        <w:rPr>
          <w:b/>
          <w:lang w:val="sr-Cyrl-CS"/>
        </w:rPr>
        <w:t>:</w:t>
      </w:r>
    </w:p>
    <w:p w:rsidR="00871A2C" w:rsidRPr="00A44B2B" w:rsidRDefault="00871A2C" w:rsidP="009C2498">
      <w:pPr>
        <w:ind w:left="360"/>
        <w:jc w:val="both"/>
        <w:rPr>
          <w:lang w:val="sr-Cyrl-CS"/>
        </w:rPr>
      </w:pPr>
      <w:r w:rsidRPr="00A44B2B">
        <w:rPr>
          <w:lang w:val="sr-Cyrl-CS"/>
        </w:rPr>
        <w:t xml:space="preserve">(10) </w:t>
      </w:r>
      <w:r w:rsidRPr="00A44B2B">
        <w:rPr>
          <w:b/>
          <w:lang w:val="sr-Cyrl-CS"/>
        </w:rPr>
        <w:t xml:space="preserve">Перед </w:t>
      </w:r>
      <w:r w:rsidRPr="00A44B2B">
        <w:rPr>
          <w:lang w:val="sr-Cyrl-CS"/>
        </w:rPr>
        <w:t xml:space="preserve"> </w:t>
      </w:r>
      <w:r w:rsidRPr="00A44B2B">
        <w:rPr>
          <w:u w:val="single"/>
          <w:lang w:val="sr-Cyrl-CS"/>
        </w:rPr>
        <w:t>самим:</w:t>
      </w:r>
      <w:r w:rsidRPr="00A44B2B">
        <w:rPr>
          <w:lang w:val="sr-Cyrl-CS"/>
        </w:rPr>
        <w:t xml:space="preserve"> </w:t>
      </w:r>
      <w:r w:rsidRPr="00A44B2B">
        <w:rPr>
          <w:i/>
          <w:lang w:val="en-GB"/>
        </w:rPr>
        <w:t>LEX</w:t>
      </w:r>
      <w:r w:rsidRPr="00A44B2B">
        <w:rPr>
          <w:i/>
          <w:lang w:val="sr-Cyrl-CS"/>
        </w:rPr>
        <w:t xml:space="preserve">. </w:t>
      </w:r>
      <w:r w:rsidRPr="00A44B2B">
        <w:rPr>
          <w:i/>
          <w:lang w:val="en-GB"/>
        </w:rPr>
        <w:t>MARC</w:t>
      </w:r>
      <w:r w:rsidRPr="00A44B2B">
        <w:rPr>
          <w:i/>
          <w:lang w:val="sr-Cyrl-CS"/>
        </w:rPr>
        <w:t xml:space="preserve"> виходом: </w:t>
      </w:r>
      <w:r w:rsidRPr="00A44B2B">
        <w:rPr>
          <w:i/>
        </w:rPr>
        <w:t>VN</w:t>
      </w:r>
      <w:r w:rsidRPr="00A44B2B">
        <w:rPr>
          <w:lang w:val="sr-Cyrl-CS"/>
        </w:rPr>
        <w:t>.</w:t>
      </w:r>
      <w:r w:rsidRPr="00A44B2B">
        <w:rPr>
          <w:i/>
          <w:lang w:val="en-GB"/>
        </w:rPr>
        <w:t>INSTR</w:t>
      </w:r>
      <w:r w:rsidRPr="00A44B2B">
        <w:rPr>
          <w:i/>
          <w:lang w:val="sr-Cyrl-CS"/>
        </w:rPr>
        <w:t xml:space="preserve"> </w:t>
      </w:r>
      <w:r w:rsidRPr="00A44B2B">
        <w:rPr>
          <w:lang w:val="sr-Cyrl-CS"/>
        </w:rPr>
        <w:t xml:space="preserve">на сцену він </w:t>
      </w:r>
      <w:proofErr w:type="gramStart"/>
      <w:r w:rsidRPr="00A44B2B">
        <w:rPr>
          <w:lang w:val="sr-Cyrl-CS"/>
        </w:rPr>
        <w:t xml:space="preserve">так  </w:t>
      </w:r>
      <w:r w:rsidRPr="00A44B2B">
        <w:rPr>
          <w:i/>
          <w:lang w:val="sr-Cyrl-CS"/>
        </w:rPr>
        <w:t>розхвилювався</w:t>
      </w:r>
      <w:proofErr w:type="gramEnd"/>
      <w:r w:rsidRPr="00A44B2B">
        <w:rPr>
          <w:i/>
          <w:lang w:val="sr-Cyrl-CS"/>
        </w:rPr>
        <w:t xml:space="preserve">: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PFV</w:t>
      </w:r>
      <w:r w:rsidRPr="00A44B2B">
        <w:rPr>
          <w:i/>
          <w:lang w:val="sr-Cyrl-CS"/>
        </w:rPr>
        <w:t xml:space="preserve">, </w:t>
      </w:r>
      <w:r w:rsidRPr="00A44B2B">
        <w:rPr>
          <w:lang w:val="sr-Cyrl-CS"/>
        </w:rPr>
        <w:t xml:space="preserve">що не зміг виконати сонату. </w:t>
      </w:r>
    </w:p>
    <w:p w:rsidR="00871A2C" w:rsidRPr="00A44B2B" w:rsidRDefault="00871A2C" w:rsidP="009C2498">
      <w:pPr>
        <w:ind w:firstLine="360"/>
        <w:jc w:val="both"/>
        <w:rPr>
          <w:b/>
          <w:lang w:val="sr-Cyrl-CS"/>
        </w:rPr>
      </w:pPr>
      <w:r w:rsidRPr="00A44B2B">
        <w:rPr>
          <w:b/>
        </w:rPr>
        <w:t>IIIв</w:t>
      </w:r>
      <w:r w:rsidRPr="00A44B2B">
        <w:rPr>
          <w:b/>
          <w:iCs/>
          <w:vertAlign w:val="subscript"/>
          <w:lang w:val="sr-Cyrl-CS"/>
        </w:rPr>
        <w:t xml:space="preserve"> </w:t>
      </w:r>
      <w:r w:rsidRPr="00A44B2B">
        <w:rPr>
          <w:b/>
        </w:rPr>
        <w:t>дистантное</w:t>
      </w:r>
      <w:r w:rsidRPr="00A44B2B">
        <w:rPr>
          <w:b/>
          <w:lang w:val="sr-Cyrl-CS"/>
        </w:rPr>
        <w:t xml:space="preserve"> следование</w:t>
      </w:r>
      <w:r w:rsidR="001925FA" w:rsidRPr="00A44B2B">
        <w:rPr>
          <w:b/>
          <w:lang w:val="sr-Cyrl-CS"/>
        </w:rPr>
        <w:t xml:space="preserve"> </w:t>
      </w:r>
      <w:r w:rsidR="001925FA" w:rsidRPr="00A44B2B">
        <w:t>(</w:t>
      </w:r>
      <w:r w:rsidR="001925FA" w:rsidRPr="00A44B2B">
        <w:rPr>
          <w:lang w:val="sr-Cyrl-RS"/>
        </w:rPr>
        <w:t xml:space="preserve">зависимая </w:t>
      </w:r>
      <w:r w:rsidR="001925FA" w:rsidRPr="00A44B2B">
        <w:t>ситуация Р</w:t>
      </w:r>
      <w:r w:rsidR="001925FA" w:rsidRPr="00A44B2B">
        <w:rPr>
          <w:vertAlign w:val="subscript"/>
        </w:rPr>
        <w:t>1</w:t>
      </w:r>
      <w:r w:rsidR="001925FA" w:rsidRPr="00A44B2B">
        <w:t xml:space="preserve"> </w:t>
      </w:r>
      <w:r w:rsidR="001925FA" w:rsidRPr="00A44B2B">
        <w:rPr>
          <w:lang w:val="sr-Cyrl-RS"/>
        </w:rPr>
        <w:t>с</w:t>
      </w:r>
      <w:r w:rsidR="001925FA" w:rsidRPr="00A44B2B">
        <w:t>ледует за</w:t>
      </w:r>
      <w:r w:rsidR="001925FA" w:rsidRPr="00A44B2B">
        <w:rPr>
          <w:lang w:val="sr-Cyrl-RS"/>
        </w:rPr>
        <w:t xml:space="preserve"> главной</w:t>
      </w:r>
      <w:r w:rsidR="001925FA" w:rsidRPr="00A44B2B">
        <w:t xml:space="preserve"> ситуацией </w:t>
      </w:r>
      <w:r w:rsidR="001925FA" w:rsidRPr="00A44B2B">
        <w:rPr>
          <w:iCs/>
        </w:rPr>
        <w:t>Р</w:t>
      </w:r>
      <w:r w:rsidR="001925FA" w:rsidRPr="00A44B2B">
        <w:rPr>
          <w:iCs/>
          <w:vertAlign w:val="subscript"/>
          <w:lang w:val="sr-Cyrl-CS"/>
        </w:rPr>
        <w:t xml:space="preserve">2 </w:t>
      </w:r>
      <w:r w:rsidR="001925FA" w:rsidRPr="00A44B2B">
        <w:rPr>
          <w:lang w:val="sr-Cyrl-RS"/>
        </w:rPr>
        <w:t>после некоторого времени):</w:t>
      </w:r>
    </w:p>
    <w:p w:rsidR="00871A2C" w:rsidRPr="00A44B2B" w:rsidRDefault="00871A2C" w:rsidP="009C2498">
      <w:pPr>
        <w:ind w:firstLine="360"/>
        <w:jc w:val="both"/>
        <w:rPr>
          <w:i/>
          <w:lang w:val="sr-Cyrl-CS"/>
        </w:rPr>
      </w:pPr>
      <w:r w:rsidRPr="00A44B2B">
        <w:rPr>
          <w:lang w:val="sr-Cyrl-CS"/>
        </w:rPr>
        <w:t xml:space="preserve">(11) Він </w:t>
      </w:r>
      <w:r w:rsidRPr="00A44B2B">
        <w:rPr>
          <w:i/>
          <w:lang w:val="sr-Cyrl-CS"/>
        </w:rPr>
        <w:t xml:space="preserve">прийшов: </w:t>
      </w:r>
      <w:r w:rsidRPr="00A44B2B">
        <w:rPr>
          <w:i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</w:rPr>
        <w:t>PFV</w:t>
      </w:r>
      <w:r w:rsidRPr="00A44B2B">
        <w:rPr>
          <w:lang w:val="sr-Cyrl-CS"/>
        </w:rPr>
        <w:t xml:space="preserve"> </w:t>
      </w:r>
      <w:r w:rsidRPr="00A44B2B">
        <w:rPr>
          <w:u w:val="single"/>
          <w:lang w:val="sr-Cyrl-CS"/>
        </w:rPr>
        <w:t>за годину</w:t>
      </w:r>
      <w:r w:rsidRPr="00A44B2B">
        <w:rPr>
          <w:lang w:val="sr-Cyrl-CS"/>
        </w:rPr>
        <w:t xml:space="preserve">: </w:t>
      </w:r>
      <w:r w:rsidRPr="00A44B2B">
        <w:rPr>
          <w:i/>
          <w:lang w:val="en-GB"/>
        </w:rPr>
        <w:t>LEX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MARC</w:t>
      </w:r>
      <w:r w:rsidRPr="00A44B2B">
        <w:rPr>
          <w:i/>
          <w:lang w:val="sr-Cyrl-CS"/>
        </w:rPr>
        <w:t xml:space="preserve"> </w:t>
      </w:r>
      <w:r w:rsidRPr="00A44B2B">
        <w:rPr>
          <w:b/>
          <w:lang w:val="sr-Cyrl-CS"/>
        </w:rPr>
        <w:t>до</w:t>
      </w:r>
      <w:r w:rsidRPr="00A44B2B">
        <w:rPr>
          <w:lang w:val="sr-Cyrl-CS"/>
        </w:rPr>
        <w:t xml:space="preserve"> </w:t>
      </w:r>
      <w:r w:rsidRPr="00A44B2B">
        <w:rPr>
          <w:i/>
          <w:lang w:val="sr-Cyrl-CS"/>
        </w:rPr>
        <w:t xml:space="preserve">реєстрації: </w:t>
      </w:r>
      <w:r w:rsidRPr="00A44B2B">
        <w:rPr>
          <w:i/>
        </w:rPr>
        <w:t>VN</w:t>
      </w:r>
      <w:r w:rsidRPr="00A44B2B">
        <w:rPr>
          <w:lang w:val="sr-Cyrl-CS"/>
        </w:rPr>
        <w:t>.</w:t>
      </w:r>
      <w:r w:rsidRPr="00A44B2B">
        <w:rPr>
          <w:i/>
          <w:lang w:val="en-GB"/>
        </w:rPr>
        <w:t>GEN</w:t>
      </w:r>
      <w:r w:rsidRPr="00A44B2B">
        <w:rPr>
          <w:i/>
          <w:lang w:val="sr-Cyrl-CS"/>
        </w:rPr>
        <w:t>.</w:t>
      </w:r>
    </w:p>
    <w:p w:rsidR="0031679C" w:rsidRPr="00A44B2B" w:rsidRDefault="0031679C" w:rsidP="009C2498">
      <w:pPr>
        <w:ind w:firstLine="360"/>
        <w:jc w:val="both"/>
        <w:rPr>
          <w:lang w:val="sr-Cyrl-RS"/>
        </w:rPr>
      </w:pPr>
    </w:p>
    <w:p w:rsidR="00871A2C" w:rsidRPr="00A44B2B" w:rsidRDefault="00871A2C" w:rsidP="009C2498">
      <w:pPr>
        <w:ind w:firstLine="360"/>
        <w:jc w:val="both"/>
        <w:rPr>
          <w:lang w:val="sr-Cyrl-CS"/>
        </w:rPr>
      </w:pPr>
      <w:r w:rsidRPr="00A44B2B">
        <w:t>В примерах (1-1</w:t>
      </w:r>
      <w:r w:rsidRPr="00A44B2B">
        <w:rPr>
          <w:lang w:val="sr-Cyrl-CS"/>
        </w:rPr>
        <w:t>1</w:t>
      </w:r>
      <w:r w:rsidRPr="00A44B2B">
        <w:t>) представлен таксис, реализованный в СПП (1</w:t>
      </w:r>
      <w:r w:rsidRPr="00A44B2B">
        <w:rPr>
          <w:lang w:val="sr-Cyrl-CS"/>
        </w:rPr>
        <w:t>, 2, 3, 4, 5, 6, 7, 8, 9</w:t>
      </w:r>
      <w:r w:rsidRPr="00A44B2B">
        <w:t>), простых предложениях, осложненных</w:t>
      </w:r>
      <w:r w:rsidRPr="00A44B2B">
        <w:rPr>
          <w:lang w:val="sr-Cyrl-CS"/>
        </w:rPr>
        <w:t xml:space="preserve"> </w:t>
      </w:r>
      <w:r w:rsidRPr="00A44B2B">
        <w:t xml:space="preserve">деепричастиями (далее ОП) (1а, </w:t>
      </w:r>
      <w:r w:rsidRPr="00A44B2B">
        <w:rPr>
          <w:lang w:val="sr-Cyrl-CS"/>
        </w:rPr>
        <w:t>5</w:t>
      </w:r>
      <w:r w:rsidRPr="00A44B2B">
        <w:t xml:space="preserve">а, </w:t>
      </w:r>
      <w:r w:rsidRPr="00A44B2B">
        <w:rPr>
          <w:lang w:val="sr-Cyrl-CS"/>
        </w:rPr>
        <w:t>5</w:t>
      </w:r>
      <w:r w:rsidRPr="00A44B2B">
        <w:t xml:space="preserve">б, </w:t>
      </w:r>
      <w:r w:rsidRPr="00A44B2B">
        <w:rPr>
          <w:lang w:val="sr-Cyrl-CS"/>
        </w:rPr>
        <w:t>6</w:t>
      </w:r>
      <w:r w:rsidRPr="00A44B2B">
        <w:t xml:space="preserve">а) и в простых предложениях (далее ПП) с отглагольными именами (1б, 2а, </w:t>
      </w:r>
      <w:r w:rsidRPr="00A44B2B">
        <w:rPr>
          <w:lang w:val="sr-Cyrl-CS"/>
        </w:rPr>
        <w:t>3а, 5</w:t>
      </w:r>
      <w:r w:rsidRPr="00A44B2B">
        <w:t xml:space="preserve">в, </w:t>
      </w:r>
      <w:r w:rsidRPr="00A44B2B">
        <w:rPr>
          <w:lang w:val="sr-Cyrl-CS"/>
        </w:rPr>
        <w:t>6</w:t>
      </w:r>
      <w:r w:rsidRPr="00A44B2B">
        <w:t xml:space="preserve">б, </w:t>
      </w:r>
      <w:r w:rsidRPr="00A44B2B">
        <w:rPr>
          <w:lang w:val="sr-Cyrl-CS"/>
        </w:rPr>
        <w:t>8</w:t>
      </w:r>
      <w:r w:rsidRPr="00A44B2B">
        <w:t xml:space="preserve">а, </w:t>
      </w:r>
      <w:r w:rsidRPr="00A44B2B">
        <w:rPr>
          <w:lang w:val="sr-Cyrl-CS"/>
        </w:rPr>
        <w:t>10</w:t>
      </w:r>
      <w:r w:rsidRPr="00A44B2B">
        <w:t>, 1</w:t>
      </w:r>
      <w:r w:rsidRPr="00A44B2B">
        <w:rPr>
          <w:lang w:val="sr-Cyrl-CS"/>
        </w:rPr>
        <w:t>1</w:t>
      </w:r>
      <w:r w:rsidRPr="00A44B2B">
        <w:t xml:space="preserve">). Данные способы реализации таксисных отношений являются прототипичными для </w:t>
      </w:r>
      <w:r w:rsidRPr="00A44B2B">
        <w:rPr>
          <w:lang w:val="sr-Cyrl-CS"/>
        </w:rPr>
        <w:t>укр.</w:t>
      </w:r>
      <w:r w:rsidRPr="00A44B2B">
        <w:t xml:space="preserve"> яз. и представляют нефоновый таксис Кроме таксисных значений они могут выражать и другие семантические отношения – причины, уступки, условия и пр. В этом случае мы говорим о фоновом таксисе. </w:t>
      </w:r>
    </w:p>
    <w:p w:rsidR="00871A2C" w:rsidRPr="00A44B2B" w:rsidRDefault="00871A2C" w:rsidP="009C2498">
      <w:pPr>
        <w:pStyle w:val="BodyText"/>
        <w:ind w:firstLine="397"/>
        <w:jc w:val="both"/>
        <w:rPr>
          <w:lang w:val="sr-Cyrl-CS"/>
        </w:rPr>
      </w:pPr>
      <w:r w:rsidRPr="00A44B2B">
        <w:rPr>
          <w:lang w:val="sr-Cyrl-CS"/>
        </w:rPr>
        <w:t xml:space="preserve">Конкретное таксисное значение в СПП  либо детерминируется союзами, либо создается союзами </w:t>
      </w:r>
      <w:r w:rsidRPr="00A44B2B">
        <w:t xml:space="preserve">совместно с </w:t>
      </w:r>
      <w:r w:rsidRPr="00A44B2B">
        <w:rPr>
          <w:lang w:val="sr-Cyrl-CS"/>
        </w:rPr>
        <w:t>глаголами</w:t>
      </w:r>
      <w:r w:rsidRPr="00A44B2B">
        <w:t>, употребляющимися в</w:t>
      </w:r>
      <w:r w:rsidRPr="00A44B2B">
        <w:rPr>
          <w:lang w:val="sr-Cyrl-CS"/>
        </w:rPr>
        <w:t xml:space="preserve"> определенной форме в</w:t>
      </w:r>
      <w:r w:rsidRPr="00A44B2B">
        <w:t xml:space="preserve"> ЗЧ и ГЧ СПП.</w:t>
      </w:r>
      <w:r w:rsidRPr="00A44B2B">
        <w:rPr>
          <w:lang w:val="sr-Cyrl-CS"/>
        </w:rPr>
        <w:t xml:space="preserve">  В ОП таксисные отношения опред</w:t>
      </w:r>
      <w:r w:rsidR="007F55FA" w:rsidRPr="00A44B2B">
        <w:rPr>
          <w:lang w:val="sr-Cyrl-CS"/>
        </w:rPr>
        <w:t>е</w:t>
      </w:r>
      <w:r w:rsidRPr="00A44B2B">
        <w:rPr>
          <w:lang w:val="sr-Cyrl-CS"/>
        </w:rPr>
        <w:t>ляются сочетанием видовременных форм глаголов и деепричастий НСВ и СВ, а в ПП таксисное значение профилирует предлог.</w:t>
      </w:r>
    </w:p>
    <w:p w:rsidR="00871A2C" w:rsidRPr="00A44B2B" w:rsidRDefault="00871A2C" w:rsidP="009C2498">
      <w:pPr>
        <w:pStyle w:val="BodyText"/>
        <w:ind w:firstLine="397"/>
        <w:jc w:val="both"/>
        <w:rPr>
          <w:lang w:val="sr-Cyrl-CS"/>
        </w:rPr>
      </w:pPr>
      <w:r w:rsidRPr="00A44B2B">
        <w:rPr>
          <w:lang w:val="sr-Cyrl-CS"/>
        </w:rPr>
        <w:t>Важным средством выражения таксисных отношений предшествования  также являются лексические показатели таксисного значения</w:t>
      </w:r>
      <w:r w:rsidRPr="00A44B2B">
        <w:t xml:space="preserve"> (</w:t>
      </w:r>
      <w:r w:rsidRPr="00A44B2B">
        <w:rPr>
          <w:lang w:val="en-GB"/>
        </w:rPr>
        <w:t>LEX</w:t>
      </w:r>
      <w:r w:rsidRPr="00A44B2B">
        <w:t xml:space="preserve">. </w:t>
      </w:r>
      <w:proofErr w:type="gramStart"/>
      <w:r w:rsidRPr="00A44B2B">
        <w:rPr>
          <w:lang w:val="en-GB"/>
        </w:rPr>
        <w:t>MARC</w:t>
      </w:r>
      <w:r w:rsidRPr="00A44B2B">
        <w:t>)</w:t>
      </w:r>
      <w:r w:rsidRPr="00A44B2B">
        <w:rPr>
          <w:lang w:val="sr-Cyrl-CS"/>
        </w:rPr>
        <w:t>, см.</w:t>
      </w:r>
      <w:proofErr w:type="gramEnd"/>
      <w:r w:rsidRPr="00A44B2B">
        <w:rPr>
          <w:lang w:val="sr-Cyrl-CS"/>
        </w:rPr>
        <w:t xml:space="preserve"> (2-3а, 5б, 7, 10-11). Данные средства могут рассматриваться в качестве лексической периферии функционально-семантической категории таксиса, так как они не способны самостоятельно выражать таксисные значения, но абсолютно необходимы в плане конкретизации определенного таксисного значения при союзах с диффузной сферой функционирования, см (7).</w:t>
      </w: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t xml:space="preserve">Кроме нефонового и фонового таксиса </w:t>
      </w:r>
      <w:r w:rsidRPr="00A44B2B">
        <w:rPr>
          <w:lang w:val="sr-Cyrl-RS"/>
        </w:rPr>
        <w:t>выделяется</w:t>
      </w:r>
      <w:r w:rsidRPr="00A44B2B">
        <w:t xml:space="preserve"> валентностный (актантный) таксис.  </w:t>
      </w:r>
      <w:r w:rsidRPr="00A44B2B">
        <w:rPr>
          <w:lang w:val="sr-Cyrl-CS"/>
        </w:rPr>
        <w:t xml:space="preserve">Имеются в виду </w:t>
      </w:r>
      <w:r w:rsidRPr="00A44B2B">
        <w:t>конструкции, в которых  ситуация Р</w:t>
      </w:r>
      <w:r w:rsidRPr="00A44B2B">
        <w:rPr>
          <w:vertAlign w:val="subscript"/>
        </w:rPr>
        <w:t>1</w:t>
      </w:r>
      <w:r w:rsidRPr="00A44B2B">
        <w:t xml:space="preserve"> является  предикатным актантом ситуации Р</w:t>
      </w:r>
      <w:r w:rsidRPr="00A44B2B">
        <w:rPr>
          <w:vertAlign w:val="subscript"/>
        </w:rPr>
        <w:t>2</w:t>
      </w:r>
      <w:r w:rsidRPr="00A44B2B">
        <w:t>, а также случаи, когда обе ситуации Р</w:t>
      </w:r>
      <w:r w:rsidRPr="00A44B2B">
        <w:rPr>
          <w:vertAlign w:val="subscript"/>
        </w:rPr>
        <w:t>1</w:t>
      </w:r>
      <w:r w:rsidRPr="00A44B2B">
        <w:t xml:space="preserve"> и Р</w:t>
      </w:r>
      <w:r w:rsidRPr="00A44B2B">
        <w:rPr>
          <w:vertAlign w:val="subscript"/>
        </w:rPr>
        <w:t>2</w:t>
      </w:r>
      <w:r w:rsidRPr="00A44B2B">
        <w:t xml:space="preserve"> занимают </w:t>
      </w:r>
      <w:r w:rsidRPr="00A44B2B">
        <w:lastRenderedPageBreak/>
        <w:t xml:space="preserve">валентностные места специализированных  таксисных глаголов типа </w:t>
      </w:r>
      <w:r w:rsidRPr="00A44B2B">
        <w:rPr>
          <w:i/>
        </w:rPr>
        <w:t xml:space="preserve">предшествовать, сопровождать, следовать </w:t>
      </w:r>
      <w:r w:rsidRPr="00A44B2B">
        <w:t xml:space="preserve">и пр. </w:t>
      </w:r>
      <w:r w:rsidRPr="00A44B2B">
        <w:rPr>
          <w:lang w:val="hr-HR"/>
        </w:rPr>
        <w:t>(</w:t>
      </w:r>
      <w:r w:rsidRPr="00A44B2B">
        <w:rPr>
          <w:lang w:val="sr-Cyrl-CS"/>
        </w:rPr>
        <w:t>ХРАКОВСКИЙ</w:t>
      </w:r>
      <w:r w:rsidRPr="00A44B2B">
        <w:rPr>
          <w:lang w:val="hr-HR"/>
        </w:rPr>
        <w:t xml:space="preserve"> 2003: 46)</w:t>
      </w:r>
      <w:r w:rsidRPr="00A44B2B">
        <w:rPr>
          <w:lang w:val="sr-Cyrl-CS"/>
        </w:rPr>
        <w:t>.</w:t>
      </w:r>
    </w:p>
    <w:p w:rsidR="00871A2C" w:rsidRPr="00A44B2B" w:rsidRDefault="00871A2C" w:rsidP="009C2498">
      <w:pPr>
        <w:ind w:firstLine="397"/>
        <w:jc w:val="center"/>
        <w:rPr>
          <w:b/>
          <w:bCs/>
          <w:lang w:val="sr-Cyrl-RS"/>
        </w:rPr>
      </w:pPr>
    </w:p>
    <w:p w:rsidR="00871A2C" w:rsidRPr="00A44B2B" w:rsidRDefault="00871A2C" w:rsidP="009C2498">
      <w:pPr>
        <w:ind w:firstLine="397"/>
        <w:jc w:val="center"/>
        <w:rPr>
          <w:b/>
          <w:bCs/>
          <w:lang w:val="sr-Cyrl-RS"/>
        </w:rPr>
      </w:pPr>
      <w:r w:rsidRPr="00A44B2B">
        <w:rPr>
          <w:b/>
          <w:bCs/>
        </w:rPr>
        <w:t>IV.1 Глаголы с одним предикатным актантом</w:t>
      </w:r>
    </w:p>
    <w:p w:rsidR="007F55FA" w:rsidRPr="00A44B2B" w:rsidRDefault="007F55FA" w:rsidP="009C2498">
      <w:pPr>
        <w:ind w:firstLine="397"/>
        <w:jc w:val="center"/>
        <w:rPr>
          <w:b/>
          <w:bCs/>
          <w:lang w:val="sr-Cyrl-RS"/>
        </w:rPr>
      </w:pPr>
    </w:p>
    <w:p w:rsidR="00871A2C" w:rsidRPr="00A44B2B" w:rsidRDefault="00871A2C" w:rsidP="009C2498">
      <w:pPr>
        <w:ind w:firstLine="397"/>
        <w:jc w:val="both"/>
        <w:rPr>
          <w:bCs/>
        </w:rPr>
      </w:pPr>
      <w:r w:rsidRPr="00A44B2B">
        <w:rPr>
          <w:bCs/>
        </w:rPr>
        <w:t xml:space="preserve">Модусные глаголы с одним предикатным актантом </w:t>
      </w:r>
      <w:r w:rsidR="007F55FA" w:rsidRPr="00A44B2B">
        <w:rPr>
          <w:bCs/>
          <w:lang w:val="sr-Cyrl-RS"/>
        </w:rPr>
        <w:t xml:space="preserve">в украинском языке </w:t>
      </w:r>
      <w:r w:rsidRPr="00A44B2B">
        <w:rPr>
          <w:lang w:val="sr-Cyrl-CS"/>
        </w:rPr>
        <w:t xml:space="preserve">можно условно разделить на четыре группы. В первую группу входят глаголы, сочетающиеся с зависимым глаголом во всех видовременных формах, во вторую - глаголы, выбор формы которых ограничен при употреблении зависимого глагола НСВ в форме прош. вр. или буд. вр.,  в третью – глаголы, при которых зависимый глагол выступает в форме инфинитива, </w:t>
      </w:r>
      <w:r w:rsidRPr="00A44B2B">
        <w:rPr>
          <w:bCs/>
        </w:rPr>
        <w:t xml:space="preserve">в то время как глаголы из </w:t>
      </w:r>
      <w:r w:rsidRPr="00A44B2B">
        <w:rPr>
          <w:bCs/>
          <w:lang w:val="sr-Cyrl-CS"/>
        </w:rPr>
        <w:t>четверт</w:t>
      </w:r>
      <w:r w:rsidRPr="00A44B2B">
        <w:rPr>
          <w:bCs/>
        </w:rPr>
        <w:t xml:space="preserve">ой группы могут сочетаться с предикатными актантами в </w:t>
      </w:r>
      <w:r w:rsidR="005A2D75">
        <w:rPr>
          <w:bCs/>
        </w:rPr>
        <w:t xml:space="preserve">форме наст. </w:t>
      </w:r>
      <w:r w:rsidRPr="00A44B2B">
        <w:rPr>
          <w:bCs/>
        </w:rPr>
        <w:t xml:space="preserve"> или </w:t>
      </w:r>
      <w:r w:rsidRPr="00A44B2B">
        <w:rPr>
          <w:bCs/>
          <w:lang w:val="sr-Cyrl-CS"/>
        </w:rPr>
        <w:t>прош. времени</w:t>
      </w:r>
      <w:r w:rsidRPr="00A44B2B">
        <w:rPr>
          <w:bCs/>
        </w:rPr>
        <w:t>.</w:t>
      </w: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lang w:val="sr-Cyrl-CS"/>
        </w:rPr>
        <w:t xml:space="preserve">В </w:t>
      </w:r>
      <w:r w:rsidRPr="00A44B2B">
        <w:rPr>
          <w:b/>
          <w:lang w:val="sr-Cyrl-CS"/>
        </w:rPr>
        <w:t>первую группу</w:t>
      </w:r>
      <w:r w:rsidRPr="00A44B2B">
        <w:rPr>
          <w:lang w:val="sr-Cyrl-CS"/>
        </w:rPr>
        <w:t xml:space="preserve"> входят глаголы:</w:t>
      </w:r>
    </w:p>
    <w:p w:rsidR="00871A2C" w:rsidRPr="00A44B2B" w:rsidRDefault="00871A2C" w:rsidP="009C2498">
      <w:pPr>
        <w:jc w:val="both"/>
        <w:rPr>
          <w:i/>
          <w:lang w:val="sr-Cyrl-CS"/>
        </w:rPr>
      </w:pPr>
      <w:r w:rsidRPr="00A44B2B">
        <w:rPr>
          <w:lang w:val="sr-Cyrl-CS"/>
        </w:rPr>
        <w:t xml:space="preserve">а) речевой деятельности:  </w:t>
      </w:r>
      <w:r w:rsidRPr="00A44B2B">
        <w:rPr>
          <w:i/>
          <w:lang w:val="sr-Cyrl-CS"/>
        </w:rPr>
        <w:t>г</w:t>
      </w:r>
      <w:r w:rsidR="007F55FA" w:rsidRPr="00A44B2B">
        <w:rPr>
          <w:i/>
          <w:lang w:val="sr-Cyrl-CS"/>
        </w:rPr>
        <w:t>оворити/сказати</w:t>
      </w:r>
      <w:r w:rsidRPr="00A44B2B">
        <w:rPr>
          <w:lang w:val="sr-Cyrl-CS"/>
        </w:rPr>
        <w:t xml:space="preserve">; </w:t>
      </w:r>
      <w:r w:rsidR="007F55FA" w:rsidRPr="00A44B2B">
        <w:rPr>
          <w:i/>
          <w:lang w:val="sr-Cyrl-CS"/>
        </w:rPr>
        <w:t>відповідати/відповісти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 кричати/крикнут</w:t>
      </w:r>
      <w:r w:rsidR="007F55FA" w:rsidRPr="00A44B2B">
        <w:rPr>
          <w:i/>
          <w:lang w:val="sr-Cyrl-CS"/>
        </w:rPr>
        <w:t>и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  </w:t>
      </w:r>
      <w:r w:rsidRPr="00A44B2B">
        <w:rPr>
          <w:lang w:val="sr-Cyrl-CS"/>
        </w:rPr>
        <w:t xml:space="preserve"> </w:t>
      </w:r>
      <w:r w:rsidR="007F55FA" w:rsidRPr="00A44B2B">
        <w:rPr>
          <w:i/>
          <w:lang w:val="sr-Cyrl-CS"/>
        </w:rPr>
        <w:t>писати/написати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 </w:t>
      </w:r>
      <w:r w:rsidR="007F55FA" w:rsidRPr="00A44B2B">
        <w:rPr>
          <w:i/>
          <w:lang w:val="sr-Cyrl-CS"/>
        </w:rPr>
        <w:t>питати/спитати</w:t>
      </w:r>
      <w:r w:rsidR="007F55FA" w:rsidRPr="00A44B2B">
        <w:rPr>
          <w:lang w:val="sr-Cyrl-CS"/>
        </w:rPr>
        <w:t>;</w:t>
      </w:r>
      <w:r w:rsidR="007F55FA" w:rsidRPr="00A44B2B">
        <w:rPr>
          <w:i/>
          <w:lang w:val="sr-Cyrl-CS"/>
        </w:rPr>
        <w:t xml:space="preserve">  підтверджувати/ підтвердити</w:t>
      </w:r>
      <w:r w:rsidR="007F55FA" w:rsidRPr="00A44B2B">
        <w:rPr>
          <w:lang w:val="sr-Cyrl-CS"/>
        </w:rPr>
        <w:t>;</w:t>
      </w:r>
      <w:r w:rsidR="007F55FA" w:rsidRPr="00A44B2B">
        <w:rPr>
          <w:i/>
          <w:lang w:val="sr-Cyrl-CS"/>
        </w:rPr>
        <w:t xml:space="preserve"> повідомляти/повідомити</w:t>
      </w:r>
      <w:r w:rsidR="007F55FA" w:rsidRPr="00A44B2B">
        <w:rPr>
          <w:lang w:val="sr-Cyrl-CS"/>
        </w:rPr>
        <w:t>;</w:t>
      </w:r>
      <w:r w:rsidR="007F55FA" w:rsidRPr="00A44B2B">
        <w:rPr>
          <w:i/>
          <w:lang w:val="sr-Cyrl-CS"/>
        </w:rPr>
        <w:t xml:space="preserve"> </w:t>
      </w:r>
      <w:r w:rsidR="007F55FA" w:rsidRPr="00A44B2B">
        <w:rPr>
          <w:lang w:val="sr-Cyrl-CS"/>
        </w:rPr>
        <w:t xml:space="preserve"> </w:t>
      </w:r>
      <w:r w:rsidR="007F55FA" w:rsidRPr="00A44B2B">
        <w:rPr>
          <w:i/>
          <w:lang w:val="sr-Cyrl-CS"/>
        </w:rPr>
        <w:t>пояснювати/пояснити</w:t>
      </w:r>
      <w:r w:rsidR="007F55FA" w:rsidRPr="00A44B2B">
        <w:rPr>
          <w:lang w:val="sr-Cyrl-CS"/>
        </w:rPr>
        <w:t xml:space="preserve">; </w:t>
      </w:r>
      <w:r w:rsidR="007F55FA" w:rsidRPr="00A44B2B">
        <w:rPr>
          <w:i/>
          <w:lang w:val="sr-Cyrl-CS"/>
        </w:rPr>
        <w:t>твердити</w:t>
      </w:r>
      <w:r w:rsidR="007F55FA" w:rsidRPr="00A44B2B">
        <w:rPr>
          <w:lang w:val="sr-Cyrl-CS"/>
        </w:rPr>
        <w:t>;</w:t>
      </w:r>
      <w:r w:rsidR="007F55FA" w:rsidRPr="00A44B2B">
        <w:rPr>
          <w:i/>
          <w:lang w:val="sr-Cyrl-CS"/>
        </w:rPr>
        <w:t xml:space="preserve"> </w:t>
      </w:r>
      <w:r w:rsidRPr="00A44B2B">
        <w:rPr>
          <w:i/>
          <w:lang w:val="sr-Cyrl-CS"/>
        </w:rPr>
        <w:t xml:space="preserve">читати/прочитати </w:t>
      </w:r>
      <w:r w:rsidR="007F55FA" w:rsidRPr="00A44B2B">
        <w:rPr>
          <w:lang w:val="sr-Cyrl-CS"/>
        </w:rPr>
        <w:t>и пр.</w:t>
      </w:r>
      <w:r w:rsidRPr="00A44B2B">
        <w:rPr>
          <w:lang w:val="sr-Cyrl-CS"/>
        </w:rPr>
        <w:t>;</w:t>
      </w:r>
    </w:p>
    <w:p w:rsidR="00871A2C" w:rsidRPr="00A44B2B" w:rsidRDefault="00871A2C" w:rsidP="009C2498">
      <w:pPr>
        <w:jc w:val="both"/>
        <w:rPr>
          <w:i/>
          <w:lang w:val="sr-Cyrl-CS"/>
        </w:rPr>
      </w:pPr>
      <w:r w:rsidRPr="00A44B2B">
        <w:rPr>
          <w:lang w:val="sr-Cyrl-CS"/>
        </w:rPr>
        <w:t xml:space="preserve">б) мыслительной деятельности: </w:t>
      </w:r>
      <w:r w:rsidRPr="00A44B2B">
        <w:rPr>
          <w:i/>
          <w:lang w:val="sr-Cyrl-CS"/>
        </w:rPr>
        <w:t>думати/подумати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 </w:t>
      </w:r>
      <w:r w:rsidR="007F55FA" w:rsidRPr="00A44B2B">
        <w:rPr>
          <w:i/>
          <w:lang w:val="sr-Cyrl-CS"/>
        </w:rPr>
        <w:t>забувати/ забути</w:t>
      </w:r>
      <w:r w:rsidR="007F55FA" w:rsidRPr="00A44B2B">
        <w:rPr>
          <w:lang w:val="sr-Cyrl-CS"/>
        </w:rPr>
        <w:t>;</w:t>
      </w:r>
      <w:r w:rsidR="007F55FA" w:rsidRPr="00A44B2B">
        <w:rPr>
          <w:i/>
          <w:lang w:val="sr-Cyrl-CS"/>
        </w:rPr>
        <w:t xml:space="preserve"> </w:t>
      </w:r>
      <w:r w:rsidR="007F55FA" w:rsidRPr="00A44B2B">
        <w:rPr>
          <w:lang w:val="sr-Cyrl-CS"/>
        </w:rPr>
        <w:t xml:space="preserve"> </w:t>
      </w:r>
      <w:r w:rsidR="007F55FA" w:rsidRPr="00A44B2B">
        <w:rPr>
          <w:i/>
          <w:lang w:val="sr-Cyrl-CS"/>
        </w:rPr>
        <w:t>згадувати/згадати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</w:t>
      </w:r>
      <w:r w:rsidRPr="00A44B2B">
        <w:rPr>
          <w:lang w:val="sr-Cyrl-CS"/>
        </w:rPr>
        <w:t xml:space="preserve"> </w:t>
      </w:r>
      <w:r w:rsidR="007F55FA" w:rsidRPr="00A44B2B">
        <w:rPr>
          <w:i/>
          <w:lang w:val="sr-Cyrl-CS"/>
        </w:rPr>
        <w:t>знати/взнати</w:t>
      </w:r>
      <w:r w:rsidR="007F55FA" w:rsidRPr="00A44B2B">
        <w:rPr>
          <w:lang w:val="sr-Cyrl-CS"/>
        </w:rPr>
        <w:t xml:space="preserve"> ;</w:t>
      </w:r>
      <w:r w:rsidR="007F55FA" w:rsidRPr="00A44B2B">
        <w:rPr>
          <w:i/>
          <w:lang w:val="sr-Cyrl-CS"/>
        </w:rPr>
        <w:t xml:space="preserve"> уявляти/уявити </w:t>
      </w:r>
      <w:r w:rsidRPr="00A44B2B">
        <w:rPr>
          <w:i/>
          <w:lang w:val="sr-Cyrl-CS"/>
        </w:rPr>
        <w:t xml:space="preserve"> </w:t>
      </w:r>
      <w:r w:rsidRPr="00A44B2B">
        <w:rPr>
          <w:lang w:val="sr-Cyrl-CS"/>
        </w:rPr>
        <w:t>и пр.;</w:t>
      </w:r>
      <w:r w:rsidRPr="00A44B2B">
        <w:rPr>
          <w:i/>
          <w:lang w:val="sr-Cyrl-CS"/>
        </w:rPr>
        <w:t xml:space="preserve"> </w:t>
      </w:r>
    </w:p>
    <w:p w:rsidR="00871A2C" w:rsidRPr="00A44B2B" w:rsidRDefault="00871A2C" w:rsidP="009C2498">
      <w:pPr>
        <w:jc w:val="both"/>
        <w:rPr>
          <w:lang w:val="sr-Cyrl-CS"/>
        </w:rPr>
      </w:pPr>
      <w:r w:rsidRPr="00A44B2B">
        <w:rPr>
          <w:lang w:val="sr-Cyrl-CS"/>
        </w:rPr>
        <w:t xml:space="preserve">в) эмоционального состояния: </w:t>
      </w:r>
      <w:r w:rsidRPr="00A44B2B">
        <w:rPr>
          <w:i/>
          <w:lang w:val="sr-Cyrl-CS"/>
        </w:rPr>
        <w:t>боятися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</w:t>
      </w:r>
      <w:r w:rsidR="007F55FA" w:rsidRPr="00A44B2B">
        <w:rPr>
          <w:i/>
          <w:lang w:val="sr-Cyrl-CS"/>
        </w:rPr>
        <w:t xml:space="preserve"> злякатися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</w:t>
      </w:r>
      <w:r w:rsidRPr="00A44B2B">
        <w:rPr>
          <w:lang w:val="sr-Cyrl-CS"/>
        </w:rPr>
        <w:t xml:space="preserve"> </w:t>
      </w:r>
      <w:r w:rsidRPr="00A44B2B">
        <w:rPr>
          <w:i/>
          <w:lang w:val="sr-Cyrl-CS"/>
        </w:rPr>
        <w:t>непокоїтися/занепокоїтися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</w:t>
      </w:r>
      <w:r w:rsidRPr="00A44B2B">
        <w:rPr>
          <w:lang w:val="sr-Cyrl-CS"/>
        </w:rPr>
        <w:t xml:space="preserve"> </w:t>
      </w:r>
      <w:r w:rsidRPr="00A44B2B">
        <w:rPr>
          <w:i/>
          <w:lang w:val="sr-Cyrl-CS"/>
        </w:rPr>
        <w:t>вірити/повірити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 надіятися</w:t>
      </w:r>
      <w:r w:rsidRPr="00A44B2B">
        <w:rPr>
          <w:lang w:val="sr-Cyrl-CS"/>
        </w:rPr>
        <w:t xml:space="preserve"> и пр.;</w:t>
      </w:r>
    </w:p>
    <w:p w:rsidR="00871A2C" w:rsidRPr="00A44B2B" w:rsidRDefault="00871A2C" w:rsidP="009C2498">
      <w:pPr>
        <w:jc w:val="both"/>
        <w:rPr>
          <w:lang w:val="sr-Cyrl-CS"/>
        </w:rPr>
      </w:pPr>
      <w:r w:rsidRPr="00A44B2B">
        <w:rPr>
          <w:lang w:val="sr-Cyrl-CS"/>
        </w:rPr>
        <w:t xml:space="preserve">г) глаголы восприятия в значении умозаключения: </w:t>
      </w:r>
      <w:r w:rsidR="007F55FA" w:rsidRPr="00A44B2B">
        <w:rPr>
          <w:i/>
          <w:lang w:val="sr-Cyrl-CS"/>
        </w:rPr>
        <w:t>помічати/помітити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</w:t>
      </w:r>
      <w:r w:rsidR="007F55FA" w:rsidRPr="00A44B2B">
        <w:rPr>
          <w:i/>
          <w:lang w:val="sr-Cyrl-CS"/>
        </w:rPr>
        <w:t xml:space="preserve"> бачити/побачити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</w:t>
      </w:r>
      <w:r w:rsidR="007F55FA" w:rsidRPr="00A44B2B">
        <w:rPr>
          <w:i/>
          <w:lang w:val="sr-Cyrl-CS"/>
        </w:rPr>
        <w:t xml:space="preserve"> чути/почути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</w:t>
      </w:r>
      <w:r w:rsidR="007F55FA" w:rsidRPr="00A44B2B">
        <w:rPr>
          <w:i/>
          <w:lang w:val="sr-Cyrl-CS"/>
        </w:rPr>
        <w:t xml:space="preserve"> відчувати/відчути</w:t>
      </w:r>
      <w:r w:rsidRPr="00A44B2B">
        <w:rPr>
          <w:lang w:val="sr-Cyrl-CS"/>
        </w:rPr>
        <w:t xml:space="preserve">. </w:t>
      </w: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lang w:val="sr-Cyrl-CS"/>
        </w:rPr>
        <w:t xml:space="preserve">ЗЧ с финитным глаголом вводится союзом </w:t>
      </w:r>
      <w:r w:rsidR="0031679C" w:rsidRPr="00A44B2B">
        <w:rPr>
          <w:i/>
          <w:lang w:val="sr-Cyrl-CS"/>
        </w:rPr>
        <w:t>що</w:t>
      </w:r>
      <w:r w:rsidRPr="00A44B2B">
        <w:rPr>
          <w:lang w:val="sr-Cyrl-CS"/>
        </w:rPr>
        <w:t>,</w:t>
      </w:r>
      <w:r w:rsidRPr="00A44B2B">
        <w:rPr>
          <w:i/>
          <w:lang w:val="sr-Cyrl-CS"/>
        </w:rPr>
        <w:t xml:space="preserve"> </w:t>
      </w:r>
      <w:r w:rsidRPr="00A44B2B">
        <w:rPr>
          <w:lang w:val="sr-Cyrl-CS"/>
        </w:rPr>
        <w:t xml:space="preserve">   реже – союзом </w:t>
      </w:r>
      <w:r w:rsidRPr="00A44B2B">
        <w:rPr>
          <w:i/>
          <w:lang w:val="sr-Cyrl-CS"/>
        </w:rPr>
        <w:t>як</w:t>
      </w:r>
      <w:r w:rsidRPr="00A44B2B">
        <w:rPr>
          <w:lang w:val="sr-Cyrl-CS"/>
        </w:rPr>
        <w:t xml:space="preserve">. После глаголов речевой и мыслительной деятельности  употребляются также союзные слова  </w:t>
      </w:r>
      <w:r w:rsidR="0031679C" w:rsidRPr="00A44B2B">
        <w:rPr>
          <w:i/>
          <w:lang w:val="sr-Cyrl-CS"/>
        </w:rPr>
        <w:t>який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</w:t>
      </w:r>
      <w:r w:rsidR="0031679C" w:rsidRPr="00A44B2B">
        <w:rPr>
          <w:i/>
          <w:lang w:val="sr-Cyrl-CS"/>
        </w:rPr>
        <w:t xml:space="preserve"> скільки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</w:t>
      </w:r>
      <w:r w:rsidR="0031679C" w:rsidRPr="00A44B2B">
        <w:rPr>
          <w:i/>
          <w:lang w:val="sr-Cyrl-CS"/>
        </w:rPr>
        <w:t xml:space="preserve"> де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к</w:t>
      </w:r>
      <w:r w:rsidR="0031679C" w:rsidRPr="00A44B2B">
        <w:rPr>
          <w:i/>
          <w:lang w:val="sr-Cyrl-CS"/>
        </w:rPr>
        <w:t>уди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</w:t>
      </w:r>
      <w:r w:rsidR="0031679C" w:rsidRPr="00A44B2B">
        <w:rPr>
          <w:i/>
          <w:lang w:val="sr-Cyrl-CS"/>
        </w:rPr>
        <w:t xml:space="preserve"> звідки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 коли 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</w:t>
      </w:r>
      <w:r w:rsidR="0031679C" w:rsidRPr="00A44B2B">
        <w:rPr>
          <w:i/>
          <w:lang w:val="sr-Cyrl-CS"/>
        </w:rPr>
        <w:t xml:space="preserve"> відколи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 чому  </w:t>
      </w:r>
      <w:r w:rsidRPr="00A44B2B">
        <w:rPr>
          <w:lang w:val="sr-Cyrl-CS"/>
        </w:rPr>
        <w:t xml:space="preserve"> и пр.</w:t>
      </w: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lang w:val="sr-Cyrl-CS"/>
        </w:rPr>
        <w:t xml:space="preserve"> В конструкциях  с глаголами восприятия в значении умозаключения  употребляется только союз </w:t>
      </w:r>
      <w:r w:rsidRPr="00A44B2B">
        <w:rPr>
          <w:i/>
          <w:lang w:val="sr-Cyrl-CS"/>
        </w:rPr>
        <w:t xml:space="preserve">що </w:t>
      </w:r>
      <w:r w:rsidRPr="00A44B2B">
        <w:rPr>
          <w:lang w:val="sr-Cyrl-CS"/>
        </w:rPr>
        <w:t>‘что’</w:t>
      </w:r>
      <w:r w:rsidR="0031679C" w:rsidRPr="00A44B2B">
        <w:rPr>
          <w:lang w:val="sr-Cyrl-CS"/>
        </w:rPr>
        <w:t>, см. (12–13</w:t>
      </w:r>
      <w:r w:rsidRPr="00A44B2B">
        <w:rPr>
          <w:lang w:val="sr-Cyrl-CS"/>
        </w:rPr>
        <w:t xml:space="preserve">): </w:t>
      </w:r>
    </w:p>
    <w:p w:rsidR="00871A2C" w:rsidRPr="00A44B2B" w:rsidRDefault="00871A2C" w:rsidP="009C2498">
      <w:pPr>
        <w:ind w:left="397"/>
        <w:jc w:val="both"/>
        <w:rPr>
          <w:lang w:val="sr-Cyrl-CS"/>
        </w:rPr>
      </w:pPr>
      <w:r w:rsidRPr="00A44B2B">
        <w:rPr>
          <w:lang w:val="sr-Cyrl-CS"/>
        </w:rPr>
        <w:t>(</w:t>
      </w:r>
      <w:r w:rsidR="0031679C" w:rsidRPr="00A44B2B">
        <w:rPr>
          <w:lang w:val="sr-Cyrl-CS"/>
        </w:rPr>
        <w:t>12</w:t>
      </w:r>
      <w:r w:rsidRPr="00A44B2B">
        <w:rPr>
          <w:lang w:val="sr-Cyrl-CS"/>
        </w:rPr>
        <w:t xml:space="preserve">) Тоді вона </w:t>
      </w:r>
      <w:r w:rsidRPr="00A44B2B">
        <w:rPr>
          <w:i/>
          <w:lang w:val="sr-Cyrl-CS"/>
        </w:rPr>
        <w:t xml:space="preserve">відчула: </w:t>
      </w:r>
      <w:r w:rsidRPr="00A44B2B">
        <w:rPr>
          <w:i/>
          <w:lang w:val="en-GB"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PFV</w:t>
      </w:r>
      <w:r w:rsidRPr="00A44B2B">
        <w:rPr>
          <w:i/>
          <w:lang w:val="sr-Cyrl-CS"/>
        </w:rPr>
        <w:t xml:space="preserve"> </w:t>
      </w:r>
      <w:r w:rsidRPr="00A44B2B">
        <w:rPr>
          <w:lang w:val="sr-Cyrl-CS"/>
        </w:rPr>
        <w:t xml:space="preserve">(= зрозуміла),  </w:t>
      </w:r>
      <w:r w:rsidRPr="00A44B2B">
        <w:rPr>
          <w:b/>
          <w:lang w:val="sr-Cyrl-CS"/>
        </w:rPr>
        <w:t>що</w:t>
      </w:r>
      <w:r w:rsidRPr="00A44B2B">
        <w:rPr>
          <w:lang w:val="sr-Cyrl-CS"/>
        </w:rPr>
        <w:t xml:space="preserve"> сил у неї </w:t>
      </w:r>
      <w:r w:rsidRPr="00A44B2B">
        <w:rPr>
          <w:i/>
          <w:lang w:val="sr-Cyrl-CS"/>
        </w:rPr>
        <w:t xml:space="preserve">нема: </w:t>
      </w:r>
      <w:r w:rsidRPr="00A44B2B">
        <w:rPr>
          <w:i/>
          <w:lang w:val="en-GB"/>
        </w:rPr>
        <w:t>PRS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lang w:val="sr-Cyrl-CS"/>
        </w:rPr>
        <w:t xml:space="preserve"> та більше вже й </w:t>
      </w:r>
      <w:r w:rsidRPr="00A44B2B">
        <w:rPr>
          <w:i/>
          <w:lang w:val="sr-Cyrl-CS"/>
        </w:rPr>
        <w:t xml:space="preserve">не буде: </w:t>
      </w:r>
      <w:r w:rsidRPr="00A44B2B">
        <w:rPr>
          <w:i/>
          <w:lang w:val="en-GB"/>
        </w:rPr>
        <w:t>FUT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i/>
          <w:lang w:val="sr-Cyrl-CS"/>
        </w:rPr>
        <w:t xml:space="preserve"> </w:t>
      </w:r>
      <w:r w:rsidRPr="00A44B2B">
        <w:rPr>
          <w:lang w:val="sr-Cyrl-CS"/>
        </w:rPr>
        <w:t xml:space="preserve"> (Б</w:t>
      </w:r>
      <w:r w:rsidRPr="00A44B2B">
        <w:rPr>
          <w:lang w:val="en-GB"/>
        </w:rPr>
        <w:t>o</w:t>
      </w:r>
      <w:r w:rsidRPr="00A44B2B">
        <w:rPr>
          <w:lang w:val="sr-Cyrl-CS"/>
        </w:rPr>
        <w:t xml:space="preserve">рис Антоненко-Давидович, </w:t>
      </w:r>
      <w:r w:rsidRPr="00A44B2B">
        <w:rPr>
          <w:i/>
          <w:lang w:val="sr-Cyrl-CS"/>
        </w:rPr>
        <w:t>За ширмою</w:t>
      </w:r>
      <w:r w:rsidRPr="00A44B2B">
        <w:rPr>
          <w:lang w:val="sr-Cyrl-CS"/>
        </w:rPr>
        <w:t>).</w:t>
      </w:r>
    </w:p>
    <w:p w:rsidR="00871A2C" w:rsidRPr="00A44B2B" w:rsidRDefault="00871A2C" w:rsidP="009C2498">
      <w:pPr>
        <w:ind w:firstLine="397"/>
        <w:rPr>
          <w:lang w:val="sr-Cyrl-CS"/>
        </w:rPr>
      </w:pPr>
    </w:p>
    <w:p w:rsidR="00871A2C" w:rsidRPr="00A44B2B" w:rsidRDefault="0031679C" w:rsidP="009C2498">
      <w:pPr>
        <w:ind w:left="397"/>
        <w:rPr>
          <w:lang w:val="sr-Cyrl-CS"/>
        </w:rPr>
      </w:pPr>
      <w:r w:rsidRPr="00A44B2B">
        <w:rPr>
          <w:lang w:val="sr-Cyrl-CS"/>
        </w:rPr>
        <w:t>(13</w:t>
      </w:r>
      <w:r w:rsidR="00871A2C" w:rsidRPr="00A44B2B">
        <w:rPr>
          <w:lang w:val="sr-Cyrl-CS"/>
        </w:rPr>
        <w:t xml:space="preserve">) Вона </w:t>
      </w:r>
      <w:r w:rsidR="00871A2C" w:rsidRPr="00A44B2B">
        <w:rPr>
          <w:i/>
          <w:lang w:val="sr-Cyrl-CS"/>
        </w:rPr>
        <w:t>відчувала</w:t>
      </w:r>
      <w:r w:rsidR="00871A2C" w:rsidRPr="00A44B2B">
        <w:rPr>
          <w:rStyle w:val="Emphasis"/>
          <w:lang w:val="sr-Cyrl-CS"/>
        </w:rPr>
        <w:t xml:space="preserve">: </w:t>
      </w:r>
      <w:r w:rsidR="00871A2C" w:rsidRPr="00A44B2B">
        <w:rPr>
          <w:rStyle w:val="Emphasis"/>
          <w:lang w:val="en-GB"/>
        </w:rPr>
        <w:t>PAST</w:t>
      </w:r>
      <w:r w:rsidR="00871A2C" w:rsidRPr="00A44B2B">
        <w:rPr>
          <w:rStyle w:val="Emphasis"/>
          <w:lang w:val="sr-Cyrl-CS"/>
        </w:rPr>
        <w:t>.</w:t>
      </w:r>
      <w:r w:rsidR="00871A2C" w:rsidRPr="00A44B2B">
        <w:rPr>
          <w:rStyle w:val="Emphasis"/>
          <w:lang w:val="en-GB"/>
        </w:rPr>
        <w:t>IPFV</w:t>
      </w:r>
      <w:r w:rsidR="00871A2C" w:rsidRPr="00A44B2B">
        <w:rPr>
          <w:lang w:val="sr-Cyrl-CS"/>
        </w:rPr>
        <w:t xml:space="preserve"> й </w:t>
      </w:r>
      <w:r w:rsidR="00871A2C" w:rsidRPr="00A44B2B">
        <w:rPr>
          <w:rStyle w:val="Emphasis"/>
          <w:lang w:val="sr-Cyrl-CS"/>
        </w:rPr>
        <w:t xml:space="preserve">бачила: </w:t>
      </w:r>
      <w:r w:rsidR="00871A2C" w:rsidRPr="00A44B2B">
        <w:rPr>
          <w:rStyle w:val="Emphasis"/>
          <w:lang w:val="en-GB"/>
        </w:rPr>
        <w:t>PAST</w:t>
      </w:r>
      <w:r w:rsidR="00871A2C" w:rsidRPr="00A44B2B">
        <w:rPr>
          <w:rStyle w:val="Emphasis"/>
          <w:lang w:val="sr-Cyrl-CS"/>
        </w:rPr>
        <w:t>.</w:t>
      </w:r>
      <w:r w:rsidR="00871A2C" w:rsidRPr="00A44B2B">
        <w:rPr>
          <w:rStyle w:val="Emphasis"/>
          <w:lang w:val="en-GB"/>
        </w:rPr>
        <w:t>IPFV</w:t>
      </w:r>
      <w:r w:rsidR="00871A2C" w:rsidRPr="00A44B2B">
        <w:rPr>
          <w:rStyle w:val="Emphasis"/>
          <w:lang w:val="sr-Cyrl-CS"/>
        </w:rPr>
        <w:t>, що</w:t>
      </w:r>
      <w:r w:rsidR="00871A2C" w:rsidRPr="00A44B2B">
        <w:rPr>
          <w:lang w:val="sr-Cyrl-CS"/>
        </w:rPr>
        <w:t xml:space="preserve"> </w:t>
      </w:r>
      <w:r w:rsidR="00871A2C" w:rsidRPr="00A44B2B">
        <w:rPr>
          <w:i/>
          <w:lang w:val="sr-Cyrl-CS"/>
        </w:rPr>
        <w:t xml:space="preserve">становила: </w:t>
      </w:r>
      <w:r w:rsidR="00871A2C" w:rsidRPr="00A44B2B">
        <w:rPr>
          <w:i/>
          <w:lang w:val="en-GB"/>
        </w:rPr>
        <w:t>PAST</w:t>
      </w:r>
      <w:r w:rsidR="00871A2C" w:rsidRPr="00A44B2B">
        <w:rPr>
          <w:i/>
          <w:lang w:val="sr-Cyrl-CS"/>
        </w:rPr>
        <w:t>.</w:t>
      </w:r>
      <w:r w:rsidR="00871A2C" w:rsidRPr="00A44B2B">
        <w:rPr>
          <w:i/>
          <w:lang w:val="en-GB"/>
        </w:rPr>
        <w:t>IPFV</w:t>
      </w:r>
      <w:r w:rsidR="00871A2C" w:rsidRPr="00A44B2B">
        <w:rPr>
          <w:lang w:val="sr-Cyrl-CS"/>
        </w:rPr>
        <w:t xml:space="preserve"> одна собою підвалину цілої будівлі... (Ольга Кобилянська, </w:t>
      </w:r>
      <w:r w:rsidR="00871A2C" w:rsidRPr="00A44B2B">
        <w:rPr>
          <w:i/>
          <w:lang w:val="sr-Cyrl-CS"/>
        </w:rPr>
        <w:t>Земля</w:t>
      </w:r>
      <w:r w:rsidR="00871A2C" w:rsidRPr="00A44B2B">
        <w:rPr>
          <w:lang w:val="sr-Cyrl-CS"/>
        </w:rPr>
        <w:t>).</w:t>
      </w:r>
    </w:p>
    <w:p w:rsidR="00871A2C" w:rsidRPr="00A44B2B" w:rsidRDefault="00871A2C" w:rsidP="009C2498">
      <w:pPr>
        <w:rPr>
          <w:lang w:val="sr-Cyrl-CS"/>
        </w:rPr>
      </w:pP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lang w:val="sr-Cyrl-CS"/>
        </w:rPr>
        <w:t>СПП данного типа могут быть как однореферентными, так и разнореферентными.</w:t>
      </w:r>
    </w:p>
    <w:p w:rsidR="00871A2C" w:rsidRPr="00A44B2B" w:rsidRDefault="00871A2C" w:rsidP="009C2498">
      <w:pPr>
        <w:pStyle w:val="BodyTextIndent"/>
        <w:tabs>
          <w:tab w:val="left" w:pos="4140"/>
        </w:tabs>
        <w:ind w:left="0" w:firstLine="360"/>
        <w:jc w:val="both"/>
        <w:rPr>
          <w:lang w:val="sr-Cyrl-CS"/>
        </w:rPr>
      </w:pPr>
      <w:r w:rsidRPr="00A44B2B">
        <w:t xml:space="preserve">Если глагол в ЗЧ – употреблен в форме прош. вр., </w:t>
      </w:r>
      <w:r w:rsidRPr="00A44B2B">
        <w:rPr>
          <w:lang w:val="sr-Cyrl-CS"/>
        </w:rPr>
        <w:t>а модусный глагол выступает в  любой временной форме,</w:t>
      </w:r>
      <w:r w:rsidRPr="00A44B2B">
        <w:t xml:space="preserve"> в СПП выражается таксисное значение </w:t>
      </w:r>
      <w:r w:rsidRPr="00A44B2B">
        <w:rPr>
          <w:u w:val="single"/>
        </w:rPr>
        <w:t>предшествования.</w:t>
      </w:r>
      <w:r w:rsidRPr="00A44B2B">
        <w:t xml:space="preserve"> </w:t>
      </w:r>
    </w:p>
    <w:p w:rsidR="00871A2C" w:rsidRPr="00A44B2B" w:rsidRDefault="00871A2C" w:rsidP="009C2498">
      <w:pPr>
        <w:pStyle w:val="BodyTextIndent"/>
        <w:ind w:left="397"/>
        <w:rPr>
          <w:lang w:val="sr-Cyrl-CS"/>
        </w:rPr>
      </w:pPr>
      <w:r w:rsidRPr="00A44B2B">
        <w:rPr>
          <w:rStyle w:val="Emphasis"/>
          <w:i w:val="0"/>
        </w:rPr>
        <w:t>(</w:t>
      </w:r>
      <w:r w:rsidR="0031679C" w:rsidRPr="00A44B2B">
        <w:rPr>
          <w:rStyle w:val="Emphasis"/>
          <w:i w:val="0"/>
          <w:lang w:val="sr-Cyrl-CS"/>
        </w:rPr>
        <w:t>14</w:t>
      </w:r>
      <w:r w:rsidRPr="00A44B2B">
        <w:rPr>
          <w:rStyle w:val="Emphasis"/>
          <w:i w:val="0"/>
        </w:rPr>
        <w:t xml:space="preserve">) </w:t>
      </w:r>
      <w:r w:rsidRPr="00A44B2B">
        <w:t xml:space="preserve">То чоловік казав: «Не буду женитися ні з якою», а то й </w:t>
      </w:r>
      <w:r w:rsidRPr="00A44B2B">
        <w:rPr>
          <w:rStyle w:val="Emphasis"/>
        </w:rPr>
        <w:t xml:space="preserve">забув: </w:t>
      </w:r>
      <w:r w:rsidRPr="00A44B2B">
        <w:rPr>
          <w:rStyle w:val="Emphasis"/>
          <w:lang w:val="en-GB"/>
        </w:rPr>
        <w:t>PAST</w:t>
      </w:r>
      <w:r w:rsidRPr="00A44B2B">
        <w:rPr>
          <w:rStyle w:val="Emphasis"/>
        </w:rPr>
        <w:t>.</w:t>
      </w:r>
      <w:r w:rsidRPr="00A44B2B">
        <w:rPr>
          <w:rStyle w:val="Emphasis"/>
          <w:lang w:val="en-GB"/>
        </w:rPr>
        <w:t>PFV</w:t>
      </w:r>
      <w:r w:rsidRPr="00A44B2B">
        <w:rPr>
          <w:rStyle w:val="Emphasis"/>
        </w:rPr>
        <w:t xml:space="preserve">, </w:t>
      </w:r>
      <w:r w:rsidRPr="00A44B2B">
        <w:rPr>
          <w:rStyle w:val="Emphasis"/>
          <w:b/>
          <w:i w:val="0"/>
        </w:rPr>
        <w:t>що</w:t>
      </w:r>
      <w:r w:rsidRPr="00A44B2B">
        <w:t xml:space="preserve"> </w:t>
      </w:r>
      <w:r w:rsidRPr="00A44B2B">
        <w:rPr>
          <w:i/>
        </w:rPr>
        <w:t xml:space="preserve">казав: </w:t>
      </w:r>
      <w:r w:rsidRPr="00A44B2B">
        <w:rPr>
          <w:rStyle w:val="Emphasis"/>
          <w:lang w:val="en-GB"/>
        </w:rPr>
        <w:t>PAST</w:t>
      </w:r>
      <w:r w:rsidRPr="00A44B2B">
        <w:rPr>
          <w:rStyle w:val="Emphasis"/>
        </w:rPr>
        <w:t>.</w:t>
      </w:r>
      <w:r w:rsidRPr="00A44B2B">
        <w:rPr>
          <w:i/>
          <w:lang w:val="en-GB"/>
        </w:rPr>
        <w:t>IPFV</w:t>
      </w:r>
      <w:r w:rsidRPr="00A44B2B">
        <w:t>, забіг, побалакав і удову до себе просив (Нар. казка)</w:t>
      </w:r>
      <w:r w:rsidRPr="00A44B2B">
        <w:rPr>
          <w:lang w:val="sr-Cyrl-CS"/>
        </w:rPr>
        <w:t>.</w:t>
      </w:r>
    </w:p>
    <w:p w:rsidR="00871A2C" w:rsidRPr="00A44B2B" w:rsidRDefault="00871A2C" w:rsidP="009C2498">
      <w:pPr>
        <w:pStyle w:val="BodyTextIndent"/>
        <w:ind w:left="0" w:firstLine="360"/>
        <w:jc w:val="both"/>
      </w:pPr>
      <w:r w:rsidRPr="00A44B2B">
        <w:rPr>
          <w:lang w:val="sr-Cyrl-CS"/>
        </w:rPr>
        <w:t xml:space="preserve">Если модусный глагол выступает в  любой временной форме, а зависимый глагол – в форме наст. вр, в СПП </w:t>
      </w:r>
      <w:r w:rsidRPr="00A44B2B">
        <w:t xml:space="preserve"> выражается таксисное значение </w:t>
      </w:r>
      <w:r w:rsidRPr="00A44B2B">
        <w:rPr>
          <w:u w:val="single"/>
        </w:rPr>
        <w:t>одновременности</w:t>
      </w:r>
      <w:r w:rsidRPr="00A44B2B">
        <w:t>:</w:t>
      </w:r>
    </w:p>
    <w:p w:rsidR="00871A2C" w:rsidRPr="00A44B2B" w:rsidRDefault="0031679C" w:rsidP="009C2498">
      <w:pPr>
        <w:ind w:left="360"/>
        <w:rPr>
          <w:lang w:val="sr-Cyrl-CS"/>
        </w:rPr>
      </w:pPr>
      <w:r w:rsidRPr="00A44B2B">
        <w:rPr>
          <w:lang w:val="sr-Cyrl-CS"/>
        </w:rPr>
        <w:t xml:space="preserve"> (15</w:t>
      </w:r>
      <w:r w:rsidR="00871A2C" w:rsidRPr="00A44B2B">
        <w:rPr>
          <w:lang w:val="sr-Cyrl-CS"/>
        </w:rPr>
        <w:t xml:space="preserve">) Вона </w:t>
      </w:r>
      <w:r w:rsidR="00871A2C" w:rsidRPr="00A44B2B">
        <w:rPr>
          <w:i/>
          <w:lang w:val="sr-Cyrl-CS"/>
        </w:rPr>
        <w:t xml:space="preserve">думала: </w:t>
      </w:r>
      <w:r w:rsidR="00871A2C" w:rsidRPr="00A44B2B">
        <w:rPr>
          <w:i/>
          <w:lang w:val="en-GB"/>
        </w:rPr>
        <w:t>PAST</w:t>
      </w:r>
      <w:r w:rsidR="00871A2C" w:rsidRPr="00A44B2B">
        <w:rPr>
          <w:i/>
          <w:lang w:val="sr-Cyrl-CS"/>
        </w:rPr>
        <w:t>.</w:t>
      </w:r>
      <w:r w:rsidR="00871A2C" w:rsidRPr="00A44B2B">
        <w:rPr>
          <w:i/>
          <w:lang w:val="en-GB"/>
        </w:rPr>
        <w:t>IPFV</w:t>
      </w:r>
      <w:r w:rsidR="00871A2C" w:rsidRPr="00A44B2B">
        <w:rPr>
          <w:lang w:val="sr-Cyrl-CS"/>
        </w:rPr>
        <w:t xml:space="preserve">, </w:t>
      </w:r>
      <w:r w:rsidR="00871A2C" w:rsidRPr="00A44B2B">
        <w:rPr>
          <w:b/>
          <w:lang w:val="sr-Cyrl-CS"/>
        </w:rPr>
        <w:t>що</w:t>
      </w:r>
      <w:r w:rsidR="00871A2C" w:rsidRPr="00A44B2B">
        <w:rPr>
          <w:lang w:val="sr-Cyrl-CS"/>
        </w:rPr>
        <w:t xml:space="preserve"> надто </w:t>
      </w:r>
      <w:r w:rsidR="00871A2C" w:rsidRPr="00A44B2B">
        <w:rPr>
          <w:i/>
          <w:lang w:val="sr-Cyrl-CS"/>
        </w:rPr>
        <w:t xml:space="preserve">переймається: </w:t>
      </w:r>
      <w:r w:rsidR="00871A2C" w:rsidRPr="00A44B2B">
        <w:rPr>
          <w:i/>
          <w:lang w:val="en-GB"/>
        </w:rPr>
        <w:t>PRS</w:t>
      </w:r>
      <w:r w:rsidR="00871A2C" w:rsidRPr="00A44B2B">
        <w:rPr>
          <w:i/>
          <w:lang w:val="sr-Cyrl-CS"/>
        </w:rPr>
        <w:t>.</w:t>
      </w:r>
      <w:r w:rsidR="00871A2C" w:rsidRPr="00A44B2B">
        <w:rPr>
          <w:i/>
          <w:lang w:val="en-GB"/>
        </w:rPr>
        <w:t>IPFV</w:t>
      </w:r>
      <w:r w:rsidR="00871A2C" w:rsidRPr="00A44B2B">
        <w:rPr>
          <w:lang w:val="sr-Cyrl-CS"/>
        </w:rPr>
        <w:t xml:space="preserve"> тим, що відбувається в цьому домі (Валерій Шевчук, </w:t>
      </w:r>
      <w:r w:rsidR="00871A2C" w:rsidRPr="00A44B2B">
        <w:rPr>
          <w:i/>
          <w:lang w:val="sr-Cyrl-CS"/>
        </w:rPr>
        <w:t>Дім на горі</w:t>
      </w:r>
      <w:r w:rsidR="00871A2C" w:rsidRPr="00A44B2B">
        <w:rPr>
          <w:lang w:val="sr-Cyrl-CS"/>
        </w:rPr>
        <w:t>).</w:t>
      </w:r>
    </w:p>
    <w:p w:rsidR="00871A2C" w:rsidRPr="00A44B2B" w:rsidRDefault="00871A2C" w:rsidP="009C2498">
      <w:pPr>
        <w:ind w:left="360"/>
        <w:rPr>
          <w:lang w:val="sr-Cyrl-CS"/>
        </w:rPr>
      </w:pPr>
    </w:p>
    <w:p w:rsidR="00871A2C" w:rsidRPr="00A44B2B" w:rsidRDefault="00871A2C" w:rsidP="009C2498">
      <w:pPr>
        <w:ind w:left="360"/>
        <w:rPr>
          <w:lang w:val="sr-Cyrl-CS"/>
        </w:rPr>
      </w:pPr>
      <w:r w:rsidRPr="00A44B2B">
        <w:rPr>
          <w:lang w:val="sr-Cyrl-CS"/>
        </w:rPr>
        <w:t>(</w:t>
      </w:r>
      <w:r w:rsidR="0031679C" w:rsidRPr="00A44B2B">
        <w:rPr>
          <w:lang w:val="sr-Cyrl-CS"/>
        </w:rPr>
        <w:t>16</w:t>
      </w:r>
      <w:r w:rsidRPr="00A44B2B">
        <w:rPr>
          <w:lang w:val="sr-Cyrl-CS"/>
        </w:rPr>
        <w:t xml:space="preserve">) А він передав тобі вітання і </w:t>
      </w:r>
      <w:r w:rsidRPr="00A44B2B">
        <w:rPr>
          <w:i/>
          <w:lang w:val="sr-Cyrl-CS"/>
        </w:rPr>
        <w:t xml:space="preserve">сказав: </w:t>
      </w:r>
      <w:r w:rsidRPr="00A44B2B">
        <w:rPr>
          <w:i/>
          <w:lang w:val="en-GB"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PFV</w:t>
      </w:r>
      <w:r w:rsidRPr="00A44B2B">
        <w:rPr>
          <w:lang w:val="sr-Cyrl-CS"/>
        </w:rPr>
        <w:t xml:space="preserve">, </w:t>
      </w:r>
      <w:r w:rsidRPr="00A44B2B">
        <w:rPr>
          <w:b/>
          <w:lang w:val="sr-Cyrl-CS"/>
        </w:rPr>
        <w:t>що</w:t>
      </w:r>
      <w:r w:rsidRPr="00A44B2B">
        <w:rPr>
          <w:lang w:val="sr-Cyrl-CS"/>
        </w:rPr>
        <w:t xml:space="preserve"> </w:t>
      </w:r>
      <w:r w:rsidRPr="00A44B2B">
        <w:rPr>
          <w:i/>
          <w:lang w:val="sr-Cyrl-CS"/>
        </w:rPr>
        <w:t xml:space="preserve">чекає: </w:t>
      </w:r>
      <w:r w:rsidRPr="00A44B2B">
        <w:rPr>
          <w:i/>
          <w:lang w:val="en-GB"/>
        </w:rPr>
        <w:t>PRS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i/>
          <w:lang w:val="sr-Cyrl-CS"/>
        </w:rPr>
        <w:t xml:space="preserve"> </w:t>
      </w:r>
      <w:r w:rsidRPr="00A44B2B">
        <w:rPr>
          <w:lang w:val="sr-Cyrl-CS"/>
        </w:rPr>
        <w:t xml:space="preserve">на роман (Оксана Іваненко, </w:t>
      </w:r>
      <w:r w:rsidRPr="00A44B2B">
        <w:rPr>
          <w:i/>
          <w:lang w:val="sr-Cyrl-CS"/>
        </w:rPr>
        <w:t>Марія</w:t>
      </w:r>
      <w:r w:rsidRPr="00A44B2B">
        <w:rPr>
          <w:lang w:val="sr-Cyrl-CS"/>
        </w:rPr>
        <w:t>).</w:t>
      </w:r>
    </w:p>
    <w:p w:rsidR="00871A2C" w:rsidRPr="00A44B2B" w:rsidRDefault="00871A2C" w:rsidP="009C2498">
      <w:pPr>
        <w:ind w:left="360"/>
        <w:rPr>
          <w:lang w:val="sr-Cyrl-CS"/>
        </w:rPr>
      </w:pPr>
    </w:p>
    <w:p w:rsidR="00871A2C" w:rsidRPr="00A44B2B" w:rsidRDefault="00871A2C" w:rsidP="009C2498">
      <w:pPr>
        <w:ind w:left="360"/>
        <w:rPr>
          <w:lang w:val="sr-Cyrl-CS"/>
        </w:rPr>
      </w:pPr>
      <w:r w:rsidRPr="00A44B2B">
        <w:rPr>
          <w:lang w:val="sr-Cyrl-CS"/>
        </w:rPr>
        <w:t>(</w:t>
      </w:r>
      <w:r w:rsidR="0031679C" w:rsidRPr="00A44B2B">
        <w:rPr>
          <w:lang w:val="sr-Cyrl-CS"/>
        </w:rPr>
        <w:t>17</w:t>
      </w:r>
      <w:r w:rsidRPr="00A44B2B">
        <w:rPr>
          <w:lang w:val="sr-Cyrl-CS"/>
        </w:rPr>
        <w:t xml:space="preserve">) </w:t>
      </w:r>
      <w:r w:rsidRPr="00A44B2B">
        <w:t xml:space="preserve">А ти </w:t>
      </w:r>
      <w:r w:rsidRPr="00A44B2B">
        <w:rPr>
          <w:i/>
        </w:rPr>
        <w:t xml:space="preserve">думаєш: </w:t>
      </w:r>
      <w:r w:rsidRPr="00A44B2B">
        <w:rPr>
          <w:i/>
          <w:lang w:val="en-GB"/>
        </w:rPr>
        <w:t>PRS</w:t>
      </w:r>
      <w:r w:rsidRPr="00A44B2B">
        <w:rPr>
          <w:i/>
        </w:rPr>
        <w:t>.</w:t>
      </w:r>
      <w:r w:rsidRPr="00A44B2B">
        <w:rPr>
          <w:i/>
          <w:lang w:val="en-GB"/>
        </w:rPr>
        <w:t>IPFV</w:t>
      </w:r>
      <w:r w:rsidRPr="00A44B2B">
        <w:t xml:space="preserve">, </w:t>
      </w:r>
      <w:r w:rsidRPr="00A44B2B">
        <w:rPr>
          <w:b/>
        </w:rPr>
        <w:t xml:space="preserve">коли </w:t>
      </w:r>
      <w:r w:rsidRPr="00A44B2B">
        <w:t xml:space="preserve">я </w:t>
      </w:r>
      <w:r w:rsidRPr="00A44B2B">
        <w:rPr>
          <w:i/>
        </w:rPr>
        <w:t xml:space="preserve">йду: </w:t>
      </w:r>
      <w:r w:rsidRPr="00A44B2B">
        <w:rPr>
          <w:i/>
          <w:lang w:val="en-GB"/>
        </w:rPr>
        <w:t>PRS</w:t>
      </w:r>
      <w:r w:rsidRPr="00A44B2B">
        <w:rPr>
          <w:i/>
        </w:rPr>
        <w:t>.</w:t>
      </w:r>
      <w:r w:rsidRPr="00A44B2B">
        <w:rPr>
          <w:i/>
          <w:lang w:val="en-GB"/>
        </w:rPr>
        <w:t>IPFV</w:t>
      </w:r>
      <w:r w:rsidRPr="00A44B2B">
        <w:t xml:space="preserve"> на медичний, то я відступаюсь від своїх намірів та переконань?</w:t>
      </w:r>
      <w:r w:rsidRPr="00A44B2B">
        <w:rPr>
          <w:lang w:val="sr-Cyrl-CS"/>
        </w:rPr>
        <w:t xml:space="preserve"> (Оксана Іваненко, </w:t>
      </w:r>
      <w:r w:rsidRPr="00A44B2B">
        <w:rPr>
          <w:i/>
          <w:lang w:val="sr-Cyrl-CS"/>
        </w:rPr>
        <w:t>Марія</w:t>
      </w:r>
      <w:r w:rsidRPr="00A44B2B">
        <w:rPr>
          <w:lang w:val="sr-Cyrl-CS"/>
        </w:rPr>
        <w:t>).</w:t>
      </w:r>
    </w:p>
    <w:p w:rsidR="00871A2C" w:rsidRPr="00A44B2B" w:rsidRDefault="00871A2C" w:rsidP="009C2498">
      <w:pPr>
        <w:pStyle w:val="BodyTextIndent"/>
        <w:jc w:val="both"/>
        <w:rPr>
          <w:lang w:val="sr-Cyrl-CS"/>
        </w:rPr>
      </w:pPr>
    </w:p>
    <w:p w:rsidR="00871A2C" w:rsidRPr="00A44B2B" w:rsidRDefault="00871A2C" w:rsidP="009C2498">
      <w:pPr>
        <w:pStyle w:val="BodyTextIndent"/>
        <w:ind w:left="0" w:firstLine="360"/>
        <w:jc w:val="both"/>
        <w:rPr>
          <w:lang w:val="sr-Cyrl-CS"/>
        </w:rPr>
      </w:pPr>
      <w:r w:rsidRPr="00A44B2B">
        <w:rPr>
          <w:lang w:val="sr-Cyrl-CS"/>
        </w:rPr>
        <w:t xml:space="preserve">Если модусный глагол выступает в  любой временной форме, а зависимый глагол – в форме буд. вр. </w:t>
      </w:r>
      <w:r w:rsidR="0031679C" w:rsidRPr="00A44B2B">
        <w:rPr>
          <w:lang w:val="sr-Cyrl-CS"/>
        </w:rPr>
        <w:t>(18</w:t>
      </w:r>
      <w:r w:rsidRPr="00A44B2B">
        <w:rPr>
          <w:lang w:val="sr-Cyrl-CS"/>
        </w:rPr>
        <w:t>–</w:t>
      </w:r>
      <w:r w:rsidR="0031679C" w:rsidRPr="00A44B2B">
        <w:rPr>
          <w:lang w:val="sr-Cyrl-CS"/>
        </w:rPr>
        <w:t>20</w:t>
      </w:r>
      <w:r w:rsidRPr="00A44B2B">
        <w:rPr>
          <w:lang w:val="sr-Cyrl-CS"/>
        </w:rPr>
        <w:t xml:space="preserve">), то в СПП выражается таксисное значение </w:t>
      </w:r>
      <w:r w:rsidRPr="00A44B2B">
        <w:rPr>
          <w:u w:val="single"/>
          <w:lang w:val="sr-Cyrl-CS"/>
        </w:rPr>
        <w:t>следования</w:t>
      </w:r>
      <w:r w:rsidRPr="00A44B2B">
        <w:rPr>
          <w:lang w:val="sr-Cyrl-CS"/>
        </w:rPr>
        <w:t>:</w:t>
      </w:r>
    </w:p>
    <w:p w:rsidR="00871A2C" w:rsidRPr="00A44B2B" w:rsidRDefault="00871A2C" w:rsidP="009C2498">
      <w:pPr>
        <w:pStyle w:val="BodyTextIndent"/>
        <w:jc w:val="both"/>
        <w:rPr>
          <w:lang w:val="sr-Cyrl-CS"/>
        </w:rPr>
      </w:pPr>
      <w:r w:rsidRPr="00A44B2B">
        <w:rPr>
          <w:lang w:val="sr-Cyrl-CS"/>
        </w:rPr>
        <w:t xml:space="preserve"> (</w:t>
      </w:r>
      <w:r w:rsidR="0031679C" w:rsidRPr="00A44B2B">
        <w:rPr>
          <w:lang w:val="sr-Cyrl-CS"/>
        </w:rPr>
        <w:t>18</w:t>
      </w:r>
      <w:r w:rsidRPr="00A44B2B">
        <w:t>)</w:t>
      </w:r>
      <w:r w:rsidRPr="00A44B2B">
        <w:rPr>
          <w:lang w:val="sr-Cyrl-CS"/>
        </w:rPr>
        <w:t xml:space="preserve"> </w:t>
      </w:r>
      <w:r w:rsidRPr="00A44B2B">
        <w:t xml:space="preserve">Ви мені </w:t>
      </w:r>
      <w:r w:rsidRPr="00A44B2B">
        <w:rPr>
          <w:i/>
        </w:rPr>
        <w:t xml:space="preserve">не сказали: </w:t>
      </w:r>
      <w:r w:rsidRPr="00A44B2B">
        <w:rPr>
          <w:i/>
          <w:lang w:val="en-GB"/>
        </w:rPr>
        <w:t>PAST</w:t>
      </w:r>
      <w:r w:rsidRPr="00A44B2B">
        <w:rPr>
          <w:i/>
        </w:rPr>
        <w:t>.</w:t>
      </w:r>
      <w:r w:rsidRPr="00A44B2B">
        <w:rPr>
          <w:i/>
          <w:lang w:val="en-GB"/>
        </w:rPr>
        <w:t>PFV</w:t>
      </w:r>
      <w:r w:rsidRPr="00A44B2B">
        <w:t xml:space="preserve">,... </w:t>
      </w:r>
      <w:r w:rsidRPr="00A44B2B">
        <w:rPr>
          <w:b/>
        </w:rPr>
        <w:t xml:space="preserve">де </w:t>
      </w:r>
      <w:r w:rsidRPr="00A44B2B">
        <w:rPr>
          <w:i/>
        </w:rPr>
        <w:t xml:space="preserve">будете: </w:t>
      </w:r>
      <w:r w:rsidRPr="00A44B2B">
        <w:rPr>
          <w:i/>
          <w:lang w:val="en-GB"/>
        </w:rPr>
        <w:t>FUT</w:t>
      </w:r>
      <w:r w:rsidRPr="00A44B2B">
        <w:rPr>
          <w:i/>
        </w:rPr>
        <w:t>.</w:t>
      </w:r>
      <w:r w:rsidRPr="00A44B2B">
        <w:rPr>
          <w:i/>
          <w:lang w:val="en-GB"/>
        </w:rPr>
        <w:t>IPFV</w:t>
      </w:r>
      <w:r w:rsidRPr="00A44B2B">
        <w:t xml:space="preserve"> мені мачухи </w:t>
      </w:r>
      <w:r w:rsidRPr="00A44B2B">
        <w:rPr>
          <w:i/>
        </w:rPr>
        <w:t>шукати</w:t>
      </w:r>
      <w:r w:rsidRPr="00A44B2B">
        <w:t xml:space="preserve">? </w:t>
      </w:r>
      <w:r w:rsidRPr="00A44B2B">
        <w:rPr>
          <w:lang w:val="sr-Cyrl-CS"/>
        </w:rPr>
        <w:t xml:space="preserve">(Оксана Іваненко, </w:t>
      </w:r>
      <w:r w:rsidRPr="00A44B2B">
        <w:rPr>
          <w:i/>
          <w:lang w:val="sr-Cyrl-CS"/>
        </w:rPr>
        <w:t>Марія</w:t>
      </w:r>
      <w:r w:rsidRPr="00A44B2B">
        <w:rPr>
          <w:lang w:val="sr-Cyrl-CS"/>
        </w:rPr>
        <w:t>).</w:t>
      </w:r>
    </w:p>
    <w:p w:rsidR="00871A2C" w:rsidRPr="00A44B2B" w:rsidRDefault="00871A2C" w:rsidP="009C2498">
      <w:pPr>
        <w:pStyle w:val="BodyTextIndent"/>
        <w:jc w:val="both"/>
        <w:rPr>
          <w:lang w:val="sr-Cyrl-CS"/>
        </w:rPr>
      </w:pPr>
      <w:r w:rsidRPr="00A44B2B">
        <w:rPr>
          <w:lang w:val="sr-Cyrl-CS"/>
        </w:rPr>
        <w:t>(</w:t>
      </w:r>
      <w:r w:rsidR="0031679C" w:rsidRPr="00A44B2B">
        <w:rPr>
          <w:lang w:val="sr-Cyrl-RS"/>
        </w:rPr>
        <w:t>19</w:t>
      </w:r>
      <w:r w:rsidRPr="00A44B2B">
        <w:rPr>
          <w:lang w:val="sr-Cyrl-CS"/>
        </w:rPr>
        <w:t xml:space="preserve">) Лікар  </w:t>
      </w:r>
      <w:r w:rsidRPr="00A44B2B">
        <w:rPr>
          <w:i/>
          <w:lang w:val="sr-Cyrl-CS"/>
        </w:rPr>
        <w:t xml:space="preserve">сказав: </w:t>
      </w:r>
      <w:r w:rsidRPr="00A44B2B">
        <w:rPr>
          <w:i/>
          <w:lang w:val="en-GB"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PFV</w:t>
      </w:r>
      <w:r w:rsidRPr="00A44B2B">
        <w:rPr>
          <w:lang w:val="sr-Cyrl-CS"/>
        </w:rPr>
        <w:t xml:space="preserve">, </w:t>
      </w:r>
      <w:r w:rsidRPr="00A44B2B">
        <w:rPr>
          <w:b/>
          <w:lang w:val="sr-Cyrl-CS"/>
        </w:rPr>
        <w:t>що</w:t>
      </w:r>
      <w:r w:rsidRPr="00A44B2B">
        <w:rPr>
          <w:lang w:val="sr-Cyrl-CS"/>
        </w:rPr>
        <w:t xml:space="preserve"> </w:t>
      </w:r>
      <w:r w:rsidRPr="00A44B2B">
        <w:rPr>
          <w:i/>
          <w:lang w:val="sr-Cyrl-CS"/>
        </w:rPr>
        <w:t xml:space="preserve">прийде: </w:t>
      </w:r>
      <w:r w:rsidRPr="00A44B2B">
        <w:rPr>
          <w:i/>
          <w:lang w:val="en-GB"/>
        </w:rPr>
        <w:t>FUT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PFV</w:t>
      </w:r>
      <w:r w:rsidRPr="00A44B2B">
        <w:rPr>
          <w:lang w:val="sr-Cyrl-CS"/>
        </w:rPr>
        <w:t xml:space="preserve"> завтра вранці (Оксана Іваненко, </w:t>
      </w:r>
      <w:r w:rsidRPr="00A44B2B">
        <w:rPr>
          <w:i/>
          <w:lang w:val="sr-Cyrl-CS"/>
        </w:rPr>
        <w:t>Марія</w:t>
      </w:r>
      <w:r w:rsidRPr="00A44B2B">
        <w:rPr>
          <w:lang w:val="sr-Cyrl-CS"/>
        </w:rPr>
        <w:t>)</w:t>
      </w:r>
    </w:p>
    <w:p w:rsidR="00871A2C" w:rsidRPr="00A44B2B" w:rsidRDefault="00871A2C" w:rsidP="009C2498">
      <w:pPr>
        <w:pStyle w:val="BodyTextIndent"/>
        <w:rPr>
          <w:lang w:val="sr-Cyrl-CS"/>
        </w:rPr>
      </w:pPr>
      <w:r w:rsidRPr="00A44B2B">
        <w:rPr>
          <w:lang w:val="sr-Cyrl-CS"/>
        </w:rPr>
        <w:t>(</w:t>
      </w:r>
      <w:r w:rsidR="0031679C" w:rsidRPr="00A44B2B">
        <w:rPr>
          <w:lang w:val="sr-Cyrl-CS"/>
        </w:rPr>
        <w:t>20</w:t>
      </w:r>
      <w:r w:rsidRPr="00A44B2B">
        <w:rPr>
          <w:lang w:val="sr-Cyrl-CS"/>
        </w:rPr>
        <w:t xml:space="preserve">) Він чомусь </w:t>
      </w:r>
      <w:r w:rsidRPr="00A44B2B">
        <w:rPr>
          <w:i/>
          <w:lang w:val="sr-Cyrl-CS"/>
        </w:rPr>
        <w:t xml:space="preserve">подумав: </w:t>
      </w:r>
      <w:r w:rsidRPr="00A44B2B">
        <w:rPr>
          <w:i/>
          <w:lang w:val="en-GB"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PFV</w:t>
      </w:r>
      <w:r w:rsidRPr="00A44B2B">
        <w:rPr>
          <w:lang w:val="sr-Cyrl-CS"/>
        </w:rPr>
        <w:t xml:space="preserve">, </w:t>
      </w:r>
      <w:r w:rsidRPr="00A44B2B">
        <w:rPr>
          <w:b/>
          <w:lang w:val="sr-Cyrl-CS"/>
        </w:rPr>
        <w:t>що</w:t>
      </w:r>
      <w:r w:rsidRPr="00A44B2B">
        <w:rPr>
          <w:lang w:val="sr-Cyrl-CS"/>
        </w:rPr>
        <w:t xml:space="preserve"> </w:t>
      </w:r>
      <w:r w:rsidRPr="00A44B2B">
        <w:rPr>
          <w:i/>
          <w:lang w:val="sr-Cyrl-CS"/>
        </w:rPr>
        <w:t xml:space="preserve">зіп'є: </w:t>
      </w:r>
      <w:r w:rsidRPr="00A44B2B">
        <w:rPr>
          <w:i/>
          <w:lang w:val="en-GB"/>
        </w:rPr>
        <w:t>FUT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PFV</w:t>
      </w:r>
      <w:r w:rsidRPr="00A44B2B">
        <w:rPr>
          <w:lang w:val="sr-Cyrl-CS"/>
        </w:rPr>
        <w:t xml:space="preserve"> її всю (</w:t>
      </w:r>
      <w:hyperlink r:id="rId8" w:history="1">
        <w:r w:rsidRPr="00A44B2B">
          <w:rPr>
            <w:rStyle w:val="Hyperlink"/>
            <w:color w:val="auto"/>
            <w:lang w:val="sr-Cyrl-CS"/>
          </w:rPr>
          <w:t xml:space="preserve">Юрій </w:t>
        </w:r>
        <w:r w:rsidRPr="00A44B2B">
          <w:rPr>
            <w:rStyle w:val="Hyperlink"/>
            <w:color w:val="auto"/>
          </w:rPr>
          <w:t> </w:t>
        </w:r>
        <w:r w:rsidRPr="00A44B2B">
          <w:rPr>
            <w:rStyle w:val="Hyperlink"/>
            <w:color w:val="auto"/>
            <w:lang w:val="sr-Cyrl-CS"/>
          </w:rPr>
          <w:t>Мушкетик</w:t>
        </w:r>
      </w:hyperlink>
      <w:r w:rsidRPr="00A44B2B">
        <w:rPr>
          <w:lang w:val="sr-Cyrl-CS"/>
        </w:rPr>
        <w:t xml:space="preserve">, </w:t>
      </w:r>
      <w:r w:rsidRPr="00A44B2B">
        <w:rPr>
          <w:i/>
          <w:lang w:val="sr-Cyrl-CS"/>
        </w:rPr>
        <w:t>Яса</w:t>
      </w:r>
      <w:r w:rsidRPr="00A44B2B">
        <w:rPr>
          <w:lang w:val="sr-Cyrl-CS"/>
        </w:rPr>
        <w:t xml:space="preserve">)  </w:t>
      </w:r>
    </w:p>
    <w:p w:rsidR="0031679C" w:rsidRPr="00A44B2B" w:rsidRDefault="0031679C" w:rsidP="009C2498">
      <w:pPr>
        <w:pStyle w:val="BodyTextIndent"/>
        <w:ind w:left="0" w:firstLine="360"/>
        <w:jc w:val="both"/>
        <w:rPr>
          <w:lang w:val="sr-Cyrl-CS"/>
        </w:rPr>
      </w:pPr>
    </w:p>
    <w:p w:rsidR="00871A2C" w:rsidRPr="00A44B2B" w:rsidRDefault="00871A2C" w:rsidP="009C2498">
      <w:pPr>
        <w:pStyle w:val="BodyTextIndent"/>
        <w:ind w:left="0" w:firstLine="360"/>
        <w:jc w:val="both"/>
        <w:rPr>
          <w:lang w:val="sr-Cyrl-CS"/>
        </w:rPr>
      </w:pPr>
      <w:r w:rsidRPr="00A44B2B">
        <w:rPr>
          <w:lang w:val="sr-Cyrl-CS"/>
        </w:rPr>
        <w:t xml:space="preserve">Глаголы мыслительной деятельности и эмоционального состояния могут присоединять зависимый глагол в форме инфинитива. Такие СПП обязательно являются однореферентными. </w:t>
      </w:r>
    </w:p>
    <w:p w:rsidR="00871A2C" w:rsidRPr="005A2D75" w:rsidRDefault="00871A2C" w:rsidP="009C2498">
      <w:pPr>
        <w:pStyle w:val="BodyTextIndent"/>
        <w:rPr>
          <w:lang w:val="sr-Cyrl-CS"/>
        </w:rPr>
      </w:pPr>
      <w:r w:rsidRPr="00A44B2B">
        <w:rPr>
          <w:lang w:val="sr-Cyrl-CS"/>
        </w:rPr>
        <w:t>(</w:t>
      </w:r>
      <w:r w:rsidR="0031679C" w:rsidRPr="00A44B2B">
        <w:rPr>
          <w:lang w:val="sr-Cyrl-CS"/>
        </w:rPr>
        <w:t>21</w:t>
      </w:r>
      <w:r w:rsidRPr="00A44B2B">
        <w:rPr>
          <w:lang w:val="sr-Cyrl-CS"/>
        </w:rPr>
        <w:t xml:space="preserve">) Я сама </w:t>
      </w:r>
      <w:r w:rsidRPr="00A44B2B">
        <w:rPr>
          <w:i/>
          <w:lang w:val="sr-Cyrl-CS"/>
        </w:rPr>
        <w:t xml:space="preserve">вирішила: </w:t>
      </w:r>
      <w:r w:rsidRPr="00A44B2B">
        <w:rPr>
          <w:i/>
          <w:lang w:val="en-GB"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PFV</w:t>
      </w:r>
      <w:r w:rsidRPr="00A44B2B">
        <w:rPr>
          <w:i/>
          <w:lang w:val="sr-Cyrl-CS"/>
        </w:rPr>
        <w:t xml:space="preserve"> приїхати: </w:t>
      </w:r>
      <w:r w:rsidRPr="00A44B2B">
        <w:rPr>
          <w:i/>
          <w:lang w:val="en-GB"/>
        </w:rPr>
        <w:t>INF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PFV</w:t>
      </w:r>
      <w:r w:rsidRPr="00A44B2B">
        <w:rPr>
          <w:lang w:val="sr-Cyrl-CS"/>
        </w:rPr>
        <w:t xml:space="preserve"> сюди</w:t>
      </w:r>
      <w:r w:rsidR="0031679C" w:rsidRPr="00A44B2B">
        <w:rPr>
          <w:lang w:val="sr-Cyrl-CS"/>
        </w:rPr>
        <w:t>,</w:t>
      </w:r>
      <w:r w:rsidRPr="00A44B2B">
        <w:rPr>
          <w:lang w:val="sr-Cyrl-CS"/>
        </w:rPr>
        <w:t xml:space="preserve"> ніби ненароком. </w:t>
      </w:r>
      <w:r w:rsidRPr="005A2D75">
        <w:rPr>
          <w:lang w:val="sr-Cyrl-CS"/>
        </w:rPr>
        <w:t>(</w:t>
      </w:r>
      <w:hyperlink r:id="rId9" w:history="1">
        <w:r w:rsidRPr="005A2D75">
          <w:rPr>
            <w:rStyle w:val="Hyperlink"/>
            <w:color w:val="auto"/>
            <w:u w:val="none"/>
            <w:lang w:val="sr-Cyrl-CS"/>
          </w:rPr>
          <w:t>Євгенія Кононенко</w:t>
        </w:r>
      </w:hyperlink>
      <w:r w:rsidRPr="005A2D75">
        <w:rPr>
          <w:lang w:val="sr-Cyrl-CS"/>
        </w:rPr>
        <w:t xml:space="preserve">, </w:t>
      </w:r>
      <w:r w:rsidRPr="005A2D75">
        <w:rPr>
          <w:i/>
          <w:lang w:val="sr-Cyrl-CS"/>
        </w:rPr>
        <w:t>П'ять хвилин ніжності</w:t>
      </w:r>
      <w:r w:rsidRPr="005A2D75">
        <w:rPr>
          <w:lang w:val="sr-Cyrl-CS"/>
        </w:rPr>
        <w:t>).</w:t>
      </w:r>
    </w:p>
    <w:p w:rsidR="00871A2C" w:rsidRPr="00A44B2B" w:rsidRDefault="00871A2C" w:rsidP="009C2498">
      <w:pPr>
        <w:pStyle w:val="NormalWeb"/>
        <w:ind w:firstLine="360"/>
        <w:jc w:val="both"/>
        <w:rPr>
          <w:lang w:val="ru-RU"/>
        </w:rPr>
      </w:pPr>
      <w:r w:rsidRPr="00A44B2B">
        <w:rPr>
          <w:lang w:val="ru-RU"/>
        </w:rPr>
        <w:t>В предложениях с глаголами речи и мыслительной деятельности, в которых функцию предикатного актанта выполняют отглагольные имена не эксплицируется конкретное таксисное значение</w:t>
      </w:r>
      <w:r w:rsidR="005A2D75">
        <w:rPr>
          <w:lang w:val="ru-RU"/>
        </w:rPr>
        <w:t>,</w:t>
      </w:r>
      <w:r w:rsidRPr="00A44B2B">
        <w:rPr>
          <w:lang w:val="ru-RU"/>
        </w:rPr>
        <w:t xml:space="preserve"> и в принципе может выражаться любое из трех значений:</w:t>
      </w:r>
    </w:p>
    <w:p w:rsidR="00871A2C" w:rsidRPr="00A44B2B" w:rsidRDefault="00871A2C" w:rsidP="009C2498">
      <w:pPr>
        <w:ind w:left="360"/>
        <w:rPr>
          <w:lang w:val="sr-Cyrl-CS"/>
        </w:rPr>
      </w:pPr>
      <w:r w:rsidRPr="00A44B2B">
        <w:rPr>
          <w:lang w:val="sr-Cyrl-CS"/>
        </w:rPr>
        <w:t xml:space="preserve"> (</w:t>
      </w:r>
      <w:r w:rsidR="00C9390A" w:rsidRPr="00A44B2B">
        <w:rPr>
          <w:lang w:val="sr-Cyrl-CS"/>
        </w:rPr>
        <w:t>22</w:t>
      </w:r>
      <w:r w:rsidRPr="00A44B2B">
        <w:rPr>
          <w:lang w:val="sr-Cyrl-CS"/>
        </w:rPr>
        <w:t xml:space="preserve">) </w:t>
      </w:r>
      <w:r w:rsidRPr="00A44B2B">
        <w:rPr>
          <w:i/>
          <w:lang w:val="sr-Cyrl-CS"/>
        </w:rPr>
        <w:t xml:space="preserve">Думав: </w:t>
      </w:r>
      <w:r w:rsidRPr="00A44B2B">
        <w:rPr>
          <w:i/>
          <w:lang w:val="en-GB"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lang w:val="sr-Cyrl-CS"/>
        </w:rPr>
        <w:t xml:space="preserve"> і </w:t>
      </w:r>
      <w:r w:rsidRPr="00A44B2B">
        <w:rPr>
          <w:b/>
          <w:lang w:val="sr-Cyrl-CS"/>
        </w:rPr>
        <w:t>про</w:t>
      </w:r>
      <w:r w:rsidRPr="00A44B2B">
        <w:rPr>
          <w:lang w:val="sr-Cyrl-CS"/>
        </w:rPr>
        <w:t xml:space="preserve"> своє </w:t>
      </w:r>
      <w:r w:rsidRPr="00A44B2B">
        <w:rPr>
          <w:i/>
          <w:lang w:val="sr-Cyrl-CS"/>
        </w:rPr>
        <w:t xml:space="preserve">сходження: </w:t>
      </w:r>
      <w:r w:rsidRPr="00A44B2B">
        <w:rPr>
          <w:i/>
          <w:lang w:val="en-GB"/>
        </w:rPr>
        <w:t>VN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ACC</w:t>
      </w:r>
      <w:r w:rsidRPr="00A44B2B">
        <w:rPr>
          <w:lang w:val="sr-Cyrl-CS"/>
        </w:rPr>
        <w:t xml:space="preserve"> [→ про те, </w:t>
      </w:r>
      <w:r w:rsidRPr="00A44B2B">
        <w:rPr>
          <w:b/>
          <w:lang w:val="sr-Cyrl-CS"/>
        </w:rPr>
        <w:t>як</w:t>
      </w:r>
      <w:r w:rsidRPr="00A44B2B">
        <w:rPr>
          <w:lang w:val="sr-Cyrl-CS"/>
        </w:rPr>
        <w:t xml:space="preserve"> </w:t>
      </w:r>
      <w:r w:rsidRPr="00A44B2B">
        <w:rPr>
          <w:i/>
          <w:lang w:val="sr-Cyrl-CS"/>
        </w:rPr>
        <w:t xml:space="preserve">сходив: </w:t>
      </w:r>
      <w:r w:rsidRPr="00A44B2B">
        <w:rPr>
          <w:i/>
          <w:lang w:val="en-GB"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i/>
          <w:lang w:val="sr-Cyrl-CS"/>
        </w:rPr>
        <w:t xml:space="preserve">/ сходить: </w:t>
      </w:r>
      <w:r w:rsidRPr="00A44B2B">
        <w:rPr>
          <w:i/>
          <w:lang w:val="en-GB"/>
        </w:rPr>
        <w:t>PRS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i/>
          <w:lang w:val="sr-Cyrl-CS"/>
        </w:rPr>
        <w:t xml:space="preserve">/сходитимите: </w:t>
      </w:r>
      <w:r w:rsidRPr="00A44B2B">
        <w:rPr>
          <w:i/>
          <w:lang w:val="en-GB"/>
        </w:rPr>
        <w:t>FUT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i/>
          <w:lang w:val="sr-Cyrl-CS"/>
        </w:rPr>
        <w:t xml:space="preserve"> </w:t>
      </w:r>
      <w:r w:rsidRPr="00A44B2B">
        <w:rPr>
          <w:lang w:val="sr-Cyrl-CS"/>
        </w:rPr>
        <w:t xml:space="preserve">] на гору, і про ту неймовірну </w:t>
      </w:r>
      <w:r w:rsidRPr="00A44B2B">
        <w:rPr>
          <w:i/>
          <w:lang w:val="sr-Cyrl-CS"/>
        </w:rPr>
        <w:t xml:space="preserve">зустріч: </w:t>
      </w:r>
      <w:r w:rsidRPr="00A44B2B">
        <w:rPr>
          <w:i/>
          <w:lang w:val="en-GB"/>
        </w:rPr>
        <w:t>VN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ACC</w:t>
      </w:r>
      <w:r w:rsidRPr="00A44B2B">
        <w:rPr>
          <w:lang w:val="sr-Cyrl-CS"/>
        </w:rPr>
        <w:t xml:space="preserve">... (Валерій Шевчук, </w:t>
      </w:r>
      <w:r w:rsidRPr="00A44B2B">
        <w:rPr>
          <w:i/>
          <w:lang w:val="sr-Cyrl-CS"/>
        </w:rPr>
        <w:t>Дім на горі</w:t>
      </w:r>
      <w:r w:rsidRPr="00A44B2B">
        <w:rPr>
          <w:lang w:val="sr-Cyrl-CS"/>
        </w:rPr>
        <w:t>).</w:t>
      </w:r>
    </w:p>
    <w:p w:rsidR="00871A2C" w:rsidRPr="00A44B2B" w:rsidRDefault="00871A2C" w:rsidP="009C2498">
      <w:pPr>
        <w:ind w:firstLine="360"/>
        <w:jc w:val="both"/>
        <w:rPr>
          <w:lang w:val="sr-Cyrl-CS"/>
        </w:rPr>
      </w:pPr>
    </w:p>
    <w:p w:rsidR="00871A2C" w:rsidRPr="00A44B2B" w:rsidRDefault="00871A2C" w:rsidP="009C2498">
      <w:pPr>
        <w:ind w:firstLine="720"/>
        <w:jc w:val="both"/>
        <w:rPr>
          <w:lang w:val="sr-Cyrl-CS"/>
        </w:rPr>
      </w:pPr>
      <w:r w:rsidRPr="00A44B2B">
        <w:rPr>
          <w:b/>
          <w:lang w:val="sr-Cyrl-CS"/>
        </w:rPr>
        <w:t xml:space="preserve">Вторую группу </w:t>
      </w:r>
      <w:r w:rsidRPr="00A44B2B">
        <w:rPr>
          <w:lang w:val="sr-Cyrl-CS"/>
        </w:rPr>
        <w:t>составляют глаголы со значением непосредственного восприятия</w:t>
      </w:r>
      <w:r w:rsidRPr="00A44B2B">
        <w:rPr>
          <w:lang w:val="sr-Latn-CS"/>
        </w:rPr>
        <w:t xml:space="preserve">: </w:t>
      </w:r>
      <w:r w:rsidR="00C9390A" w:rsidRPr="00A44B2B">
        <w:rPr>
          <w:i/>
          <w:lang w:val="sr-Cyrl-CS"/>
        </w:rPr>
        <w:t>бачити/побачити</w:t>
      </w:r>
      <w:r w:rsidR="00C9390A" w:rsidRPr="00A44B2B">
        <w:rPr>
          <w:lang w:val="sr-Cyrl-CS"/>
        </w:rPr>
        <w:t>;</w:t>
      </w:r>
      <w:r w:rsidR="00C9390A" w:rsidRPr="00A44B2B">
        <w:rPr>
          <w:i/>
          <w:lang w:val="sr-Cyrl-CS"/>
        </w:rPr>
        <w:t xml:space="preserve"> відчувати/відчути</w:t>
      </w:r>
      <w:r w:rsidR="00C9390A" w:rsidRPr="00A44B2B">
        <w:rPr>
          <w:lang w:val="sr-Cyrl-CS"/>
        </w:rPr>
        <w:t>;</w:t>
      </w:r>
      <w:r w:rsidR="00C9390A" w:rsidRPr="00A44B2B">
        <w:rPr>
          <w:i/>
          <w:lang w:val="sr-Cyrl-CS"/>
        </w:rPr>
        <w:t xml:space="preserve"> дивитися</w:t>
      </w:r>
      <w:r w:rsidR="00C9390A" w:rsidRPr="00A44B2B">
        <w:rPr>
          <w:lang w:val="sr-Cyrl-CS"/>
        </w:rPr>
        <w:t>;</w:t>
      </w:r>
      <w:r w:rsidR="00C9390A" w:rsidRPr="00A44B2B">
        <w:rPr>
          <w:i/>
          <w:lang w:val="sr-Cyrl-CS"/>
        </w:rPr>
        <w:t xml:space="preserve"> </w:t>
      </w:r>
      <w:r w:rsidR="00C9390A" w:rsidRPr="00A44B2B">
        <w:rPr>
          <w:lang w:val="sr-Cyrl-CS"/>
        </w:rPr>
        <w:t xml:space="preserve"> </w:t>
      </w:r>
      <w:r w:rsidR="00C9390A" w:rsidRPr="00A44B2B">
        <w:rPr>
          <w:i/>
          <w:lang w:val="sr-Cyrl-CS"/>
        </w:rPr>
        <w:t xml:space="preserve"> помічати/помітити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</w:t>
      </w:r>
      <w:r w:rsidR="00C9390A" w:rsidRPr="00A44B2B">
        <w:rPr>
          <w:i/>
          <w:lang w:val="sr-Cyrl-CS"/>
        </w:rPr>
        <w:t>слухати</w:t>
      </w:r>
      <w:r w:rsidR="00C9390A" w:rsidRPr="00A44B2B">
        <w:rPr>
          <w:lang w:val="sr-Cyrl-CS"/>
        </w:rPr>
        <w:t>;</w:t>
      </w:r>
      <w:r w:rsidR="00C9390A" w:rsidRPr="00A44B2B">
        <w:rPr>
          <w:i/>
          <w:lang w:val="sr-Cyrl-CS"/>
        </w:rPr>
        <w:t xml:space="preserve"> чути/почути</w:t>
      </w:r>
      <w:r w:rsidR="00C9390A" w:rsidRPr="00A44B2B">
        <w:rPr>
          <w:lang w:val="sr-Cyrl-CS"/>
        </w:rPr>
        <w:t xml:space="preserve"> </w:t>
      </w:r>
      <w:r w:rsidRPr="00A44B2B">
        <w:rPr>
          <w:lang w:val="sr-Cyrl-CS"/>
        </w:rPr>
        <w:t>и пр. Данные глаголы в СПП могут выступа</w:t>
      </w:r>
      <w:r w:rsidR="005A2D75">
        <w:rPr>
          <w:lang w:val="sr-Cyrl-CS"/>
        </w:rPr>
        <w:t>ть в любой временной форме, при условии, что глагол</w:t>
      </w:r>
      <w:r w:rsidRPr="00A44B2B">
        <w:rPr>
          <w:lang w:val="sr-Cyrl-CS"/>
        </w:rPr>
        <w:t xml:space="preserve"> в ЗЧ выступает в форме наст. вр. Если в ЗЧ глагол НСВ выступает в форме прош. или буд. вр., то и глагол в ГЧ должен выступать в той же форме. </w:t>
      </w: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lang w:val="sr-Cyrl-CS"/>
        </w:rPr>
        <w:t xml:space="preserve">Конструкции с перечисленными модусными глаголами преимущественно разнореферентны, хотя однореферентные части СПП также возможны. ЗЧ вводится союзом </w:t>
      </w:r>
      <w:r w:rsidR="00C9390A" w:rsidRPr="00A44B2B">
        <w:rPr>
          <w:i/>
          <w:lang w:val="sr-Cyrl-CS"/>
        </w:rPr>
        <w:t>як</w:t>
      </w:r>
      <w:r w:rsidRPr="00A44B2B">
        <w:rPr>
          <w:lang w:val="sr-Cyrl-CS"/>
        </w:rPr>
        <w:t xml:space="preserve">. В данных СПП выражается таксис  </w:t>
      </w:r>
      <w:r w:rsidRPr="00A44B2B">
        <w:rPr>
          <w:u w:val="single"/>
          <w:lang w:val="sr-Cyrl-CS"/>
        </w:rPr>
        <w:t>полной одновременности</w:t>
      </w:r>
      <w:r w:rsidR="0025112A">
        <w:rPr>
          <w:u w:val="single"/>
          <w:lang w:val="sr-Cyrl-CS"/>
        </w:rPr>
        <w:t>,</w:t>
      </w:r>
      <w:r w:rsidRPr="00A44B2B">
        <w:rPr>
          <w:lang w:val="sr-Cyrl-CS"/>
        </w:rPr>
        <w:t xml:space="preserve"> при </w:t>
      </w:r>
      <w:r w:rsidR="0025112A">
        <w:rPr>
          <w:lang w:val="sr-Cyrl-CS"/>
        </w:rPr>
        <w:t xml:space="preserve">этом </w:t>
      </w:r>
      <w:r w:rsidRPr="00A44B2B">
        <w:rPr>
          <w:lang w:val="sr-Cyrl-CS"/>
        </w:rPr>
        <w:t xml:space="preserve"> в обеих частях СПП</w:t>
      </w:r>
      <w:r w:rsidR="0025112A">
        <w:rPr>
          <w:lang w:val="sr-Cyrl-CS"/>
        </w:rPr>
        <w:t>употребляются глаголы одного вида</w:t>
      </w:r>
      <w:r w:rsidRPr="00A44B2B">
        <w:rPr>
          <w:lang w:val="sr-Cyrl-CS"/>
        </w:rPr>
        <w:t>, см. (</w:t>
      </w:r>
      <w:r w:rsidR="0025112A">
        <w:rPr>
          <w:lang w:val="sr-Cyrl-CS"/>
        </w:rPr>
        <w:t xml:space="preserve">23–26). </w:t>
      </w:r>
    </w:p>
    <w:p w:rsidR="00871A2C" w:rsidRPr="00A44B2B" w:rsidRDefault="00871A2C" w:rsidP="009C2498">
      <w:pPr>
        <w:ind w:firstLine="360"/>
        <w:jc w:val="both"/>
        <w:rPr>
          <w:lang w:val="sr-Cyrl-CS"/>
        </w:rPr>
      </w:pPr>
      <w:r w:rsidRPr="00A44B2B">
        <w:rPr>
          <w:lang w:val="sr-Cyrl-CS"/>
        </w:rPr>
        <w:t>(</w:t>
      </w:r>
      <w:r w:rsidR="00C9390A" w:rsidRPr="00A44B2B">
        <w:rPr>
          <w:lang w:val="sr-Cyrl-CS"/>
        </w:rPr>
        <w:t>23</w:t>
      </w:r>
      <w:r w:rsidRPr="00A44B2B">
        <w:rPr>
          <w:lang w:val="sr-Cyrl-CS"/>
        </w:rPr>
        <w:t xml:space="preserve">) Я </w:t>
      </w:r>
      <w:r w:rsidRPr="00A44B2B">
        <w:rPr>
          <w:rStyle w:val="Emphasis"/>
          <w:lang w:val="sr-Cyrl-CS"/>
        </w:rPr>
        <w:t xml:space="preserve">бачила: </w:t>
      </w:r>
      <w:r w:rsidRPr="00A44B2B">
        <w:rPr>
          <w:rStyle w:val="Emphasis"/>
          <w:lang w:val="en-GB"/>
        </w:rPr>
        <w:t>PAST</w:t>
      </w:r>
      <w:r w:rsidRPr="00A44B2B">
        <w:rPr>
          <w:rStyle w:val="Emphasis"/>
          <w:lang w:val="sr-Cyrl-CS"/>
        </w:rPr>
        <w:t>.</w:t>
      </w:r>
      <w:r w:rsidRPr="00A44B2B">
        <w:rPr>
          <w:rStyle w:val="Emphasis"/>
          <w:lang w:val="en-GB"/>
        </w:rPr>
        <w:t>IPFV</w:t>
      </w:r>
      <w:r w:rsidRPr="00A44B2B">
        <w:rPr>
          <w:rStyle w:val="Emphasis"/>
          <w:lang w:val="sr-Cyrl-CS"/>
        </w:rPr>
        <w:t xml:space="preserve">, </w:t>
      </w:r>
      <w:r w:rsidRPr="00A44B2B">
        <w:rPr>
          <w:rStyle w:val="Emphasis"/>
          <w:b/>
          <w:i w:val="0"/>
          <w:lang w:val="sr-Cyrl-CS"/>
        </w:rPr>
        <w:t>як</w:t>
      </w:r>
      <w:r w:rsidRPr="00A44B2B">
        <w:rPr>
          <w:lang w:val="sr-Cyrl-CS"/>
        </w:rPr>
        <w:t xml:space="preserve"> ти </w:t>
      </w:r>
      <w:r w:rsidRPr="00A44B2B">
        <w:rPr>
          <w:i/>
          <w:lang w:val="sr-Cyrl-CS"/>
        </w:rPr>
        <w:t xml:space="preserve">хиливсь: </w:t>
      </w:r>
      <w:r w:rsidRPr="00A44B2B">
        <w:rPr>
          <w:i/>
          <w:lang w:val="en-GB"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lang w:val="sr-Cyrl-CS"/>
        </w:rPr>
        <w:t xml:space="preserve"> додолу (Леся Українка).</w:t>
      </w:r>
    </w:p>
    <w:p w:rsidR="0025112A" w:rsidRDefault="0025112A" w:rsidP="009C2498">
      <w:pPr>
        <w:ind w:left="360"/>
        <w:rPr>
          <w:lang w:val="sr-Cyrl-CS"/>
        </w:rPr>
      </w:pPr>
    </w:p>
    <w:p w:rsidR="00871A2C" w:rsidRPr="00A44B2B" w:rsidRDefault="00871A2C" w:rsidP="009C2498">
      <w:pPr>
        <w:ind w:left="360"/>
        <w:rPr>
          <w:lang w:val="sr-Cyrl-CS"/>
        </w:rPr>
      </w:pPr>
      <w:r w:rsidRPr="00A44B2B">
        <w:rPr>
          <w:lang w:val="sr-Cyrl-CS"/>
        </w:rPr>
        <w:t>(</w:t>
      </w:r>
      <w:r w:rsidR="00C9390A" w:rsidRPr="00A44B2B">
        <w:rPr>
          <w:lang w:val="sr-Cyrl-CS"/>
        </w:rPr>
        <w:t>24</w:t>
      </w:r>
      <w:r w:rsidRPr="00A44B2B">
        <w:rPr>
          <w:lang w:val="sr-Cyrl-CS"/>
        </w:rPr>
        <w:t xml:space="preserve">) Закусив губу й </w:t>
      </w:r>
      <w:r w:rsidRPr="00A44B2B">
        <w:rPr>
          <w:i/>
          <w:lang w:val="sr-Cyrl-CS"/>
        </w:rPr>
        <w:t xml:space="preserve">дивився: </w:t>
      </w:r>
      <w:r w:rsidRPr="00A44B2B">
        <w:rPr>
          <w:i/>
          <w:lang w:val="en-GB"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lang w:val="sr-Cyrl-CS"/>
        </w:rPr>
        <w:t xml:space="preserve">, </w:t>
      </w:r>
      <w:r w:rsidRPr="00A44B2B">
        <w:rPr>
          <w:b/>
          <w:lang w:val="sr-Cyrl-CS"/>
        </w:rPr>
        <w:t>як</w:t>
      </w:r>
      <w:r w:rsidRPr="00A44B2B">
        <w:rPr>
          <w:lang w:val="sr-Cyrl-CS"/>
        </w:rPr>
        <w:t xml:space="preserve"> вона </w:t>
      </w:r>
      <w:r w:rsidRPr="00A44B2B">
        <w:rPr>
          <w:i/>
          <w:lang w:val="sr-Cyrl-CS"/>
        </w:rPr>
        <w:t xml:space="preserve">відходить: </w:t>
      </w:r>
      <w:r w:rsidRPr="00A44B2B">
        <w:rPr>
          <w:i/>
          <w:lang w:val="en-GB"/>
        </w:rPr>
        <w:t>PRS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lang w:val="sr-Cyrl-CS"/>
        </w:rPr>
        <w:t xml:space="preserve"> (Валерій Шевчук, </w:t>
      </w:r>
      <w:r w:rsidRPr="00A44B2B">
        <w:rPr>
          <w:i/>
          <w:lang w:val="sr-Cyrl-CS"/>
        </w:rPr>
        <w:t>Дім на горі</w:t>
      </w:r>
      <w:r w:rsidRPr="00A44B2B">
        <w:rPr>
          <w:lang w:val="sr-Cyrl-CS"/>
        </w:rPr>
        <w:t>).</w:t>
      </w:r>
    </w:p>
    <w:p w:rsidR="0025112A" w:rsidRPr="00A44B2B" w:rsidRDefault="0025112A" w:rsidP="0025112A">
      <w:pPr>
        <w:pStyle w:val="BodyTextIndent"/>
        <w:ind w:left="360"/>
        <w:rPr>
          <w:lang w:val="sr-Cyrl-CS"/>
        </w:rPr>
      </w:pPr>
      <w:r w:rsidRPr="00A44B2B">
        <w:rPr>
          <w:lang w:val="sr-Cyrl-CS"/>
        </w:rPr>
        <w:t>(</w:t>
      </w:r>
      <w:r>
        <w:rPr>
          <w:lang w:val="sr-Cyrl-CS"/>
        </w:rPr>
        <w:t>25</w:t>
      </w:r>
      <w:r w:rsidRPr="00A44B2B">
        <w:rPr>
          <w:lang w:val="sr-Cyrl-CS"/>
        </w:rPr>
        <w:t xml:space="preserve">) Знаменитий мовознавець </w:t>
      </w:r>
      <w:r w:rsidRPr="00A44B2B">
        <w:rPr>
          <w:i/>
          <w:lang w:val="sr-Cyrl-CS"/>
        </w:rPr>
        <w:t xml:space="preserve">бачила: </w:t>
      </w:r>
      <w:r w:rsidRPr="00A44B2B">
        <w:rPr>
          <w:i/>
          <w:lang w:val="en-GB"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lang w:val="sr-Cyrl-CS"/>
        </w:rPr>
        <w:t xml:space="preserve">, </w:t>
      </w:r>
      <w:r w:rsidRPr="00A44B2B">
        <w:rPr>
          <w:b/>
          <w:lang w:val="sr-Cyrl-CS"/>
        </w:rPr>
        <w:t xml:space="preserve">як </w:t>
      </w:r>
      <w:r w:rsidRPr="00A44B2B">
        <w:rPr>
          <w:lang w:val="sr-Cyrl-CS"/>
        </w:rPr>
        <w:t xml:space="preserve">красивий доцент </w:t>
      </w:r>
      <w:r w:rsidRPr="00A44B2B">
        <w:rPr>
          <w:i/>
          <w:lang w:val="sr-Cyrl-CS"/>
        </w:rPr>
        <w:t xml:space="preserve">вкладає: </w:t>
      </w:r>
      <w:r w:rsidRPr="00A44B2B">
        <w:rPr>
          <w:i/>
          <w:lang w:val="en-GB"/>
        </w:rPr>
        <w:t>PRS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lang w:val="sr-Cyrl-CS"/>
        </w:rPr>
        <w:t xml:space="preserve"> у розглянуті комісією студентські справи любовні записки і </w:t>
      </w:r>
      <w:r w:rsidRPr="00A44B2B">
        <w:rPr>
          <w:i/>
          <w:lang w:val="sr-Cyrl-CS"/>
        </w:rPr>
        <w:t xml:space="preserve">передає: </w:t>
      </w:r>
      <w:r w:rsidRPr="00A44B2B">
        <w:rPr>
          <w:i/>
          <w:lang w:val="en-GB"/>
        </w:rPr>
        <w:t>PRS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lang w:val="sr-Cyrl-CS"/>
        </w:rPr>
        <w:t xml:space="preserve"> гарненькій секретарці (Григорій Тютюнник, </w:t>
      </w:r>
      <w:r w:rsidRPr="00A44B2B">
        <w:rPr>
          <w:i/>
          <w:lang w:val="sr-Cyrl-CS"/>
        </w:rPr>
        <w:t>Вир</w:t>
      </w:r>
      <w:r w:rsidRPr="00A44B2B">
        <w:rPr>
          <w:lang w:val="sr-Cyrl-CS"/>
        </w:rPr>
        <w:t>).</w:t>
      </w:r>
    </w:p>
    <w:p w:rsidR="00C9390A" w:rsidRPr="00A44B2B" w:rsidRDefault="0025112A" w:rsidP="0025112A">
      <w:pPr>
        <w:pStyle w:val="BodyTextIndent"/>
        <w:ind w:left="360"/>
        <w:rPr>
          <w:lang w:val="sr-Cyrl-CS"/>
        </w:rPr>
      </w:pPr>
      <w:r w:rsidRPr="00A44B2B">
        <w:rPr>
          <w:lang w:val="sr-Cyrl-CS"/>
        </w:rPr>
        <w:t xml:space="preserve"> </w:t>
      </w:r>
      <w:r w:rsidR="00871A2C" w:rsidRPr="00A44B2B">
        <w:rPr>
          <w:lang w:val="sr-Cyrl-CS"/>
        </w:rPr>
        <w:t>(</w:t>
      </w:r>
      <w:r>
        <w:rPr>
          <w:lang w:val="sr-Cyrl-CS"/>
        </w:rPr>
        <w:t>26</w:t>
      </w:r>
      <w:r w:rsidR="00871A2C" w:rsidRPr="00A44B2B">
        <w:rPr>
          <w:lang w:val="sr-Cyrl-CS"/>
        </w:rPr>
        <w:t xml:space="preserve">) </w:t>
      </w:r>
      <w:r w:rsidR="00871A2C" w:rsidRPr="00A44B2B">
        <w:rPr>
          <w:i/>
          <w:lang w:val="sr-Cyrl-CS"/>
        </w:rPr>
        <w:t xml:space="preserve">Відчув: </w:t>
      </w:r>
      <w:r w:rsidR="00871A2C" w:rsidRPr="00A44B2B">
        <w:rPr>
          <w:i/>
          <w:lang w:val="en-GB"/>
        </w:rPr>
        <w:t>PAST</w:t>
      </w:r>
      <w:r w:rsidR="00871A2C" w:rsidRPr="00A44B2B">
        <w:rPr>
          <w:i/>
          <w:lang w:val="sr-Cyrl-CS"/>
        </w:rPr>
        <w:t>.</w:t>
      </w:r>
      <w:r w:rsidR="00871A2C" w:rsidRPr="00A44B2B">
        <w:rPr>
          <w:i/>
          <w:lang w:val="en-GB"/>
        </w:rPr>
        <w:t>PFV</w:t>
      </w:r>
      <w:r w:rsidR="00871A2C" w:rsidRPr="00A44B2B">
        <w:rPr>
          <w:lang w:val="sr-Cyrl-CS"/>
        </w:rPr>
        <w:t xml:space="preserve">, </w:t>
      </w:r>
      <w:r w:rsidR="00871A2C" w:rsidRPr="00A44B2B">
        <w:rPr>
          <w:rStyle w:val="Emphasis"/>
          <w:b/>
          <w:i w:val="0"/>
          <w:lang w:val="sr-Cyrl-CS"/>
        </w:rPr>
        <w:t>як</w:t>
      </w:r>
      <w:r w:rsidR="00871A2C" w:rsidRPr="00A44B2B">
        <w:rPr>
          <w:b/>
          <w:i/>
          <w:lang w:val="sr-Cyrl-CS"/>
        </w:rPr>
        <w:t xml:space="preserve"> </w:t>
      </w:r>
      <w:r w:rsidR="00871A2C" w:rsidRPr="00A44B2B">
        <w:rPr>
          <w:lang w:val="sr-Cyrl-CS"/>
        </w:rPr>
        <w:t xml:space="preserve">скло </w:t>
      </w:r>
      <w:r w:rsidR="00871A2C" w:rsidRPr="00A44B2B">
        <w:rPr>
          <w:i/>
          <w:lang w:val="sr-Cyrl-CS"/>
        </w:rPr>
        <w:t xml:space="preserve">різонуло: </w:t>
      </w:r>
      <w:r w:rsidR="00871A2C" w:rsidRPr="00A44B2B">
        <w:rPr>
          <w:i/>
          <w:lang w:val="en-GB"/>
        </w:rPr>
        <w:t>PAST</w:t>
      </w:r>
      <w:r w:rsidR="00871A2C" w:rsidRPr="00A44B2B">
        <w:rPr>
          <w:i/>
          <w:lang w:val="sr-Cyrl-CS"/>
        </w:rPr>
        <w:t>.</w:t>
      </w:r>
      <w:r w:rsidR="00871A2C" w:rsidRPr="00A44B2B">
        <w:rPr>
          <w:i/>
          <w:lang w:val="en-GB"/>
        </w:rPr>
        <w:t>PFV</w:t>
      </w:r>
      <w:r w:rsidR="00871A2C" w:rsidRPr="00A44B2B">
        <w:rPr>
          <w:lang w:val="sr-Cyrl-CS"/>
        </w:rPr>
        <w:t xml:space="preserve"> під ребра (</w:t>
      </w:r>
      <w:r w:rsidR="00871A2C" w:rsidRPr="00A44B2B">
        <w:rPr>
          <w:lang w:val="uk-UA"/>
        </w:rPr>
        <w:t>Євген</w:t>
      </w:r>
      <w:r w:rsidR="00871A2C" w:rsidRPr="00A44B2B">
        <w:rPr>
          <w:lang w:val="sr-Cyrl-CS"/>
        </w:rPr>
        <w:t xml:space="preserve"> Пашковський, </w:t>
      </w:r>
      <w:r w:rsidR="00871A2C" w:rsidRPr="00A44B2B">
        <w:rPr>
          <w:i/>
          <w:lang w:val="sr-Cyrl-CS"/>
        </w:rPr>
        <w:t>Безодня</w:t>
      </w:r>
      <w:r w:rsidR="00871A2C" w:rsidRPr="00A44B2B">
        <w:rPr>
          <w:lang w:val="sr-Cyrl-CS"/>
        </w:rPr>
        <w:t>).</w:t>
      </w:r>
    </w:p>
    <w:p w:rsidR="00871A2C" w:rsidRPr="00A44B2B" w:rsidRDefault="00871A2C" w:rsidP="009C2498">
      <w:pPr>
        <w:pStyle w:val="BodyTextIndent"/>
        <w:ind w:left="360"/>
        <w:rPr>
          <w:lang w:val="sr-Cyrl-CS"/>
        </w:rPr>
      </w:pPr>
    </w:p>
    <w:p w:rsidR="00871A2C" w:rsidRPr="00A44B2B" w:rsidRDefault="00871A2C" w:rsidP="009C2498">
      <w:pPr>
        <w:ind w:firstLine="360"/>
        <w:jc w:val="both"/>
        <w:rPr>
          <w:lang w:val="sr-Cyrl-CS"/>
        </w:rPr>
      </w:pPr>
      <w:r w:rsidRPr="00A44B2B">
        <w:rPr>
          <w:lang w:val="sr-Cyrl-CS"/>
        </w:rPr>
        <w:lastRenderedPageBreak/>
        <w:t xml:space="preserve">Таксис </w:t>
      </w:r>
      <w:r w:rsidRPr="00A44B2B">
        <w:rPr>
          <w:u w:val="single"/>
          <w:lang w:val="sr-Cyrl-CS"/>
        </w:rPr>
        <w:t>полной одновременности</w:t>
      </w:r>
      <w:r w:rsidRPr="00A44B2B">
        <w:rPr>
          <w:lang w:val="sr-Cyrl-CS"/>
        </w:rPr>
        <w:t xml:space="preserve"> может выражаться и в том случае, если при глаголе восприятия в роли предикатного актанта выступает отглагольное имя в какой-либо падежной форме, см. (</w:t>
      </w:r>
      <w:r w:rsidR="0025112A">
        <w:rPr>
          <w:lang w:val="sr-Cyrl-CS"/>
        </w:rPr>
        <w:t>27</w:t>
      </w:r>
      <w:r w:rsidRPr="00A44B2B">
        <w:rPr>
          <w:lang w:val="sr-Cyrl-CS"/>
        </w:rPr>
        <w:t xml:space="preserve">), однако при глаголе </w:t>
      </w:r>
      <w:r w:rsidR="00C9390A" w:rsidRPr="00A44B2B">
        <w:rPr>
          <w:i/>
          <w:lang w:val="sr-Cyrl-CS"/>
        </w:rPr>
        <w:t>дивитися</w:t>
      </w:r>
      <w:r w:rsidRPr="00A44B2B">
        <w:rPr>
          <w:lang w:val="sr-Cyrl-CS"/>
        </w:rPr>
        <w:t xml:space="preserve"> отглагольное имя в винительном падеже вводится предлогом </w:t>
      </w:r>
      <w:r w:rsidRPr="00A44B2B">
        <w:rPr>
          <w:b/>
          <w:lang w:val="sr-Cyrl-CS"/>
        </w:rPr>
        <w:t xml:space="preserve">на, </w:t>
      </w:r>
      <w:r w:rsidRPr="00A44B2B">
        <w:rPr>
          <w:lang w:val="sr-Cyrl-CS"/>
        </w:rPr>
        <w:t>см</w:t>
      </w:r>
      <w:r w:rsidRPr="00A44B2B">
        <w:rPr>
          <w:b/>
          <w:lang w:val="sr-Cyrl-CS"/>
        </w:rPr>
        <w:t xml:space="preserve">. </w:t>
      </w:r>
      <w:r w:rsidR="00C9390A" w:rsidRPr="00A44B2B">
        <w:rPr>
          <w:lang w:val="sr-Cyrl-CS"/>
        </w:rPr>
        <w:t>(30</w:t>
      </w:r>
      <w:r w:rsidRPr="00A44B2B">
        <w:rPr>
          <w:lang w:val="sr-Cyrl-CS"/>
        </w:rPr>
        <w:t>).</w:t>
      </w:r>
    </w:p>
    <w:p w:rsidR="00871A2C" w:rsidRPr="00A44B2B" w:rsidRDefault="00871A2C" w:rsidP="009C2498">
      <w:pPr>
        <w:ind w:left="360"/>
        <w:rPr>
          <w:lang w:val="sr-Cyrl-CS"/>
        </w:rPr>
      </w:pPr>
      <w:r w:rsidRPr="00A44B2B">
        <w:rPr>
          <w:lang w:val="sr-Cyrl-CS"/>
        </w:rPr>
        <w:t>(</w:t>
      </w:r>
      <w:r w:rsidR="0025112A">
        <w:rPr>
          <w:lang w:val="sr-Cyrl-CS"/>
        </w:rPr>
        <w:t>27</w:t>
      </w:r>
      <w:r w:rsidRPr="00A44B2B">
        <w:rPr>
          <w:lang w:val="sr-Cyrl-CS"/>
        </w:rPr>
        <w:t xml:space="preserve">) Іван... </w:t>
      </w:r>
      <w:r w:rsidRPr="00A44B2B">
        <w:rPr>
          <w:i/>
          <w:lang w:val="sr-Cyrl-CS"/>
        </w:rPr>
        <w:t xml:space="preserve">чув: </w:t>
      </w:r>
      <w:r w:rsidRPr="00A44B2B">
        <w:rPr>
          <w:i/>
          <w:lang w:val="en-GB"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lang w:val="sr-Cyrl-CS"/>
        </w:rPr>
        <w:t xml:space="preserve"> </w:t>
      </w:r>
      <w:r w:rsidRPr="00A44B2B">
        <w:rPr>
          <w:i/>
          <w:lang w:val="sr-Cyrl-CS"/>
        </w:rPr>
        <w:t xml:space="preserve">шелест: </w:t>
      </w:r>
      <w:r w:rsidRPr="00A44B2B">
        <w:rPr>
          <w:i/>
          <w:lang w:val="en-GB"/>
        </w:rPr>
        <w:t>VN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ACC</w:t>
      </w:r>
      <w:r w:rsidRPr="00A44B2B">
        <w:rPr>
          <w:lang w:val="sr-Cyrl-CS"/>
        </w:rPr>
        <w:t xml:space="preserve"> листя і </w:t>
      </w:r>
      <w:r w:rsidRPr="00A44B2B">
        <w:rPr>
          <w:i/>
          <w:lang w:val="sr-Cyrl-CS"/>
        </w:rPr>
        <w:t xml:space="preserve">спів: </w:t>
      </w:r>
      <w:r w:rsidRPr="00A44B2B">
        <w:rPr>
          <w:i/>
          <w:lang w:val="en-GB"/>
        </w:rPr>
        <w:t>VN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ACC</w:t>
      </w:r>
      <w:r w:rsidRPr="00A44B2B">
        <w:rPr>
          <w:lang w:val="sr-Cyrl-CS"/>
        </w:rPr>
        <w:t xml:space="preserve"> невідомого птах</w:t>
      </w:r>
      <w:r w:rsidRPr="00A44B2B">
        <w:rPr>
          <w:lang w:val="en-GB"/>
        </w:rPr>
        <w:t>a</w:t>
      </w:r>
      <w:r w:rsidRPr="00A44B2B">
        <w:rPr>
          <w:lang w:val="sr-Cyrl-CS"/>
        </w:rPr>
        <w:t xml:space="preserve">... (Валерій Шевчук, </w:t>
      </w:r>
      <w:r w:rsidRPr="00A44B2B">
        <w:rPr>
          <w:i/>
          <w:lang w:val="sr-Cyrl-CS"/>
        </w:rPr>
        <w:t>Дім на горі</w:t>
      </w:r>
      <w:r w:rsidRPr="00A44B2B">
        <w:rPr>
          <w:lang w:val="sr-Cyrl-CS"/>
        </w:rPr>
        <w:t>).</w:t>
      </w:r>
    </w:p>
    <w:p w:rsidR="00871A2C" w:rsidRPr="00A44B2B" w:rsidRDefault="00871A2C" w:rsidP="009C2498">
      <w:pPr>
        <w:ind w:firstLine="360"/>
        <w:jc w:val="both"/>
        <w:rPr>
          <w:lang w:val="sr-Cyrl-CS"/>
        </w:rPr>
      </w:pPr>
    </w:p>
    <w:p w:rsidR="00871A2C" w:rsidRPr="00A44B2B" w:rsidRDefault="00871A2C" w:rsidP="009C2498">
      <w:pPr>
        <w:ind w:left="360"/>
        <w:rPr>
          <w:lang w:val="sr-Cyrl-CS"/>
        </w:rPr>
      </w:pPr>
      <w:r w:rsidRPr="00A44B2B">
        <w:rPr>
          <w:lang w:val="sr-Cyrl-CS"/>
        </w:rPr>
        <w:t>(</w:t>
      </w:r>
      <w:r w:rsidR="0025112A">
        <w:rPr>
          <w:lang w:val="sr-Cyrl-CS"/>
        </w:rPr>
        <w:t>28</w:t>
      </w:r>
      <w:r w:rsidRPr="00A44B2B">
        <w:rPr>
          <w:lang w:val="sr-Cyrl-CS"/>
        </w:rPr>
        <w:t xml:space="preserve">) Знову стояв серед хлопців, курив і </w:t>
      </w:r>
      <w:r w:rsidRPr="00A44B2B">
        <w:rPr>
          <w:i/>
          <w:lang w:val="sr-Cyrl-CS"/>
        </w:rPr>
        <w:t xml:space="preserve">дивився: </w:t>
      </w:r>
      <w:r w:rsidRPr="00A44B2B">
        <w:rPr>
          <w:i/>
          <w:lang w:val="en-GB"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lang w:val="sr-Cyrl-CS"/>
        </w:rPr>
        <w:t xml:space="preserve"> крізь сизий дим </w:t>
      </w:r>
      <w:r w:rsidRPr="00A44B2B">
        <w:rPr>
          <w:b/>
          <w:lang w:val="sr-Cyrl-CS"/>
        </w:rPr>
        <w:t>на</w:t>
      </w:r>
      <w:r w:rsidRPr="00A44B2B">
        <w:rPr>
          <w:lang w:val="sr-Cyrl-CS"/>
        </w:rPr>
        <w:t xml:space="preserve"> танцівливий </w:t>
      </w:r>
      <w:r w:rsidRPr="00A44B2B">
        <w:rPr>
          <w:i/>
          <w:lang w:val="sr-Cyrl-CS"/>
        </w:rPr>
        <w:t xml:space="preserve">тлум: </w:t>
      </w:r>
      <w:r w:rsidRPr="00A44B2B">
        <w:rPr>
          <w:i/>
          <w:lang w:val="en-GB"/>
        </w:rPr>
        <w:t>VN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ACC</w:t>
      </w:r>
      <w:r w:rsidRPr="00A44B2B">
        <w:rPr>
          <w:i/>
          <w:lang w:val="sr-Cyrl-CS"/>
        </w:rPr>
        <w:t xml:space="preserve">: </w:t>
      </w:r>
      <w:r w:rsidRPr="00A44B2B">
        <w:rPr>
          <w:lang w:val="sr-Cyrl-CS"/>
        </w:rPr>
        <w:t xml:space="preserve"> і на тих, хто в нього не втрапив (Валерій Шевчук, </w:t>
      </w:r>
      <w:r w:rsidRPr="00A44B2B">
        <w:rPr>
          <w:i/>
          <w:lang w:val="sr-Cyrl-CS"/>
        </w:rPr>
        <w:t>Дім на горі</w:t>
      </w:r>
      <w:r w:rsidRPr="00A44B2B">
        <w:rPr>
          <w:lang w:val="sr-Cyrl-CS"/>
        </w:rPr>
        <w:t>).</w:t>
      </w:r>
    </w:p>
    <w:p w:rsidR="00871A2C" w:rsidRPr="00A44B2B" w:rsidRDefault="00871A2C" w:rsidP="009C2498">
      <w:pPr>
        <w:tabs>
          <w:tab w:val="left" w:pos="3075"/>
        </w:tabs>
        <w:ind w:left="360"/>
        <w:rPr>
          <w:lang w:val="sr-Cyrl-CS"/>
        </w:rPr>
      </w:pPr>
      <w:r w:rsidRPr="00A44B2B">
        <w:rPr>
          <w:lang w:val="sr-Cyrl-CS"/>
        </w:rPr>
        <w:tab/>
      </w:r>
    </w:p>
    <w:p w:rsidR="00C9390A" w:rsidRPr="00A44B2B" w:rsidRDefault="00C9390A" w:rsidP="009C2498">
      <w:pPr>
        <w:ind w:firstLine="360"/>
        <w:jc w:val="both"/>
        <w:rPr>
          <w:b/>
          <w:lang w:val="sr-Cyrl-CS"/>
        </w:rPr>
      </w:pPr>
    </w:p>
    <w:p w:rsidR="00871A2C" w:rsidRPr="00A44B2B" w:rsidRDefault="00871A2C" w:rsidP="009C2498">
      <w:pPr>
        <w:ind w:firstLine="360"/>
        <w:jc w:val="both"/>
        <w:rPr>
          <w:lang w:val="sr-Cyrl-CS"/>
        </w:rPr>
      </w:pPr>
      <w:r w:rsidRPr="00A44B2B">
        <w:rPr>
          <w:b/>
          <w:lang w:val="sr-Cyrl-CS"/>
        </w:rPr>
        <w:t>Третью группу</w:t>
      </w:r>
      <w:r w:rsidRPr="00A44B2B">
        <w:rPr>
          <w:lang w:val="sr-Cyrl-CS"/>
        </w:rPr>
        <w:t xml:space="preserve"> составляют глаголы, сочетающиеся исключительно с формой инфинитива. Сюда относятся:</w:t>
      </w:r>
    </w:p>
    <w:p w:rsidR="00871A2C" w:rsidRPr="00A44B2B" w:rsidRDefault="00871A2C" w:rsidP="009C2498">
      <w:pPr>
        <w:jc w:val="both"/>
        <w:rPr>
          <w:lang w:val="sr-Cyrl-CS"/>
        </w:rPr>
      </w:pPr>
      <w:r w:rsidRPr="00A44B2B">
        <w:rPr>
          <w:lang w:val="sr-Cyrl-CS"/>
        </w:rPr>
        <w:t xml:space="preserve">а) побудительные глаголы: </w:t>
      </w:r>
      <w:r w:rsidR="00C9390A" w:rsidRPr="00A44B2B">
        <w:rPr>
          <w:i/>
          <w:lang w:val="sr-Cyrl-CS"/>
        </w:rPr>
        <w:t>боронити /заборонити</w:t>
      </w:r>
      <w:r w:rsidR="00B932FA" w:rsidRPr="00A44B2B">
        <w:rPr>
          <w:lang w:val="sr-Cyrl-CS"/>
        </w:rPr>
        <w:t>;</w:t>
      </w:r>
      <w:r w:rsidR="00C9390A" w:rsidRPr="00A44B2B">
        <w:rPr>
          <w:i/>
          <w:lang w:val="sr-Cyrl-CS"/>
        </w:rPr>
        <w:t xml:space="preserve"> </w:t>
      </w:r>
      <w:r w:rsidR="00B932FA" w:rsidRPr="00A44B2B">
        <w:rPr>
          <w:i/>
          <w:lang w:val="sr-Cyrl-CS"/>
        </w:rPr>
        <w:t>вимагати</w:t>
      </w:r>
      <w:r w:rsidR="00B932FA" w:rsidRPr="00A44B2B">
        <w:rPr>
          <w:lang w:val="sr-Cyrl-CS"/>
        </w:rPr>
        <w:t>;</w:t>
      </w:r>
      <w:r w:rsidR="00B932FA" w:rsidRPr="00A44B2B">
        <w:rPr>
          <w:i/>
          <w:lang w:val="sr-Cyrl-CS"/>
        </w:rPr>
        <w:t xml:space="preserve">  дозволяти/ дозволити</w:t>
      </w:r>
      <w:r w:rsidR="00B932FA" w:rsidRPr="00A44B2B">
        <w:rPr>
          <w:lang w:val="sr-Cyrl-CS"/>
        </w:rPr>
        <w:t>;</w:t>
      </w:r>
      <w:r w:rsidR="00B932FA" w:rsidRPr="00A44B2B">
        <w:rPr>
          <w:i/>
          <w:lang w:val="sr-Cyrl-CS"/>
        </w:rPr>
        <w:t xml:space="preserve">  заставляти/заставити</w:t>
      </w:r>
      <w:r w:rsidR="00B932FA" w:rsidRPr="00A44B2B">
        <w:rPr>
          <w:lang w:val="sr-Cyrl-CS"/>
        </w:rPr>
        <w:t xml:space="preserve">; </w:t>
      </w:r>
      <w:r w:rsidR="00B932FA" w:rsidRPr="00A44B2B">
        <w:rPr>
          <w:i/>
          <w:lang w:val="sr-Cyrl-CS"/>
        </w:rPr>
        <w:t>наказувати/наказати</w:t>
      </w:r>
      <w:r w:rsidR="00B932FA" w:rsidRPr="00A44B2B">
        <w:rPr>
          <w:lang w:val="sr-Cyrl-CS"/>
        </w:rPr>
        <w:t xml:space="preserve">; </w:t>
      </w:r>
      <w:r w:rsidR="00B932FA" w:rsidRPr="00A44B2B">
        <w:rPr>
          <w:i/>
          <w:lang w:val="sr-Cyrl-CS"/>
        </w:rPr>
        <w:t xml:space="preserve"> пропонувати/запропонув</w:t>
      </w:r>
      <w:r w:rsidRPr="00A44B2B">
        <w:rPr>
          <w:i/>
          <w:lang w:val="sr-Cyrl-CS"/>
        </w:rPr>
        <w:t>ати</w:t>
      </w:r>
      <w:r w:rsidR="00B932FA" w:rsidRPr="00A44B2B">
        <w:rPr>
          <w:i/>
          <w:lang w:val="sr-Cyrl-CS"/>
        </w:rPr>
        <w:t>; радити</w:t>
      </w:r>
      <w:r w:rsidRPr="00A44B2B">
        <w:rPr>
          <w:i/>
          <w:lang w:val="sr-Cyrl-CS"/>
        </w:rPr>
        <w:t>/порадити</w:t>
      </w:r>
      <w:r w:rsidRPr="00A44B2B">
        <w:rPr>
          <w:lang w:val="sr-Cyrl-CS"/>
        </w:rPr>
        <w:t>;</w:t>
      </w:r>
      <w:r w:rsidRPr="00A44B2B">
        <w:rPr>
          <w:i/>
          <w:lang w:val="sr-Cyrl-CS"/>
        </w:rPr>
        <w:t xml:space="preserve"> рекомендувати</w:t>
      </w:r>
      <w:r w:rsidR="00B932FA" w:rsidRPr="00A44B2B">
        <w:rPr>
          <w:lang w:val="sr-Cyrl-CS"/>
        </w:rPr>
        <w:t xml:space="preserve"> </w:t>
      </w:r>
      <w:r w:rsidRPr="00A44B2B">
        <w:rPr>
          <w:lang w:val="sr-Cyrl-CS"/>
        </w:rPr>
        <w:t>и пр.;</w:t>
      </w:r>
    </w:p>
    <w:p w:rsidR="00871A2C" w:rsidRPr="00A44B2B" w:rsidRDefault="00871A2C" w:rsidP="009C2498">
      <w:pPr>
        <w:jc w:val="both"/>
        <w:rPr>
          <w:lang w:val="sr-Cyrl-CS"/>
        </w:rPr>
      </w:pPr>
      <w:r w:rsidRPr="00A44B2B">
        <w:rPr>
          <w:lang w:val="sr-Cyrl-CS"/>
        </w:rPr>
        <w:t xml:space="preserve">б) глаголы, у которых значение побуждения совмещено со значением непосредственого участия в действии:   </w:t>
      </w:r>
      <w:r w:rsidRPr="00A44B2B">
        <w:rPr>
          <w:i/>
          <w:lang w:val="sr-Cyrl-CS"/>
        </w:rPr>
        <w:t>допомагати/допомогти</w:t>
      </w:r>
      <w:r w:rsidRPr="00A44B2B">
        <w:rPr>
          <w:lang w:val="sr-Cyrl-CS"/>
        </w:rPr>
        <w:t xml:space="preserve">; </w:t>
      </w:r>
      <w:r w:rsidRPr="00A44B2B">
        <w:rPr>
          <w:i/>
          <w:lang w:val="sr-Cyrl-CS"/>
        </w:rPr>
        <w:t>учити/навчити</w:t>
      </w:r>
      <w:r w:rsidRPr="00A44B2B">
        <w:rPr>
          <w:lang w:val="sr-Cyrl-CS"/>
        </w:rPr>
        <w:t xml:space="preserve">; </w:t>
      </w:r>
    </w:p>
    <w:p w:rsidR="00871A2C" w:rsidRPr="00A44B2B" w:rsidRDefault="00871A2C" w:rsidP="009C2498">
      <w:pPr>
        <w:jc w:val="both"/>
        <w:rPr>
          <w:lang w:val="sr-Cyrl-CS"/>
        </w:rPr>
      </w:pPr>
      <w:r w:rsidRPr="00A44B2B">
        <w:rPr>
          <w:lang w:val="sr-Cyrl-CS"/>
        </w:rPr>
        <w:t xml:space="preserve">в) глаголы, указывающие на наличие/отсутствие у  субъекта готовности выполнить действие либо на его устремленность к выполнению действия: </w:t>
      </w:r>
      <w:r w:rsidR="00B932FA" w:rsidRPr="00A44B2B">
        <w:rPr>
          <w:i/>
        </w:rPr>
        <w:t>відмовлятися/відмовитися</w:t>
      </w:r>
      <w:r w:rsidR="00B932FA" w:rsidRPr="00A44B2B">
        <w:rPr>
          <w:lang w:val="sr-Cyrl-CS"/>
        </w:rPr>
        <w:t xml:space="preserve">; </w:t>
      </w:r>
      <w:r w:rsidR="00B932FA" w:rsidRPr="00A44B2B">
        <w:rPr>
          <w:rFonts w:eastAsia="MS Mincho"/>
          <w:i/>
          <w:lang w:eastAsia="ja-JP"/>
        </w:rPr>
        <w:t>вчитися/навчитися</w:t>
      </w:r>
      <w:r w:rsidR="00B932FA" w:rsidRPr="00A44B2B">
        <w:rPr>
          <w:rFonts w:eastAsia="MS Mincho"/>
          <w:lang w:val="sr-Cyrl-RS" w:eastAsia="ja-JP"/>
        </w:rPr>
        <w:t>;</w:t>
      </w:r>
      <w:r w:rsidR="00B932FA" w:rsidRPr="00A44B2B">
        <w:rPr>
          <w:rFonts w:eastAsia="MS Mincho"/>
          <w:i/>
          <w:lang w:eastAsia="ja-JP"/>
        </w:rPr>
        <w:t xml:space="preserve"> </w:t>
      </w:r>
      <w:r w:rsidR="00B932FA" w:rsidRPr="00A44B2B">
        <w:rPr>
          <w:i/>
          <w:lang w:val="sr-Cyrl-CS"/>
        </w:rPr>
        <w:t>готуватися/підготуватися</w:t>
      </w:r>
      <w:r w:rsidR="00B932FA" w:rsidRPr="00A44B2B">
        <w:rPr>
          <w:lang w:val="sr-Cyrl-CS"/>
        </w:rPr>
        <w:t xml:space="preserve">; </w:t>
      </w:r>
      <w:r w:rsidRPr="00A44B2B">
        <w:rPr>
          <w:i/>
        </w:rPr>
        <w:t>наважуватися/наважитися</w:t>
      </w:r>
      <w:r w:rsidRPr="00A44B2B">
        <w:rPr>
          <w:lang w:val="sr-Cyrl-CS"/>
        </w:rPr>
        <w:t>;</w:t>
      </w:r>
      <w:r w:rsidRPr="00A44B2B">
        <w:rPr>
          <w:rFonts w:eastAsia="MS Mincho"/>
          <w:i/>
          <w:lang w:eastAsia="ja-JP"/>
        </w:rPr>
        <w:t xml:space="preserve"> </w:t>
      </w:r>
      <w:r w:rsidR="00B932FA" w:rsidRPr="00A44B2B">
        <w:rPr>
          <w:i/>
          <w:lang w:val="sr-Cyrl-CS"/>
        </w:rPr>
        <w:t>обіцяти /пообіцяти</w:t>
      </w:r>
      <w:r w:rsidR="00B932FA" w:rsidRPr="00A44B2B">
        <w:rPr>
          <w:lang w:val="sr-Cyrl-CS"/>
        </w:rPr>
        <w:t>;</w:t>
      </w:r>
      <w:r w:rsidR="00B932FA" w:rsidRPr="00A44B2B">
        <w:rPr>
          <w:i/>
          <w:lang w:val="sr-Cyrl-CS"/>
        </w:rPr>
        <w:t xml:space="preserve"> </w:t>
      </w:r>
      <w:r w:rsidR="00B932FA" w:rsidRPr="00A44B2B">
        <w:rPr>
          <w:rFonts w:eastAsia="MS Mincho"/>
          <w:i/>
          <w:lang w:eastAsia="ja-JP"/>
        </w:rPr>
        <w:t>рішитися</w:t>
      </w:r>
      <w:r w:rsidR="00B932FA" w:rsidRPr="00A44B2B">
        <w:rPr>
          <w:lang w:val="sr-Cyrl-CS"/>
        </w:rPr>
        <w:t xml:space="preserve">; </w:t>
      </w:r>
      <w:r w:rsidR="00B932FA" w:rsidRPr="00A44B2B">
        <w:rPr>
          <w:i/>
        </w:rPr>
        <w:t>уникати</w:t>
      </w:r>
      <w:r w:rsidR="00B932FA" w:rsidRPr="00A44B2B">
        <w:t xml:space="preserve"> </w:t>
      </w:r>
      <w:r w:rsidRPr="00A44B2B">
        <w:rPr>
          <w:lang w:val="sr-Cyrl-CS"/>
        </w:rPr>
        <w:t>и пр.;</w:t>
      </w:r>
    </w:p>
    <w:p w:rsidR="00871A2C" w:rsidRPr="00A44B2B" w:rsidRDefault="00871A2C" w:rsidP="009C2498">
      <w:pPr>
        <w:jc w:val="both"/>
        <w:rPr>
          <w:lang w:val="sr-Cyrl-CS"/>
        </w:rPr>
      </w:pPr>
      <w:r w:rsidRPr="00A44B2B">
        <w:rPr>
          <w:lang w:val="sr-Cyrl-CS"/>
        </w:rPr>
        <w:t xml:space="preserve">г) глаголы планирования: </w:t>
      </w:r>
      <w:r w:rsidR="00B932FA" w:rsidRPr="00A44B2B">
        <w:rPr>
          <w:i/>
          <w:lang w:val="sr-Cyrl-CS"/>
        </w:rPr>
        <w:t xml:space="preserve">думати/задумати; мислити/замислити; </w:t>
      </w:r>
      <w:r w:rsidRPr="00A44B2B">
        <w:rPr>
          <w:i/>
          <w:lang w:val="sr-Cyrl-CS"/>
        </w:rPr>
        <w:t xml:space="preserve">планувати/запланувати;  </w:t>
      </w:r>
      <w:r w:rsidR="00B932FA" w:rsidRPr="00A44B2B">
        <w:rPr>
          <w:i/>
          <w:lang w:val="sr-Cyrl-CS"/>
        </w:rPr>
        <w:t>ви</w:t>
      </w:r>
      <w:r w:rsidRPr="00A44B2B">
        <w:rPr>
          <w:i/>
          <w:lang w:val="sr-Cyrl-CS"/>
        </w:rPr>
        <w:t>рішити</w:t>
      </w:r>
      <w:r w:rsidRPr="00A44B2B">
        <w:rPr>
          <w:lang w:val="sr-Cyrl-CS"/>
        </w:rPr>
        <w:t xml:space="preserve"> и пр.</w:t>
      </w:r>
    </w:p>
    <w:p w:rsidR="00871A2C" w:rsidRPr="00A44B2B" w:rsidRDefault="00871A2C" w:rsidP="009C2498">
      <w:pPr>
        <w:jc w:val="both"/>
      </w:pPr>
      <w:r w:rsidRPr="00A44B2B">
        <w:rPr>
          <w:lang w:val="sr-Cyrl-CS"/>
        </w:rPr>
        <w:t>д) глаголы эмоционального состояния</w:t>
      </w:r>
      <w:r w:rsidRPr="00A44B2B">
        <w:rPr>
          <w:i/>
          <w:lang w:val="sr-Cyrl-CS"/>
        </w:rPr>
        <w:t xml:space="preserve"> любити</w:t>
      </w:r>
      <w:r w:rsidRPr="00A44B2B">
        <w:rPr>
          <w:lang w:val="sr-Cyrl-CS"/>
        </w:rPr>
        <w:t xml:space="preserve"> и </w:t>
      </w:r>
      <w:r w:rsidRPr="00A44B2B">
        <w:rPr>
          <w:i/>
          <w:lang w:val="sr-Cyrl-CS"/>
        </w:rPr>
        <w:t>ненавидіти</w:t>
      </w:r>
      <w:r w:rsidRPr="00A44B2B">
        <w:t>.</w:t>
      </w: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lang w:val="sr-Cyrl-CS"/>
        </w:rPr>
        <w:t xml:space="preserve">СПП, образуемые глаголами побуждения к действию, преимущественно разнореферентны. В этих СПП зависимый глагол либо употребляется в ЗЧ, вводимой союзом </w:t>
      </w:r>
      <w:r w:rsidRPr="00A44B2B">
        <w:rPr>
          <w:i/>
          <w:lang w:val="sr-Cyrl-CS"/>
        </w:rPr>
        <w:t>щоб</w:t>
      </w:r>
      <w:r w:rsidRPr="00A44B2B">
        <w:rPr>
          <w:lang w:val="sr-Cyrl-CS"/>
        </w:rPr>
        <w:t xml:space="preserve">, либо выступает в форме инфинитива. </w:t>
      </w:r>
    </w:p>
    <w:p w:rsidR="00871A2C" w:rsidRPr="00A44B2B" w:rsidRDefault="0025112A" w:rsidP="009C2498">
      <w:pPr>
        <w:ind w:left="397"/>
        <w:jc w:val="both"/>
        <w:rPr>
          <w:lang w:val="sr-Cyrl-CS"/>
        </w:rPr>
      </w:pPr>
      <w:r>
        <w:rPr>
          <w:lang w:val="sr-Cyrl-CS"/>
        </w:rPr>
        <w:t>(29</w:t>
      </w:r>
      <w:r w:rsidR="00871A2C" w:rsidRPr="00A44B2B">
        <w:rPr>
          <w:lang w:val="sr-Cyrl-CS"/>
        </w:rPr>
        <w:t xml:space="preserve">) Цей пройдисвіт убив його і </w:t>
      </w:r>
      <w:r w:rsidR="00871A2C" w:rsidRPr="00A44B2B">
        <w:rPr>
          <w:rStyle w:val="Emphasis"/>
          <w:lang w:val="sr-Cyrl-CS"/>
        </w:rPr>
        <w:t xml:space="preserve">заставив: </w:t>
      </w:r>
      <w:r w:rsidR="00871A2C" w:rsidRPr="00A44B2B">
        <w:rPr>
          <w:rStyle w:val="Emphasis"/>
          <w:lang w:val="en-GB"/>
        </w:rPr>
        <w:t>PAST</w:t>
      </w:r>
      <w:r w:rsidR="00871A2C" w:rsidRPr="00A44B2B">
        <w:rPr>
          <w:rStyle w:val="Emphasis"/>
          <w:lang w:val="sr-Cyrl-CS"/>
        </w:rPr>
        <w:t>.</w:t>
      </w:r>
      <w:r w:rsidR="00871A2C" w:rsidRPr="00A44B2B">
        <w:rPr>
          <w:rStyle w:val="Emphasis"/>
          <w:lang w:val="en-GB"/>
        </w:rPr>
        <w:t>PFV</w:t>
      </w:r>
      <w:r w:rsidR="00871A2C" w:rsidRPr="00A44B2B">
        <w:rPr>
          <w:lang w:val="sr-Cyrl-CS"/>
        </w:rPr>
        <w:t xml:space="preserve"> мене мене </w:t>
      </w:r>
      <w:r w:rsidR="00871A2C" w:rsidRPr="00A44B2B">
        <w:rPr>
          <w:i/>
          <w:lang w:val="sr-Cyrl-CS"/>
        </w:rPr>
        <w:t>сказати: INF.</w:t>
      </w:r>
      <w:r w:rsidR="00871A2C" w:rsidRPr="00A44B2B">
        <w:rPr>
          <w:i/>
          <w:lang w:val="en-GB"/>
        </w:rPr>
        <w:t>PFV</w:t>
      </w:r>
      <w:r w:rsidR="00871A2C" w:rsidRPr="00A44B2B">
        <w:rPr>
          <w:lang w:val="sr-Cyrl-CS"/>
        </w:rPr>
        <w:t xml:space="preserve">. [→, </w:t>
      </w:r>
      <w:r w:rsidR="00871A2C" w:rsidRPr="00A44B2B">
        <w:rPr>
          <w:rStyle w:val="Emphasis"/>
          <w:b/>
          <w:i w:val="0"/>
          <w:lang w:val="sr-Cyrl-CS"/>
        </w:rPr>
        <w:t>щоб</w:t>
      </w:r>
      <w:r w:rsidR="00871A2C" w:rsidRPr="00A44B2B">
        <w:rPr>
          <w:lang w:val="sr-Cyrl-CS"/>
        </w:rPr>
        <w:t xml:space="preserve"> я </w:t>
      </w:r>
      <w:r w:rsidR="00871A2C" w:rsidRPr="00A44B2B">
        <w:rPr>
          <w:i/>
          <w:lang w:val="sr-Cyrl-CS"/>
        </w:rPr>
        <w:t xml:space="preserve">сказала: </w:t>
      </w:r>
      <w:r w:rsidR="00871A2C" w:rsidRPr="00A44B2B">
        <w:rPr>
          <w:i/>
          <w:lang w:val="en-GB"/>
        </w:rPr>
        <w:t>PAST</w:t>
      </w:r>
      <w:r w:rsidR="00871A2C" w:rsidRPr="00A44B2B">
        <w:rPr>
          <w:i/>
          <w:lang w:val="sr-Cyrl-CS"/>
        </w:rPr>
        <w:t>.</w:t>
      </w:r>
      <w:r w:rsidR="00871A2C" w:rsidRPr="00A44B2B">
        <w:rPr>
          <w:i/>
          <w:lang w:val="en-GB"/>
        </w:rPr>
        <w:t>PFV</w:t>
      </w:r>
      <w:r w:rsidR="00871A2C" w:rsidRPr="00A44B2B">
        <w:rPr>
          <w:lang w:val="sr-Cyrl-CS"/>
        </w:rPr>
        <w:t>] що він мені муж (Нар. казка).</w:t>
      </w:r>
    </w:p>
    <w:p w:rsidR="00871A2C" w:rsidRPr="00A44B2B" w:rsidRDefault="00871A2C" w:rsidP="009C2498">
      <w:pPr>
        <w:ind w:left="397"/>
        <w:jc w:val="both"/>
        <w:rPr>
          <w:lang w:val="sr-Cyrl-CS"/>
        </w:rPr>
      </w:pPr>
    </w:p>
    <w:p w:rsidR="00871A2C" w:rsidRPr="00A44B2B" w:rsidRDefault="00871A2C" w:rsidP="009C2498">
      <w:pPr>
        <w:ind w:left="397"/>
        <w:jc w:val="both"/>
        <w:rPr>
          <w:lang w:val="sr-Cyrl-CS"/>
        </w:rPr>
      </w:pPr>
      <w:r w:rsidRPr="00A44B2B">
        <w:rPr>
          <w:lang w:val="sr-Cyrl-CS"/>
        </w:rPr>
        <w:t>(3</w:t>
      </w:r>
      <w:r w:rsidR="0025112A">
        <w:rPr>
          <w:lang w:val="sr-Cyrl-CS"/>
        </w:rPr>
        <w:t>0</w:t>
      </w:r>
      <w:r w:rsidRPr="00A44B2B">
        <w:rPr>
          <w:lang w:val="sr-Cyrl-CS"/>
        </w:rPr>
        <w:t xml:space="preserve">) Тоді чорт вирішив зробити велику гостину і </w:t>
      </w:r>
      <w:r w:rsidRPr="00A44B2B">
        <w:rPr>
          <w:rStyle w:val="Emphasis"/>
          <w:lang w:val="sr-Cyrl-CS"/>
        </w:rPr>
        <w:t xml:space="preserve">заставив: </w:t>
      </w:r>
      <w:r w:rsidRPr="00A44B2B">
        <w:rPr>
          <w:rStyle w:val="Emphasis"/>
          <w:lang w:val="en-GB"/>
        </w:rPr>
        <w:t>PAST</w:t>
      </w:r>
      <w:r w:rsidRPr="00A44B2B">
        <w:rPr>
          <w:rStyle w:val="Emphasis"/>
          <w:lang w:val="sr-Cyrl-CS"/>
        </w:rPr>
        <w:t>.</w:t>
      </w:r>
      <w:r w:rsidRPr="00A44B2B">
        <w:rPr>
          <w:rStyle w:val="Emphasis"/>
          <w:lang w:val="en-GB"/>
        </w:rPr>
        <w:t>PFV</w:t>
      </w:r>
      <w:r w:rsidRPr="00A44B2B">
        <w:rPr>
          <w:lang w:val="sr-Cyrl-CS"/>
        </w:rPr>
        <w:t xml:space="preserve"> жінку </w:t>
      </w:r>
      <w:r w:rsidRPr="00A44B2B">
        <w:rPr>
          <w:i/>
          <w:lang w:val="sr-Cyrl-CS"/>
        </w:rPr>
        <w:t xml:space="preserve">наварити: </w:t>
      </w:r>
      <w:r w:rsidRPr="00A44B2B">
        <w:rPr>
          <w:i/>
          <w:lang w:val="en-GB"/>
        </w:rPr>
        <w:t>INF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PFV</w:t>
      </w:r>
      <w:r w:rsidRPr="00A44B2B">
        <w:rPr>
          <w:lang w:val="sr-Cyrl-CS"/>
        </w:rPr>
        <w:t xml:space="preserve"> [→, </w:t>
      </w:r>
      <w:r w:rsidRPr="00A44B2B">
        <w:rPr>
          <w:rStyle w:val="Emphasis"/>
          <w:b/>
          <w:i w:val="0"/>
          <w:lang w:val="sr-Cyrl-CS"/>
        </w:rPr>
        <w:t>щоб</w:t>
      </w:r>
      <w:r w:rsidRPr="00A44B2B">
        <w:rPr>
          <w:lang w:val="sr-Cyrl-CS"/>
        </w:rPr>
        <w:t xml:space="preserve"> жінка </w:t>
      </w:r>
      <w:r w:rsidRPr="00A44B2B">
        <w:rPr>
          <w:i/>
          <w:lang w:val="sr-Cyrl-CS"/>
        </w:rPr>
        <w:t xml:space="preserve">наварила: </w:t>
      </w:r>
      <w:r w:rsidRPr="00A44B2B">
        <w:rPr>
          <w:i/>
          <w:lang w:val="en-GB"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PFV</w:t>
      </w:r>
      <w:r w:rsidRPr="00A44B2B">
        <w:rPr>
          <w:lang w:val="sr-Cyrl-CS"/>
        </w:rPr>
        <w:t>] олов'яних галушок (Нар. казка).</w:t>
      </w:r>
    </w:p>
    <w:p w:rsidR="00871A2C" w:rsidRPr="00A44B2B" w:rsidRDefault="00871A2C" w:rsidP="009C2498">
      <w:pPr>
        <w:ind w:left="397"/>
        <w:jc w:val="both"/>
        <w:rPr>
          <w:lang w:val="sr-Cyrl-CS"/>
        </w:rPr>
      </w:pP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lang w:val="sr-Cyrl-CS"/>
        </w:rPr>
        <w:t xml:space="preserve">Если зависимый глагол выступает в форме инфинитива, части СПП с модусными </w:t>
      </w:r>
      <w:r w:rsidRPr="00A44B2B">
        <w:t>глагол</w:t>
      </w:r>
      <w:r w:rsidRPr="00A44B2B">
        <w:rPr>
          <w:lang w:val="sr-Cyrl-CS"/>
        </w:rPr>
        <w:t>ами</w:t>
      </w:r>
      <w:r w:rsidRPr="00A44B2B">
        <w:t xml:space="preserve"> </w:t>
      </w:r>
      <w:r w:rsidRPr="00A44B2B">
        <w:rPr>
          <w:lang w:val="sr-Cyrl-CS"/>
        </w:rPr>
        <w:t>эмоционального состояния, планирования, а также глаголами, указывающие на наличие/отсутствие у  субъекта готовности выполнить действие,   однореферентны,  см.</w:t>
      </w:r>
      <w:r w:rsidRPr="00A44B2B">
        <w:t xml:space="preserve"> (</w:t>
      </w:r>
      <w:r w:rsidR="0025112A">
        <w:rPr>
          <w:lang w:val="sr-Cyrl-CS"/>
        </w:rPr>
        <w:t>31</w:t>
      </w:r>
      <w:r w:rsidRPr="00A44B2B">
        <w:t xml:space="preserve">, </w:t>
      </w:r>
      <w:r w:rsidRPr="00A44B2B">
        <w:rPr>
          <w:lang w:val="sr-Cyrl-CS"/>
        </w:rPr>
        <w:t>3</w:t>
      </w:r>
      <w:r w:rsidR="0025112A">
        <w:rPr>
          <w:lang w:val="sr-Cyrl-CS"/>
        </w:rPr>
        <w:t>2</w:t>
      </w:r>
      <w:r w:rsidRPr="00A44B2B">
        <w:t>)</w:t>
      </w:r>
      <w:r w:rsidRPr="00A44B2B">
        <w:rPr>
          <w:lang w:val="sr-Cyrl-CS"/>
        </w:rPr>
        <w:t xml:space="preserve">. </w:t>
      </w:r>
    </w:p>
    <w:p w:rsidR="00871A2C" w:rsidRPr="00A44B2B" w:rsidRDefault="00871A2C" w:rsidP="009C2498">
      <w:pPr>
        <w:ind w:left="397"/>
        <w:jc w:val="both"/>
        <w:rPr>
          <w:lang w:val="sr-Cyrl-CS"/>
        </w:rPr>
      </w:pPr>
      <w:r w:rsidRPr="00A44B2B">
        <w:rPr>
          <w:lang w:val="sr-Cyrl-CS"/>
        </w:rPr>
        <w:t>(</w:t>
      </w:r>
      <w:r w:rsidR="0025112A">
        <w:rPr>
          <w:lang w:val="sr-Cyrl-CS"/>
        </w:rPr>
        <w:t>31</w:t>
      </w:r>
      <w:r w:rsidRPr="00A44B2B">
        <w:rPr>
          <w:lang w:val="sr-Cyrl-CS"/>
        </w:rPr>
        <w:t xml:space="preserve">) Але найбільше </w:t>
      </w:r>
      <w:r w:rsidRPr="00A44B2B">
        <w:rPr>
          <w:rStyle w:val="Emphasis"/>
          <w:lang w:val="sr-Cyrl-CS"/>
        </w:rPr>
        <w:t>любив: PAST.</w:t>
      </w:r>
      <w:r w:rsidRPr="00A44B2B">
        <w:rPr>
          <w:rStyle w:val="Emphasis"/>
          <w:lang w:val="en-GB"/>
        </w:rPr>
        <w:t>IPFV</w:t>
      </w:r>
      <w:r w:rsidRPr="00A44B2B">
        <w:rPr>
          <w:rStyle w:val="Emphasis"/>
          <w:lang w:val="sr-Cyrl-CS"/>
        </w:rPr>
        <w:t xml:space="preserve"> слухати: </w:t>
      </w:r>
      <w:r w:rsidRPr="00A44B2B">
        <w:rPr>
          <w:rStyle w:val="Emphasis"/>
          <w:lang w:val="en-GB"/>
        </w:rPr>
        <w:t>INF</w:t>
      </w:r>
      <w:r w:rsidRPr="00A44B2B">
        <w:rPr>
          <w:rStyle w:val="Emphasis"/>
          <w:lang w:val="sr-Cyrl-CS"/>
        </w:rPr>
        <w:t>.</w:t>
      </w:r>
      <w:r w:rsidRPr="00A44B2B">
        <w:rPr>
          <w:rStyle w:val="Emphasis"/>
          <w:lang w:val="en-GB"/>
        </w:rPr>
        <w:t>IPFV</w:t>
      </w:r>
      <w:r w:rsidRPr="00A44B2B">
        <w:rPr>
          <w:lang w:val="sr-Cyrl-CS"/>
        </w:rPr>
        <w:t xml:space="preserve"> клепання коси (Олександр Довженко, </w:t>
      </w:r>
      <w:r w:rsidRPr="00A44B2B">
        <w:rPr>
          <w:i/>
          <w:lang w:val="sr-Cyrl-CS"/>
        </w:rPr>
        <w:t>Зачарована Десна</w:t>
      </w:r>
      <w:r w:rsidRPr="00A44B2B">
        <w:rPr>
          <w:lang w:val="sr-Cyrl-CS"/>
        </w:rPr>
        <w:t>).</w:t>
      </w:r>
    </w:p>
    <w:p w:rsidR="00871A2C" w:rsidRPr="00A44B2B" w:rsidRDefault="00871A2C" w:rsidP="009C2498">
      <w:pPr>
        <w:ind w:firstLine="397"/>
        <w:jc w:val="both"/>
        <w:rPr>
          <w:lang w:val="sr-Cyrl-CS"/>
        </w:rPr>
      </w:pPr>
    </w:p>
    <w:p w:rsidR="00871A2C" w:rsidRPr="00A44B2B" w:rsidRDefault="00871A2C" w:rsidP="009C2498">
      <w:pPr>
        <w:ind w:left="397"/>
        <w:jc w:val="both"/>
        <w:rPr>
          <w:lang w:val="sr-Cyrl-CS"/>
        </w:rPr>
      </w:pPr>
      <w:r w:rsidRPr="00A44B2B">
        <w:rPr>
          <w:lang w:val="sr-Cyrl-CS"/>
        </w:rPr>
        <w:t>(3</w:t>
      </w:r>
      <w:r w:rsidR="0025112A">
        <w:rPr>
          <w:lang w:val="sr-Cyrl-CS"/>
        </w:rPr>
        <w:t>2</w:t>
      </w:r>
      <w:r w:rsidRPr="00A44B2B">
        <w:rPr>
          <w:lang w:val="sr-Cyrl-CS"/>
        </w:rPr>
        <w:t xml:space="preserve">) Греція </w:t>
      </w:r>
      <w:r w:rsidRPr="00A44B2B">
        <w:rPr>
          <w:i/>
          <w:lang w:val="sr-Cyrl-CS"/>
        </w:rPr>
        <w:t xml:space="preserve">обіцяє: </w:t>
      </w:r>
      <w:r w:rsidRPr="00A44B2B">
        <w:rPr>
          <w:i/>
          <w:lang w:val="en-GB"/>
        </w:rPr>
        <w:t>PRS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i/>
          <w:lang w:val="sr-Cyrl-CS"/>
        </w:rPr>
        <w:t xml:space="preserve"> скасувати: </w:t>
      </w:r>
      <w:r w:rsidRPr="00A44B2B">
        <w:rPr>
          <w:i/>
          <w:lang w:val="en-GB"/>
        </w:rPr>
        <w:t>INF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PFV</w:t>
      </w:r>
      <w:r w:rsidRPr="00A44B2B">
        <w:rPr>
          <w:lang w:val="sr-Cyrl-CS"/>
        </w:rPr>
        <w:t xml:space="preserve"> візи для українців (Новини, 31.05.2011).</w:t>
      </w:r>
    </w:p>
    <w:p w:rsidR="00871A2C" w:rsidRPr="00A44B2B" w:rsidRDefault="00871A2C" w:rsidP="009C2498">
      <w:pPr>
        <w:ind w:firstLine="397"/>
        <w:jc w:val="both"/>
        <w:rPr>
          <w:lang w:val="sr-Cyrl-CS"/>
        </w:rPr>
      </w:pP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lang w:val="sr-Cyrl-CS"/>
        </w:rPr>
        <w:t xml:space="preserve">СПП, образуемые глаголами эмоционального состояния вариативно референтны, если ЗЧ вводится союзом </w:t>
      </w:r>
      <w:r w:rsidR="00B932FA" w:rsidRPr="00A44B2B">
        <w:rPr>
          <w:i/>
          <w:lang w:val="sr-Cyrl-CS"/>
        </w:rPr>
        <w:t>коли</w:t>
      </w:r>
      <w:r w:rsidRPr="00A44B2B">
        <w:rPr>
          <w:lang w:val="sr-Cyrl-CS"/>
        </w:rPr>
        <w:t>, см. (3</w:t>
      </w:r>
      <w:r w:rsidR="0025112A">
        <w:rPr>
          <w:lang w:val="sr-Cyrl-CS"/>
        </w:rPr>
        <w:t>3</w:t>
      </w:r>
      <w:r w:rsidRPr="00A44B2B">
        <w:rPr>
          <w:lang w:val="sr-Cyrl-CS"/>
        </w:rPr>
        <w:t xml:space="preserve">), а СПП, образуемые глаголами планирования вариативно референтны, если ЗЧ вводится союзом </w:t>
      </w:r>
      <w:r w:rsidRPr="00A44B2B">
        <w:rPr>
          <w:i/>
          <w:lang w:val="sr-Cyrl-CS"/>
        </w:rPr>
        <w:t>що</w:t>
      </w:r>
      <w:r w:rsidRPr="00A44B2B">
        <w:rPr>
          <w:lang w:val="sr-Cyrl-CS"/>
        </w:rPr>
        <w:t>, см.</w:t>
      </w:r>
      <w:r w:rsidRPr="00A44B2B">
        <w:t xml:space="preserve"> (</w:t>
      </w:r>
      <w:r w:rsidR="0025112A">
        <w:rPr>
          <w:lang w:val="sr-Cyrl-CS"/>
        </w:rPr>
        <w:t>34</w:t>
      </w:r>
      <w:r w:rsidRPr="00A44B2B">
        <w:t>):</w:t>
      </w:r>
      <w:r w:rsidRPr="00A44B2B">
        <w:rPr>
          <w:lang w:val="sr-Cyrl-CS"/>
        </w:rPr>
        <w:t xml:space="preserve"> </w:t>
      </w:r>
    </w:p>
    <w:p w:rsidR="00871A2C" w:rsidRPr="00A44B2B" w:rsidRDefault="00871A2C" w:rsidP="009C2498">
      <w:pPr>
        <w:ind w:left="397"/>
        <w:jc w:val="both"/>
        <w:rPr>
          <w:lang w:val="sr-Cyrl-CS"/>
        </w:rPr>
      </w:pPr>
      <w:r w:rsidRPr="00A44B2B">
        <w:rPr>
          <w:lang w:val="sr-Cyrl-CS"/>
        </w:rPr>
        <w:lastRenderedPageBreak/>
        <w:t xml:space="preserve"> (3</w:t>
      </w:r>
      <w:r w:rsidR="0025112A">
        <w:rPr>
          <w:lang w:val="sr-Cyrl-CS"/>
        </w:rPr>
        <w:t>3</w:t>
      </w:r>
      <w:r w:rsidRPr="00A44B2B">
        <w:rPr>
          <w:lang w:val="sr-Cyrl-CS"/>
        </w:rPr>
        <w:t xml:space="preserve">) Я </w:t>
      </w:r>
      <w:r w:rsidRPr="00A44B2B">
        <w:rPr>
          <w:rStyle w:val="Emphasis"/>
          <w:lang w:val="sr-Cyrl-CS"/>
        </w:rPr>
        <w:t xml:space="preserve">люблю: </w:t>
      </w:r>
      <w:r w:rsidRPr="00A44B2B">
        <w:rPr>
          <w:rStyle w:val="Emphasis"/>
          <w:lang w:val="en-GB"/>
        </w:rPr>
        <w:t>PRS</w:t>
      </w:r>
      <w:r w:rsidRPr="00A44B2B">
        <w:rPr>
          <w:rStyle w:val="Emphasis"/>
          <w:lang w:val="sr-Cyrl-CS"/>
        </w:rPr>
        <w:t>.</w:t>
      </w:r>
      <w:r w:rsidRPr="00A44B2B">
        <w:rPr>
          <w:rStyle w:val="Emphasis"/>
          <w:lang w:val="en-GB"/>
        </w:rPr>
        <w:t>IPFV</w:t>
      </w:r>
      <w:r w:rsidRPr="00A44B2B">
        <w:rPr>
          <w:lang w:val="sr-Cyrl-CS"/>
        </w:rPr>
        <w:t xml:space="preserve">, </w:t>
      </w:r>
      <w:r w:rsidRPr="00A44B2B">
        <w:rPr>
          <w:rStyle w:val="Emphasis"/>
          <w:b/>
          <w:i w:val="0"/>
          <w:lang w:val="sr-Cyrl-CS"/>
        </w:rPr>
        <w:t>коли</w:t>
      </w:r>
      <w:r w:rsidRPr="00A44B2B">
        <w:rPr>
          <w:lang w:val="sr-Cyrl-CS"/>
        </w:rPr>
        <w:t xml:space="preserve"> в листя зелене дерева </w:t>
      </w:r>
      <w:r w:rsidRPr="00A44B2B">
        <w:rPr>
          <w:i/>
          <w:lang w:val="sr-Cyrl-CS"/>
        </w:rPr>
        <w:t xml:space="preserve">одягає: </w:t>
      </w:r>
      <w:r w:rsidRPr="00A44B2B">
        <w:rPr>
          <w:i/>
          <w:lang w:val="en-GB"/>
        </w:rPr>
        <w:t>PRS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lang w:val="sr-Cyrl-CS"/>
        </w:rPr>
        <w:t xml:space="preserve"> весна, і під вітром </w:t>
      </w:r>
      <w:r w:rsidRPr="00A44B2B">
        <w:rPr>
          <w:i/>
          <w:lang w:val="sr-Cyrl-CS"/>
        </w:rPr>
        <w:t xml:space="preserve">хитаються: </w:t>
      </w:r>
      <w:r w:rsidRPr="00A44B2B">
        <w:rPr>
          <w:i/>
          <w:lang w:val="en-GB"/>
        </w:rPr>
        <w:t>PRS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i/>
          <w:lang w:val="sr-Cyrl-CS"/>
        </w:rPr>
        <w:t xml:space="preserve"> </w:t>
      </w:r>
      <w:r w:rsidRPr="00A44B2B">
        <w:rPr>
          <w:lang w:val="sr-Cyrl-CS"/>
        </w:rPr>
        <w:t xml:space="preserve">клени, і </w:t>
      </w:r>
      <w:r w:rsidRPr="00A44B2B">
        <w:rPr>
          <w:i/>
          <w:lang w:val="sr-Cyrl-CS"/>
        </w:rPr>
        <w:t xml:space="preserve">співає: </w:t>
      </w:r>
      <w:r w:rsidRPr="00A44B2B">
        <w:rPr>
          <w:i/>
          <w:lang w:val="en-GB"/>
        </w:rPr>
        <w:t>PRS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i/>
          <w:lang w:val="sr-Cyrl-CS"/>
        </w:rPr>
        <w:t xml:space="preserve"> </w:t>
      </w:r>
      <w:r w:rsidRPr="00A44B2B">
        <w:rPr>
          <w:lang w:val="sr-Cyrl-CS"/>
        </w:rPr>
        <w:t xml:space="preserve"> в квітках далина (Володимир Сосюра).</w:t>
      </w:r>
    </w:p>
    <w:p w:rsidR="00871A2C" w:rsidRPr="00A44B2B" w:rsidRDefault="00871A2C" w:rsidP="009C2498">
      <w:pPr>
        <w:ind w:left="397"/>
        <w:jc w:val="both"/>
        <w:rPr>
          <w:lang w:val="sr-Cyrl-CS"/>
        </w:rPr>
      </w:pPr>
      <w:r w:rsidRPr="00A44B2B">
        <w:rPr>
          <w:lang w:val="sr-Cyrl-CS"/>
        </w:rPr>
        <w:t>(3</w:t>
      </w:r>
      <w:r w:rsidR="0025112A">
        <w:rPr>
          <w:lang w:val="sr-Cyrl-CS"/>
        </w:rPr>
        <w:t>4</w:t>
      </w:r>
      <w:r w:rsidRPr="00A44B2B">
        <w:rPr>
          <w:lang w:val="sr-Cyrl-CS"/>
        </w:rPr>
        <w:t xml:space="preserve">) Янухович </w:t>
      </w:r>
      <w:r w:rsidRPr="00A44B2B">
        <w:rPr>
          <w:i/>
          <w:lang w:val="sr-Cyrl-CS"/>
        </w:rPr>
        <w:t xml:space="preserve">пообіцяв: </w:t>
      </w:r>
      <w:r w:rsidRPr="00A44B2B">
        <w:rPr>
          <w:i/>
          <w:lang w:val="en-GB"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PFV</w:t>
      </w:r>
      <w:r w:rsidRPr="00A44B2B">
        <w:rPr>
          <w:lang w:val="sr-Cyrl-CS"/>
        </w:rPr>
        <w:t xml:space="preserve">, </w:t>
      </w:r>
      <w:r w:rsidRPr="00A44B2B">
        <w:rPr>
          <w:b/>
          <w:lang w:val="sr-Cyrl-CS"/>
        </w:rPr>
        <w:t>що</w:t>
      </w:r>
      <w:r w:rsidRPr="00A44B2B">
        <w:rPr>
          <w:lang w:val="sr-Cyrl-CS"/>
        </w:rPr>
        <w:t xml:space="preserve"> шахтарі без роботи </w:t>
      </w:r>
      <w:r w:rsidRPr="00A44B2B">
        <w:rPr>
          <w:i/>
          <w:lang w:val="sr-Cyrl-CS"/>
        </w:rPr>
        <w:t xml:space="preserve">не залишаться: </w:t>
      </w:r>
      <w:r w:rsidRPr="00A44B2B">
        <w:rPr>
          <w:i/>
          <w:lang w:val="en-GB"/>
        </w:rPr>
        <w:t>FUT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PFV</w:t>
      </w:r>
      <w:r w:rsidRPr="00A44B2B">
        <w:rPr>
          <w:lang w:val="sr-Cyrl-CS"/>
        </w:rPr>
        <w:t>. (Новини, 28.04.2011).</w:t>
      </w:r>
    </w:p>
    <w:p w:rsidR="00871A2C" w:rsidRPr="00A44B2B" w:rsidRDefault="00871A2C" w:rsidP="009C2498">
      <w:pPr>
        <w:ind w:left="397"/>
        <w:jc w:val="both"/>
        <w:rPr>
          <w:lang w:val="sr-Cyrl-CS"/>
        </w:rPr>
      </w:pPr>
    </w:p>
    <w:p w:rsidR="00871A2C" w:rsidRPr="00A44B2B" w:rsidRDefault="00871A2C" w:rsidP="009C2498">
      <w:pPr>
        <w:pStyle w:val="BodyTextIndent"/>
        <w:ind w:left="0" w:firstLine="360"/>
        <w:jc w:val="both"/>
        <w:rPr>
          <w:lang w:val="sr-Cyrl-CS"/>
        </w:rPr>
      </w:pPr>
      <w:r w:rsidRPr="00A44B2B">
        <w:rPr>
          <w:rStyle w:val="Emphasis"/>
          <w:i w:val="0"/>
          <w:lang w:val="sr-Cyrl-CS"/>
        </w:rPr>
        <w:t>Г</w:t>
      </w:r>
      <w:r w:rsidRPr="00A44B2B">
        <w:rPr>
          <w:lang w:val="sr-Cyrl-CS"/>
        </w:rPr>
        <w:t xml:space="preserve">лаголы планирования по-существу являются глаголами мыслительной деятельности, в семантике которых прослеживается проспективная ориентация. </w:t>
      </w:r>
      <w:r w:rsidR="0025112A">
        <w:rPr>
          <w:lang w:val="sr-Cyrl-CS"/>
        </w:rPr>
        <w:t>П</w:t>
      </w:r>
      <w:r w:rsidRPr="00A44B2B">
        <w:rPr>
          <w:lang w:val="sr-Cyrl-CS"/>
        </w:rPr>
        <w:t xml:space="preserve">ри них в роли предикатного актанта  </w:t>
      </w:r>
      <w:r w:rsidR="0025112A">
        <w:rPr>
          <w:lang w:val="sr-Cyrl-CS"/>
        </w:rPr>
        <w:t xml:space="preserve">чаще </w:t>
      </w:r>
      <w:r w:rsidRPr="00A44B2B">
        <w:rPr>
          <w:lang w:val="sr-Cyrl-CS"/>
        </w:rPr>
        <w:t xml:space="preserve">выступает </w:t>
      </w:r>
      <w:r w:rsidR="0029141E" w:rsidRPr="00A44B2B">
        <w:rPr>
          <w:lang w:val="sr-Cyrl-CS"/>
        </w:rPr>
        <w:t xml:space="preserve"> </w:t>
      </w:r>
      <w:r w:rsidRPr="00A44B2B">
        <w:rPr>
          <w:lang w:val="sr-Cyrl-CS"/>
        </w:rPr>
        <w:t xml:space="preserve">форма инфинитива, </w:t>
      </w:r>
      <w:r w:rsidR="00660DD4" w:rsidRPr="00A44B2B">
        <w:rPr>
          <w:lang w:val="sr-Cyrl-CS"/>
        </w:rPr>
        <w:t>см. (</w:t>
      </w:r>
      <w:r w:rsidR="0025112A">
        <w:rPr>
          <w:lang w:val="sr-Cyrl-CS"/>
        </w:rPr>
        <w:t>35</w:t>
      </w:r>
      <w:r w:rsidR="00660DD4" w:rsidRPr="00A44B2B">
        <w:rPr>
          <w:lang w:val="sr-Cyrl-CS"/>
        </w:rPr>
        <w:t>–</w:t>
      </w:r>
      <w:r w:rsidR="0025112A">
        <w:rPr>
          <w:lang w:val="sr-Cyrl-CS"/>
        </w:rPr>
        <w:t>37</w:t>
      </w:r>
      <w:r w:rsidR="00660DD4" w:rsidRPr="00A44B2B">
        <w:rPr>
          <w:lang w:val="sr-Cyrl-CS"/>
        </w:rPr>
        <w:t xml:space="preserve">). </w:t>
      </w:r>
      <w:r w:rsidR="0029141E" w:rsidRPr="00A44B2B">
        <w:rPr>
          <w:lang w:val="sr-Cyrl-CS"/>
        </w:rPr>
        <w:t>СПП с данными глаголами однор</w:t>
      </w:r>
      <w:r w:rsidR="00660DD4" w:rsidRPr="00A44B2B">
        <w:rPr>
          <w:lang w:val="sr-Cyrl-CS"/>
        </w:rPr>
        <w:t>еферентны:</w:t>
      </w:r>
    </w:p>
    <w:p w:rsidR="00871A2C" w:rsidRPr="00A44B2B" w:rsidRDefault="00871A2C" w:rsidP="009C2498">
      <w:pPr>
        <w:pStyle w:val="BodyTextIndent"/>
        <w:rPr>
          <w:lang w:val="sr-Cyrl-CS"/>
        </w:rPr>
      </w:pPr>
      <w:r w:rsidRPr="00A44B2B">
        <w:rPr>
          <w:rStyle w:val="Emphasis"/>
          <w:i w:val="0"/>
          <w:lang w:val="sr-Cyrl-CS"/>
        </w:rPr>
        <w:t>(</w:t>
      </w:r>
      <w:r w:rsidR="00B932FA" w:rsidRPr="00A44B2B">
        <w:rPr>
          <w:rStyle w:val="Emphasis"/>
          <w:i w:val="0"/>
          <w:lang w:val="sr-Cyrl-CS"/>
        </w:rPr>
        <w:t>3</w:t>
      </w:r>
      <w:r w:rsidR="0025112A">
        <w:rPr>
          <w:rStyle w:val="Emphasis"/>
          <w:i w:val="0"/>
          <w:lang w:val="sr-Cyrl-CS"/>
        </w:rPr>
        <w:t>5</w:t>
      </w:r>
      <w:r w:rsidRPr="00A44B2B">
        <w:rPr>
          <w:rStyle w:val="Emphasis"/>
          <w:i w:val="0"/>
          <w:lang w:val="sr-Cyrl-CS"/>
        </w:rPr>
        <w:t xml:space="preserve">) </w:t>
      </w:r>
      <w:r w:rsidRPr="00A44B2B">
        <w:rPr>
          <w:rStyle w:val="Emphasis"/>
          <w:lang w:val="sr-Cyrl-CS"/>
        </w:rPr>
        <w:t xml:space="preserve">Задумав: </w:t>
      </w:r>
      <w:r w:rsidRPr="00A44B2B">
        <w:rPr>
          <w:rStyle w:val="Emphasis"/>
          <w:lang w:val="en-GB"/>
        </w:rPr>
        <w:t>PAST</w:t>
      </w:r>
      <w:r w:rsidRPr="00A44B2B">
        <w:rPr>
          <w:rStyle w:val="Emphasis"/>
          <w:lang w:val="sr-Cyrl-CS"/>
        </w:rPr>
        <w:t>.</w:t>
      </w:r>
      <w:r w:rsidRPr="00A44B2B">
        <w:rPr>
          <w:rStyle w:val="Emphasis"/>
          <w:lang w:val="en-GB"/>
        </w:rPr>
        <w:t>PFV</w:t>
      </w:r>
      <w:r w:rsidRPr="00A44B2B">
        <w:rPr>
          <w:rStyle w:val="Emphasis"/>
          <w:lang w:val="sr-Cyrl-CS"/>
        </w:rPr>
        <w:t xml:space="preserve"> </w:t>
      </w:r>
      <w:r w:rsidRPr="00A44B2B">
        <w:rPr>
          <w:lang w:val="sr-Cyrl-CS"/>
        </w:rPr>
        <w:t xml:space="preserve"> я </w:t>
      </w:r>
      <w:r w:rsidRPr="00A44B2B">
        <w:rPr>
          <w:i/>
          <w:lang w:val="sr-Cyrl-CS"/>
        </w:rPr>
        <w:t xml:space="preserve">женитися: </w:t>
      </w:r>
      <w:r w:rsidRPr="00A44B2B">
        <w:rPr>
          <w:i/>
          <w:lang w:val="en-GB"/>
        </w:rPr>
        <w:t>INF</w:t>
      </w:r>
      <w:r w:rsidRPr="00A44B2B">
        <w:rPr>
          <w:lang w:val="sr-Cyrl-CS"/>
        </w:rPr>
        <w:t xml:space="preserve"> (Нар. пісня).</w:t>
      </w:r>
    </w:p>
    <w:p w:rsidR="00871A2C" w:rsidRPr="00A44B2B" w:rsidRDefault="00871A2C" w:rsidP="009C2498">
      <w:pPr>
        <w:pStyle w:val="BodyTextIndent"/>
        <w:rPr>
          <w:lang w:val="sr-Cyrl-CS"/>
        </w:rPr>
      </w:pPr>
      <w:r w:rsidRPr="00A44B2B">
        <w:rPr>
          <w:lang w:val="sr-Cyrl-CS"/>
        </w:rPr>
        <w:t>(</w:t>
      </w:r>
      <w:r w:rsidR="0025112A">
        <w:rPr>
          <w:lang w:val="sr-Cyrl-CS"/>
        </w:rPr>
        <w:t>36</w:t>
      </w:r>
      <w:r w:rsidRPr="00A44B2B">
        <w:rPr>
          <w:lang w:val="sr-Cyrl-CS"/>
        </w:rPr>
        <w:t xml:space="preserve">) </w:t>
      </w:r>
      <w:r w:rsidRPr="00A44B2B">
        <w:rPr>
          <w:i/>
          <w:lang w:val="sr-Cyrl-CS"/>
        </w:rPr>
        <w:t xml:space="preserve">Замислив: </w:t>
      </w:r>
      <w:r w:rsidRPr="00A44B2B">
        <w:rPr>
          <w:i/>
          <w:lang w:val="en-GB"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PFV</w:t>
      </w:r>
      <w:r w:rsidRPr="00A44B2B">
        <w:rPr>
          <w:i/>
          <w:lang w:val="sr-Cyrl-CS"/>
        </w:rPr>
        <w:t xml:space="preserve"> </w:t>
      </w:r>
      <w:r w:rsidRPr="00A44B2B">
        <w:rPr>
          <w:lang w:val="sr-Cyrl-CS"/>
        </w:rPr>
        <w:t xml:space="preserve">старий </w:t>
      </w:r>
      <w:r w:rsidRPr="00A44B2B">
        <w:rPr>
          <w:i/>
          <w:lang w:val="sr-Cyrl-CS"/>
        </w:rPr>
        <w:t xml:space="preserve">поставити: </w:t>
      </w:r>
      <w:r w:rsidRPr="00A44B2B">
        <w:rPr>
          <w:i/>
          <w:lang w:val="en-GB"/>
        </w:rPr>
        <w:t>INF</w:t>
      </w:r>
      <w:r w:rsidRPr="00A44B2B">
        <w:rPr>
          <w:i/>
          <w:lang w:val="sr-Cyrl-CS"/>
        </w:rPr>
        <w:t xml:space="preserve">. </w:t>
      </w:r>
      <w:r w:rsidRPr="00A44B2B">
        <w:rPr>
          <w:i/>
          <w:lang w:val="en-GB"/>
        </w:rPr>
        <w:t>PFV</w:t>
      </w:r>
      <w:r w:rsidRPr="00A44B2B">
        <w:rPr>
          <w:lang w:val="sr-Cyrl-CS"/>
        </w:rPr>
        <w:t xml:space="preserve"> над кущами електропастуха (</w:t>
      </w:r>
      <w:proofErr w:type="gramStart"/>
      <w:r w:rsidRPr="00A44B2B">
        <w:rPr>
          <w:lang w:val="sr-Cyrl-CS"/>
        </w:rPr>
        <w:t>Олесь  Гончар</w:t>
      </w:r>
      <w:proofErr w:type="gramEnd"/>
      <w:r w:rsidRPr="00A44B2B">
        <w:rPr>
          <w:lang w:val="sr-Cyrl-CS"/>
        </w:rPr>
        <w:t xml:space="preserve">, </w:t>
      </w:r>
      <w:r w:rsidRPr="00A44B2B">
        <w:rPr>
          <w:i/>
          <w:lang w:val="sr-Cyrl-CS"/>
        </w:rPr>
        <w:t>Собор</w:t>
      </w:r>
      <w:r w:rsidRPr="00A44B2B">
        <w:rPr>
          <w:lang w:val="sr-Cyrl-CS"/>
        </w:rPr>
        <w:t>).</w:t>
      </w:r>
    </w:p>
    <w:p w:rsidR="00871A2C" w:rsidRPr="00A44B2B" w:rsidRDefault="0025112A" w:rsidP="009C2498">
      <w:pPr>
        <w:pStyle w:val="BodyTextIndent"/>
        <w:rPr>
          <w:lang w:val="sr-Cyrl-CS"/>
        </w:rPr>
      </w:pPr>
      <w:r>
        <w:rPr>
          <w:lang w:val="sr-Cyrl-CS"/>
        </w:rPr>
        <w:t>(37</w:t>
      </w:r>
      <w:r w:rsidR="00871A2C" w:rsidRPr="00A44B2B">
        <w:rPr>
          <w:lang w:val="sr-Cyrl-CS"/>
        </w:rPr>
        <w:t xml:space="preserve">) Тому й </w:t>
      </w:r>
      <w:r w:rsidR="00871A2C" w:rsidRPr="00A44B2B">
        <w:rPr>
          <w:i/>
          <w:lang w:val="sr-Cyrl-CS"/>
        </w:rPr>
        <w:t xml:space="preserve">вирішив: </w:t>
      </w:r>
      <w:r w:rsidR="00871A2C" w:rsidRPr="00A44B2B">
        <w:rPr>
          <w:i/>
          <w:lang w:val="en-GB"/>
        </w:rPr>
        <w:t>PAST</w:t>
      </w:r>
      <w:r w:rsidR="00871A2C" w:rsidRPr="00A44B2B">
        <w:rPr>
          <w:i/>
          <w:lang w:val="sr-Cyrl-CS"/>
        </w:rPr>
        <w:t>.</w:t>
      </w:r>
      <w:r w:rsidR="00871A2C" w:rsidRPr="00A44B2B">
        <w:rPr>
          <w:i/>
          <w:lang w:val="en-GB"/>
        </w:rPr>
        <w:t>PFV</w:t>
      </w:r>
      <w:r w:rsidR="00871A2C" w:rsidRPr="00A44B2B">
        <w:rPr>
          <w:i/>
          <w:lang w:val="sr-Cyrl-CS"/>
        </w:rPr>
        <w:t xml:space="preserve"> гайнути: </w:t>
      </w:r>
      <w:r w:rsidR="00871A2C" w:rsidRPr="00A44B2B">
        <w:rPr>
          <w:i/>
          <w:lang w:val="en-GB"/>
        </w:rPr>
        <w:t>INF</w:t>
      </w:r>
      <w:r w:rsidR="00871A2C" w:rsidRPr="00A44B2B">
        <w:rPr>
          <w:i/>
          <w:lang w:val="sr-Cyrl-CS"/>
        </w:rPr>
        <w:t>.</w:t>
      </w:r>
      <w:r w:rsidR="00871A2C" w:rsidRPr="00A44B2B">
        <w:rPr>
          <w:i/>
          <w:lang w:val="en-GB"/>
        </w:rPr>
        <w:t>PFV</w:t>
      </w:r>
      <w:r w:rsidR="00871A2C" w:rsidRPr="00A44B2B">
        <w:rPr>
          <w:lang w:val="sr-Cyrl-CS"/>
        </w:rPr>
        <w:t xml:space="preserve"> на Запорожжя (Володимир Малик, </w:t>
      </w:r>
      <w:r w:rsidR="00871A2C" w:rsidRPr="00A44B2B">
        <w:rPr>
          <w:i/>
          <w:lang w:val="sr-Cyrl-CS"/>
        </w:rPr>
        <w:t>Таємний посол</w:t>
      </w:r>
      <w:r w:rsidR="00871A2C" w:rsidRPr="00A44B2B">
        <w:rPr>
          <w:lang w:val="sr-Cyrl-CS"/>
        </w:rPr>
        <w:t>).</w:t>
      </w:r>
    </w:p>
    <w:p w:rsidR="00B932FA" w:rsidRPr="00A44B2B" w:rsidRDefault="00B932FA" w:rsidP="009C2498">
      <w:pPr>
        <w:ind w:firstLine="397"/>
        <w:jc w:val="both"/>
        <w:rPr>
          <w:lang w:val="sr-Cyrl-CS"/>
        </w:rPr>
      </w:pPr>
    </w:p>
    <w:p w:rsidR="00871A2C" w:rsidRPr="00A44B2B" w:rsidRDefault="00871A2C" w:rsidP="009C2498">
      <w:pPr>
        <w:ind w:firstLine="283"/>
        <w:jc w:val="both"/>
        <w:rPr>
          <w:lang w:val="sr-Cyrl-CS"/>
        </w:rPr>
      </w:pPr>
      <w:r w:rsidRPr="00A44B2B">
        <w:rPr>
          <w:lang w:val="sr-Cyrl-CS"/>
        </w:rPr>
        <w:t xml:space="preserve">В СПП, образуемых глаголами побуждения к действию, планирования, а также глаголами, указывающими на наличие/отсутствие у  субъекта готовности выполнить действие, выражается таксисное значение </w:t>
      </w:r>
      <w:r w:rsidRPr="00A44B2B">
        <w:rPr>
          <w:u w:val="single"/>
          <w:lang w:val="sr-Cyrl-CS"/>
        </w:rPr>
        <w:t>следования</w:t>
      </w:r>
      <w:r w:rsidRPr="00A44B2B">
        <w:rPr>
          <w:lang w:val="sr-Cyrl-CS"/>
        </w:rPr>
        <w:t>, см. (</w:t>
      </w:r>
      <w:r w:rsidR="0025112A">
        <w:rPr>
          <w:lang w:val="sr-Cyrl-CS"/>
        </w:rPr>
        <w:t>38</w:t>
      </w:r>
      <w:r w:rsidRPr="00A44B2B">
        <w:rPr>
          <w:lang w:val="sr-Cyrl-CS"/>
        </w:rPr>
        <w:t>–</w:t>
      </w:r>
      <w:r w:rsidR="0025112A">
        <w:rPr>
          <w:lang w:val="sr-Cyrl-CS"/>
        </w:rPr>
        <w:t>39</w:t>
      </w:r>
      <w:r w:rsidRPr="00A44B2B">
        <w:rPr>
          <w:lang w:val="sr-Cyrl-CS"/>
        </w:rPr>
        <w:t xml:space="preserve">). </w:t>
      </w:r>
    </w:p>
    <w:p w:rsidR="00871A2C" w:rsidRPr="00A44B2B" w:rsidRDefault="0025112A" w:rsidP="009C2498">
      <w:pPr>
        <w:pStyle w:val="BodyTextIndent"/>
        <w:rPr>
          <w:lang w:val="sr-Cyrl-CS"/>
        </w:rPr>
      </w:pPr>
      <w:r>
        <w:rPr>
          <w:lang w:val="sr-Cyrl-CS"/>
        </w:rPr>
        <w:t xml:space="preserve"> (38</w:t>
      </w:r>
      <w:r w:rsidR="00871A2C" w:rsidRPr="00A44B2B">
        <w:rPr>
          <w:lang w:val="sr-Cyrl-CS"/>
        </w:rPr>
        <w:t xml:space="preserve">) Черновецький </w:t>
      </w:r>
      <w:r w:rsidR="00871A2C" w:rsidRPr="00A44B2B">
        <w:rPr>
          <w:rStyle w:val="Emphasis"/>
          <w:lang w:val="sr-Cyrl-CS"/>
        </w:rPr>
        <w:t xml:space="preserve">дозволив: </w:t>
      </w:r>
      <w:r w:rsidR="00871A2C" w:rsidRPr="00A44B2B">
        <w:rPr>
          <w:rStyle w:val="Emphasis"/>
          <w:lang w:val="en-GB"/>
        </w:rPr>
        <w:t>PAST</w:t>
      </w:r>
      <w:r w:rsidR="00871A2C" w:rsidRPr="00A44B2B">
        <w:rPr>
          <w:rStyle w:val="Emphasis"/>
          <w:lang w:val="sr-Cyrl-CS"/>
        </w:rPr>
        <w:t>.</w:t>
      </w:r>
      <w:r w:rsidR="00871A2C" w:rsidRPr="00A44B2B">
        <w:rPr>
          <w:rStyle w:val="Emphasis"/>
          <w:lang w:val="en-GB"/>
        </w:rPr>
        <w:t>PFV</w:t>
      </w:r>
      <w:r w:rsidR="00871A2C" w:rsidRPr="00A44B2B">
        <w:rPr>
          <w:lang w:val="sr-Cyrl-CS"/>
        </w:rPr>
        <w:t xml:space="preserve"> </w:t>
      </w:r>
      <w:r w:rsidR="00871A2C" w:rsidRPr="00A44B2B">
        <w:rPr>
          <w:i/>
          <w:lang w:val="sr-Cyrl-CS"/>
        </w:rPr>
        <w:t xml:space="preserve">паркуватися: </w:t>
      </w:r>
      <w:r w:rsidR="00871A2C" w:rsidRPr="00A44B2B">
        <w:rPr>
          <w:i/>
          <w:lang w:val="en-GB"/>
        </w:rPr>
        <w:t>INF</w:t>
      </w:r>
      <w:r w:rsidR="00871A2C" w:rsidRPr="00A44B2B">
        <w:rPr>
          <w:i/>
          <w:lang w:val="sr-Cyrl-CS"/>
        </w:rPr>
        <w:t>.</w:t>
      </w:r>
      <w:r w:rsidR="00871A2C" w:rsidRPr="00A44B2B">
        <w:rPr>
          <w:i/>
          <w:lang w:val="en-GB"/>
        </w:rPr>
        <w:t>IPFV</w:t>
      </w:r>
      <w:r w:rsidR="00871A2C" w:rsidRPr="00A44B2B">
        <w:rPr>
          <w:i/>
          <w:lang w:val="sr-Cyrl-CS"/>
        </w:rPr>
        <w:t xml:space="preserve"> </w:t>
      </w:r>
      <w:r w:rsidR="00871A2C" w:rsidRPr="00A44B2B">
        <w:rPr>
          <w:lang w:val="sr-Cyrl-CS"/>
        </w:rPr>
        <w:t>на тротуарах у центрі Києва (Новинар, 7.10.2008).</w:t>
      </w:r>
    </w:p>
    <w:p w:rsidR="00871A2C" w:rsidRPr="00A44B2B" w:rsidRDefault="00871A2C" w:rsidP="009C2498">
      <w:pPr>
        <w:pStyle w:val="BodyTextIndent"/>
        <w:rPr>
          <w:lang w:val="sr-Cyrl-CS"/>
        </w:rPr>
      </w:pPr>
      <w:r w:rsidRPr="00A44B2B">
        <w:t>(</w:t>
      </w:r>
      <w:r w:rsidR="0025112A">
        <w:rPr>
          <w:lang w:val="sr-Cyrl-RS"/>
        </w:rPr>
        <w:t>39</w:t>
      </w:r>
      <w:r w:rsidRPr="00A44B2B">
        <w:t xml:space="preserve">) Як </w:t>
      </w:r>
      <w:r w:rsidRPr="00A44B2B">
        <w:rPr>
          <w:rStyle w:val="Emphasis"/>
        </w:rPr>
        <w:t xml:space="preserve">задумав: </w:t>
      </w:r>
      <w:r w:rsidRPr="00A44B2B">
        <w:rPr>
          <w:rStyle w:val="Emphasis"/>
          <w:lang w:val="en-GB"/>
        </w:rPr>
        <w:t>PAST</w:t>
      </w:r>
      <w:r w:rsidRPr="00A44B2B">
        <w:rPr>
          <w:rStyle w:val="Emphasis"/>
        </w:rPr>
        <w:t xml:space="preserve">. </w:t>
      </w:r>
      <w:r w:rsidRPr="00A44B2B">
        <w:rPr>
          <w:rStyle w:val="Emphasis"/>
          <w:lang w:val="en-GB"/>
        </w:rPr>
        <w:t>PFV</w:t>
      </w:r>
      <w:r w:rsidRPr="00A44B2B">
        <w:t xml:space="preserve"> соколонько діти </w:t>
      </w:r>
      <w:r w:rsidRPr="00A44B2B">
        <w:rPr>
          <w:i/>
        </w:rPr>
        <w:t xml:space="preserve">годувати: </w:t>
      </w:r>
      <w:r w:rsidRPr="00A44B2B">
        <w:rPr>
          <w:i/>
          <w:lang w:val="en-GB"/>
        </w:rPr>
        <w:t>INF</w:t>
      </w:r>
      <w:r w:rsidRPr="00A44B2B">
        <w:rPr>
          <w:i/>
        </w:rPr>
        <w:t>.</w:t>
      </w:r>
      <w:r w:rsidRPr="00A44B2B">
        <w:rPr>
          <w:i/>
          <w:lang w:val="en-GB"/>
        </w:rPr>
        <w:t>IPFV</w:t>
      </w:r>
      <w:r w:rsidRPr="00A44B2B">
        <w:rPr>
          <w:lang w:val="sr-Cyrl-CS"/>
        </w:rPr>
        <w:t xml:space="preserve"> </w:t>
      </w:r>
      <w:r w:rsidRPr="00A44B2B">
        <w:t>(Нар. дума)</w:t>
      </w:r>
      <w:r w:rsidRPr="00A44B2B">
        <w:rPr>
          <w:lang w:val="sr-Cyrl-CS"/>
        </w:rPr>
        <w:t>.</w:t>
      </w:r>
    </w:p>
    <w:p w:rsidR="00871A2C" w:rsidRPr="00A44B2B" w:rsidRDefault="00871A2C" w:rsidP="009C2498">
      <w:pPr>
        <w:ind w:firstLine="360"/>
        <w:jc w:val="both"/>
        <w:rPr>
          <w:lang w:val="sr-Cyrl-CS"/>
        </w:rPr>
      </w:pPr>
    </w:p>
    <w:p w:rsidR="00871A2C" w:rsidRPr="00A44B2B" w:rsidRDefault="00871A2C" w:rsidP="009C2498">
      <w:pPr>
        <w:ind w:firstLine="360"/>
        <w:jc w:val="both"/>
        <w:rPr>
          <w:lang w:val="sr-Cyrl-CS"/>
        </w:rPr>
      </w:pPr>
      <w:r w:rsidRPr="00A44B2B">
        <w:t>В СПП с глаголами</w:t>
      </w:r>
      <w:r w:rsidRPr="00A44B2B">
        <w:rPr>
          <w:lang w:val="sr-Cyrl-CS"/>
        </w:rPr>
        <w:t>,  у которых значение побуждения совмещено со значением непосредственого участия в действии  (</w:t>
      </w:r>
      <w:r w:rsidRPr="00A44B2B">
        <w:rPr>
          <w:i/>
          <w:lang w:val="sr-Cyrl-CS"/>
        </w:rPr>
        <w:t>допомагати</w:t>
      </w:r>
      <w:r w:rsidRPr="00A44B2B">
        <w:rPr>
          <w:lang w:val="sr-Cyrl-CS"/>
        </w:rPr>
        <w:t xml:space="preserve">; </w:t>
      </w:r>
      <w:r w:rsidRPr="00A44B2B">
        <w:rPr>
          <w:i/>
          <w:lang w:val="sr-Cyrl-CS"/>
        </w:rPr>
        <w:t>учити</w:t>
      </w:r>
      <w:r w:rsidRPr="00A44B2B">
        <w:rPr>
          <w:lang w:val="sr-Cyrl-CS"/>
        </w:rPr>
        <w:t xml:space="preserve">), </w:t>
      </w:r>
      <w:r w:rsidR="009C2498" w:rsidRPr="00A44B2B">
        <w:rPr>
          <w:lang w:val="sr-Cyrl-CS"/>
        </w:rPr>
        <w:t>может выража</w:t>
      </w:r>
      <w:r w:rsidRPr="00A44B2B">
        <w:rPr>
          <w:lang w:val="sr-Cyrl-CS"/>
        </w:rPr>
        <w:t>т</w:t>
      </w:r>
      <w:r w:rsidR="009C2498" w:rsidRPr="00A44B2B">
        <w:rPr>
          <w:lang w:val="sr-Cyrl-CS"/>
        </w:rPr>
        <w:t>ь</w:t>
      </w:r>
      <w:r w:rsidRPr="00A44B2B">
        <w:rPr>
          <w:lang w:val="sr-Cyrl-CS"/>
        </w:rPr>
        <w:t xml:space="preserve">ся таксис </w:t>
      </w:r>
      <w:r w:rsidRPr="00A44B2B">
        <w:rPr>
          <w:u w:val="single"/>
          <w:lang w:val="sr-Cyrl-CS"/>
        </w:rPr>
        <w:t>одновременности</w:t>
      </w:r>
      <w:r w:rsidRPr="00A44B2B">
        <w:rPr>
          <w:lang w:val="sr-Cyrl-CS"/>
        </w:rPr>
        <w:t>, если  в модусе и диктуме находится глагол НСВ:</w:t>
      </w:r>
    </w:p>
    <w:p w:rsidR="00871A2C" w:rsidRPr="00A44B2B" w:rsidRDefault="00C0505D" w:rsidP="009C2498">
      <w:pPr>
        <w:ind w:left="360"/>
        <w:rPr>
          <w:lang w:val="sr-Cyrl-CS"/>
        </w:rPr>
      </w:pPr>
      <w:r>
        <w:rPr>
          <w:lang w:val="sr-Cyrl-CS"/>
        </w:rPr>
        <w:t>(40</w:t>
      </w:r>
      <w:r w:rsidR="00871A2C" w:rsidRPr="00A44B2B">
        <w:rPr>
          <w:lang w:val="sr-Cyrl-CS"/>
        </w:rPr>
        <w:t xml:space="preserve">) Ганна Степанівна  нас </w:t>
      </w:r>
      <w:r w:rsidR="00871A2C" w:rsidRPr="00A44B2B">
        <w:rPr>
          <w:i/>
          <w:lang w:val="sr-Cyrl-CS"/>
        </w:rPr>
        <w:t xml:space="preserve">учить: </w:t>
      </w:r>
      <w:r w:rsidR="00871A2C" w:rsidRPr="00A44B2B">
        <w:rPr>
          <w:i/>
        </w:rPr>
        <w:t>PRS</w:t>
      </w:r>
      <w:r w:rsidR="00871A2C" w:rsidRPr="00A44B2B">
        <w:rPr>
          <w:i/>
          <w:lang w:val="sr-Cyrl-CS"/>
        </w:rPr>
        <w:t>.</w:t>
      </w:r>
      <w:r w:rsidR="00871A2C" w:rsidRPr="00A44B2B">
        <w:rPr>
          <w:i/>
        </w:rPr>
        <w:t>IPFV</w:t>
      </w:r>
      <w:r w:rsidR="0029141E" w:rsidRPr="00A44B2B">
        <w:rPr>
          <w:lang w:val="sr-Cyrl-CS"/>
        </w:rPr>
        <w:t xml:space="preserve"> </w:t>
      </w:r>
      <w:r w:rsidR="00871A2C" w:rsidRPr="00A44B2B">
        <w:rPr>
          <w:i/>
          <w:lang w:val="sr-Cyrl-CS"/>
        </w:rPr>
        <w:t>читати</w:t>
      </w:r>
      <w:r w:rsidR="00871A2C" w:rsidRPr="00A44B2B">
        <w:rPr>
          <w:rStyle w:val="Emphasis"/>
          <w:lang w:val="sr-Cyrl-CS"/>
        </w:rPr>
        <w:t xml:space="preserve">: </w:t>
      </w:r>
      <w:r w:rsidR="00871A2C" w:rsidRPr="00A44B2B">
        <w:rPr>
          <w:rStyle w:val="Emphasis"/>
          <w:lang w:val="en-GB"/>
        </w:rPr>
        <w:t>INF</w:t>
      </w:r>
      <w:r w:rsidR="00871A2C" w:rsidRPr="00A44B2B">
        <w:rPr>
          <w:rStyle w:val="Emphasis"/>
          <w:lang w:val="sr-Cyrl-CS"/>
        </w:rPr>
        <w:t>.</w:t>
      </w:r>
      <w:r w:rsidR="00871A2C" w:rsidRPr="00A44B2B">
        <w:rPr>
          <w:rStyle w:val="Emphasis"/>
          <w:lang w:val="en-GB"/>
        </w:rPr>
        <w:t>IPFV</w:t>
      </w:r>
      <w:r w:rsidR="00871A2C" w:rsidRPr="00A44B2B">
        <w:rPr>
          <w:lang w:val="sr-Cyrl-CS"/>
        </w:rPr>
        <w:t xml:space="preserve"> й </w:t>
      </w:r>
      <w:r w:rsidR="00871A2C" w:rsidRPr="00A44B2B">
        <w:rPr>
          <w:i/>
          <w:lang w:val="sr-Cyrl-CS"/>
        </w:rPr>
        <w:t>рахувати</w:t>
      </w:r>
      <w:r w:rsidR="00871A2C" w:rsidRPr="00A44B2B">
        <w:rPr>
          <w:rStyle w:val="Emphasis"/>
          <w:lang w:val="sr-Cyrl-CS"/>
        </w:rPr>
        <w:t>:</w:t>
      </w:r>
      <w:r w:rsidR="0029141E" w:rsidRPr="00A44B2B">
        <w:rPr>
          <w:rStyle w:val="Emphasis"/>
          <w:lang w:val="sr-Cyrl-CS"/>
        </w:rPr>
        <w:t xml:space="preserve"> </w:t>
      </w:r>
      <w:r w:rsidR="00871A2C" w:rsidRPr="00A44B2B">
        <w:rPr>
          <w:rStyle w:val="Emphasis"/>
          <w:lang w:val="en-GB"/>
        </w:rPr>
        <w:t>INF</w:t>
      </w:r>
      <w:r w:rsidR="00871A2C" w:rsidRPr="00A44B2B">
        <w:rPr>
          <w:rStyle w:val="Emphasis"/>
          <w:lang w:val="sr-Cyrl-CS"/>
        </w:rPr>
        <w:t>.</w:t>
      </w:r>
      <w:r w:rsidR="00871A2C" w:rsidRPr="00A44B2B">
        <w:rPr>
          <w:rStyle w:val="Emphasis"/>
          <w:lang w:val="en-GB"/>
        </w:rPr>
        <w:t>IPFV</w:t>
      </w:r>
      <w:r w:rsidR="00871A2C" w:rsidRPr="00A44B2B">
        <w:rPr>
          <w:lang w:val="sr-Cyrl-CS"/>
        </w:rPr>
        <w:t>.</w:t>
      </w:r>
    </w:p>
    <w:p w:rsidR="0029141E" w:rsidRPr="00A44B2B" w:rsidRDefault="0029141E" w:rsidP="009C2498">
      <w:pPr>
        <w:ind w:left="360"/>
        <w:rPr>
          <w:lang w:val="sr-Cyrl-CS"/>
        </w:rPr>
      </w:pPr>
    </w:p>
    <w:p w:rsidR="00871A2C" w:rsidRPr="00A44B2B" w:rsidRDefault="00C0505D" w:rsidP="009C2498">
      <w:pPr>
        <w:ind w:left="360"/>
        <w:rPr>
          <w:rStyle w:val="st"/>
          <w:lang w:val="sr-Cyrl-CS"/>
        </w:rPr>
      </w:pPr>
      <w:r>
        <w:rPr>
          <w:lang w:val="sr-Cyrl-CS"/>
        </w:rPr>
        <w:t>(41</w:t>
      </w:r>
      <w:r w:rsidR="00871A2C" w:rsidRPr="00A44B2B">
        <w:rPr>
          <w:lang w:val="sr-Cyrl-CS"/>
        </w:rPr>
        <w:t xml:space="preserve">) </w:t>
      </w:r>
      <w:r w:rsidR="0029141E" w:rsidRPr="00A44B2B">
        <w:rPr>
          <w:rStyle w:val="st"/>
          <w:lang w:val="sr-Cyrl-CS"/>
        </w:rPr>
        <w:t xml:space="preserve">Оленка </w:t>
      </w:r>
      <w:r w:rsidR="0029141E" w:rsidRPr="00A44B2B">
        <w:rPr>
          <w:rStyle w:val="st"/>
          <w:i/>
          <w:lang w:val="sr-Cyrl-CS"/>
        </w:rPr>
        <w:t>допомагала</w:t>
      </w:r>
      <w:r w:rsidR="00871A2C" w:rsidRPr="00A44B2B">
        <w:rPr>
          <w:rStyle w:val="Emphasis"/>
          <w:i w:val="0"/>
          <w:lang w:val="sr-Cyrl-CS"/>
        </w:rPr>
        <w:t>:</w:t>
      </w:r>
      <w:r w:rsidR="00871A2C" w:rsidRPr="00A44B2B">
        <w:rPr>
          <w:rStyle w:val="Emphasis"/>
          <w:lang w:val="sr-Cyrl-CS"/>
        </w:rPr>
        <w:t xml:space="preserve"> </w:t>
      </w:r>
      <w:r w:rsidR="00871A2C" w:rsidRPr="00A44B2B">
        <w:rPr>
          <w:rStyle w:val="Emphasis"/>
          <w:lang w:val="en-GB"/>
        </w:rPr>
        <w:t>PAST</w:t>
      </w:r>
      <w:r w:rsidR="00871A2C" w:rsidRPr="00A44B2B">
        <w:rPr>
          <w:rStyle w:val="Emphasis"/>
          <w:lang w:val="sr-Cyrl-CS"/>
        </w:rPr>
        <w:t>. І</w:t>
      </w:r>
      <w:r w:rsidR="00871A2C" w:rsidRPr="00A44B2B">
        <w:rPr>
          <w:rStyle w:val="Emphasis"/>
          <w:lang w:val="en-GB"/>
        </w:rPr>
        <w:t>PFV</w:t>
      </w:r>
      <w:r w:rsidR="00871A2C" w:rsidRPr="00A44B2B">
        <w:rPr>
          <w:rStyle w:val="Emphasis"/>
          <w:lang w:val="sr-Cyrl-CS"/>
        </w:rPr>
        <w:t xml:space="preserve"> </w:t>
      </w:r>
      <w:r w:rsidR="00871A2C" w:rsidRPr="00A44B2B">
        <w:rPr>
          <w:lang w:val="sr-Cyrl-CS"/>
        </w:rPr>
        <w:t xml:space="preserve"> </w:t>
      </w:r>
      <w:r w:rsidR="00871A2C" w:rsidRPr="00A44B2B">
        <w:rPr>
          <w:rStyle w:val="st"/>
          <w:lang w:val="sr-Cyrl-CS"/>
        </w:rPr>
        <w:t>м</w:t>
      </w:r>
      <w:r w:rsidR="0029141E" w:rsidRPr="00A44B2B">
        <w:rPr>
          <w:rStyle w:val="st"/>
          <w:lang w:val="sr-Cyrl-CS"/>
        </w:rPr>
        <w:t>амі</w:t>
      </w:r>
      <w:r w:rsidR="00871A2C" w:rsidRPr="00A44B2B">
        <w:rPr>
          <w:rStyle w:val="st"/>
          <w:lang w:val="sr-Cyrl-CS"/>
        </w:rPr>
        <w:t xml:space="preserve"> </w:t>
      </w:r>
      <w:r w:rsidR="0029141E" w:rsidRPr="00A44B2B">
        <w:rPr>
          <w:rStyle w:val="Emphasis"/>
          <w:lang w:val="sr-Cyrl-CS"/>
        </w:rPr>
        <w:t>ліпити</w:t>
      </w:r>
      <w:r w:rsidR="00871A2C" w:rsidRPr="00A44B2B">
        <w:rPr>
          <w:rStyle w:val="Emphasis"/>
          <w:lang w:val="sr-Cyrl-CS"/>
        </w:rPr>
        <w:t xml:space="preserve">: </w:t>
      </w:r>
      <w:r w:rsidR="00871A2C" w:rsidRPr="00A44B2B">
        <w:rPr>
          <w:rStyle w:val="Emphasis"/>
          <w:lang w:val="en-GB"/>
        </w:rPr>
        <w:t>INF</w:t>
      </w:r>
      <w:r w:rsidR="00871A2C" w:rsidRPr="00A44B2B">
        <w:rPr>
          <w:rStyle w:val="Emphasis"/>
          <w:lang w:val="sr-Cyrl-CS"/>
        </w:rPr>
        <w:t>.</w:t>
      </w:r>
      <w:r w:rsidR="00871A2C" w:rsidRPr="00A44B2B">
        <w:rPr>
          <w:rStyle w:val="Emphasis"/>
          <w:lang w:val="en-GB"/>
        </w:rPr>
        <w:t>IPFV</w:t>
      </w:r>
      <w:r w:rsidR="0029141E" w:rsidRPr="00A44B2B">
        <w:rPr>
          <w:rStyle w:val="st"/>
          <w:lang w:val="sr-Cyrl-CS"/>
        </w:rPr>
        <w:t xml:space="preserve"> вареники.</w:t>
      </w:r>
    </w:p>
    <w:p w:rsidR="0029141E" w:rsidRPr="00A44B2B" w:rsidRDefault="0029141E" w:rsidP="009C2498">
      <w:pPr>
        <w:ind w:left="360"/>
        <w:rPr>
          <w:rStyle w:val="st"/>
          <w:lang w:val="sr-Cyrl-CS"/>
        </w:rPr>
      </w:pPr>
    </w:p>
    <w:p w:rsidR="00871A2C" w:rsidRPr="00A44B2B" w:rsidRDefault="00871A2C" w:rsidP="009C2498">
      <w:pPr>
        <w:ind w:firstLine="360"/>
      </w:pPr>
      <w:r w:rsidRPr="00A44B2B">
        <w:t xml:space="preserve">Модусные глаголы СВ </w:t>
      </w:r>
      <w:r w:rsidRPr="00A44B2B">
        <w:rPr>
          <w:i/>
          <w:lang w:val="sr-Cyrl-CS"/>
        </w:rPr>
        <w:t>допомогти</w:t>
      </w:r>
      <w:r w:rsidRPr="00A44B2B">
        <w:rPr>
          <w:lang w:val="sr-Cyrl-CS"/>
        </w:rPr>
        <w:t xml:space="preserve">; </w:t>
      </w:r>
      <w:r w:rsidRPr="00A44B2B">
        <w:rPr>
          <w:i/>
          <w:lang w:val="sr-Cyrl-CS"/>
        </w:rPr>
        <w:t>навчити</w:t>
      </w:r>
      <w:r w:rsidRPr="00A44B2B">
        <w:rPr>
          <w:lang w:val="sr-Cyrl-CS"/>
        </w:rPr>
        <w:t xml:space="preserve"> </w:t>
      </w:r>
      <w:r w:rsidR="0029141E" w:rsidRPr="00A44B2B">
        <w:rPr>
          <w:lang w:val="sr-Cyrl-CS"/>
        </w:rPr>
        <w:t>и пр.</w:t>
      </w:r>
      <w:r w:rsidRPr="00A44B2B">
        <w:t xml:space="preserve"> указывают на таксис </w:t>
      </w:r>
      <w:r w:rsidRPr="00A44B2B">
        <w:rPr>
          <w:u w:val="single"/>
          <w:lang w:val="sr-Cyrl-CS"/>
        </w:rPr>
        <w:t>следования</w:t>
      </w:r>
      <w:r w:rsidRPr="00A44B2B">
        <w:t>:</w:t>
      </w:r>
    </w:p>
    <w:p w:rsidR="00871A2C" w:rsidRPr="00A44B2B" w:rsidRDefault="00C0505D" w:rsidP="009C2498">
      <w:pPr>
        <w:ind w:firstLine="360"/>
        <w:rPr>
          <w:lang w:val="sr-Cyrl-CS"/>
        </w:rPr>
      </w:pPr>
      <w:r>
        <w:rPr>
          <w:lang w:val="sr-Cyrl-CS"/>
        </w:rPr>
        <w:t>(42</w:t>
      </w:r>
      <w:r w:rsidR="00871A2C" w:rsidRPr="00A44B2B">
        <w:rPr>
          <w:lang w:val="sr-Cyrl-CS"/>
        </w:rPr>
        <w:t xml:space="preserve">) Батько мене </w:t>
      </w:r>
      <w:r w:rsidR="00871A2C" w:rsidRPr="00A44B2B">
        <w:rPr>
          <w:i/>
          <w:lang w:val="sr-Cyrl-CS"/>
        </w:rPr>
        <w:t xml:space="preserve"> навчив</w:t>
      </w:r>
      <w:r w:rsidR="00871A2C" w:rsidRPr="00A44B2B">
        <w:rPr>
          <w:i/>
        </w:rPr>
        <w:t xml:space="preserve">: </w:t>
      </w:r>
      <w:r w:rsidR="00871A2C" w:rsidRPr="00A44B2B">
        <w:rPr>
          <w:i/>
          <w:lang w:val="sr-Cyrl-CS"/>
        </w:rPr>
        <w:t xml:space="preserve"> </w:t>
      </w:r>
      <w:r w:rsidR="00871A2C" w:rsidRPr="00A44B2B">
        <w:rPr>
          <w:rStyle w:val="Emphasis"/>
          <w:lang w:val="en-GB"/>
        </w:rPr>
        <w:t>PAST</w:t>
      </w:r>
      <w:r w:rsidR="00871A2C" w:rsidRPr="00A44B2B">
        <w:rPr>
          <w:rStyle w:val="Emphasis"/>
        </w:rPr>
        <w:t>.</w:t>
      </w:r>
      <w:r w:rsidR="00871A2C" w:rsidRPr="00A44B2B">
        <w:rPr>
          <w:i/>
          <w:lang w:val="pl-PL"/>
        </w:rPr>
        <w:t>PFV</w:t>
      </w:r>
      <w:r w:rsidR="00871A2C" w:rsidRPr="00A44B2B">
        <w:rPr>
          <w:lang w:val="sr-Cyrl-CS"/>
        </w:rPr>
        <w:t xml:space="preserve">  </w:t>
      </w:r>
      <w:r w:rsidR="00871A2C" w:rsidRPr="00A44B2B">
        <w:rPr>
          <w:i/>
          <w:lang w:val="sr-Cyrl-CS"/>
        </w:rPr>
        <w:t>плавати</w:t>
      </w:r>
      <w:r w:rsidR="00871A2C" w:rsidRPr="00A44B2B">
        <w:rPr>
          <w:i/>
        </w:rPr>
        <w:t xml:space="preserve">: </w:t>
      </w:r>
      <w:r w:rsidR="00871A2C" w:rsidRPr="00A44B2B">
        <w:rPr>
          <w:rStyle w:val="Emphasis"/>
          <w:lang w:val="en-GB"/>
        </w:rPr>
        <w:t>INF</w:t>
      </w:r>
      <w:r w:rsidR="00871A2C" w:rsidRPr="00A44B2B">
        <w:rPr>
          <w:rStyle w:val="Emphasis"/>
          <w:lang w:val="sr-Cyrl-CS"/>
        </w:rPr>
        <w:t>.</w:t>
      </w:r>
      <w:r w:rsidR="00871A2C" w:rsidRPr="00A44B2B">
        <w:rPr>
          <w:rStyle w:val="Emphasis"/>
          <w:lang w:val="en-GB"/>
        </w:rPr>
        <w:t>IPFV</w:t>
      </w:r>
      <w:r w:rsidR="00871A2C" w:rsidRPr="00A44B2B">
        <w:rPr>
          <w:lang w:val="sr-Cyrl-CS"/>
        </w:rPr>
        <w:t>.</w:t>
      </w:r>
    </w:p>
    <w:p w:rsidR="0029141E" w:rsidRPr="00A44B2B" w:rsidRDefault="0029141E" w:rsidP="009C2498">
      <w:pPr>
        <w:ind w:firstLine="360"/>
        <w:rPr>
          <w:lang w:val="sr-Cyrl-CS"/>
        </w:rPr>
      </w:pPr>
    </w:p>
    <w:p w:rsidR="00871A2C" w:rsidRPr="00A44B2B" w:rsidRDefault="00871A2C" w:rsidP="009C2498">
      <w:pPr>
        <w:ind w:firstLine="360"/>
        <w:rPr>
          <w:lang w:val="sr-Cyrl-CS"/>
        </w:rPr>
      </w:pPr>
      <w:r w:rsidRPr="00A44B2B">
        <w:rPr>
          <w:lang w:val="sr-Cyrl-CS"/>
        </w:rPr>
        <w:t>(4</w:t>
      </w:r>
      <w:r w:rsidR="00C0505D">
        <w:rPr>
          <w:lang w:val="sr-Cyrl-CS"/>
        </w:rPr>
        <w:t>3</w:t>
      </w:r>
      <w:r w:rsidRPr="00A44B2B">
        <w:rPr>
          <w:lang w:val="sr-Cyrl-CS"/>
        </w:rPr>
        <w:t xml:space="preserve">) Любов  </w:t>
      </w:r>
      <w:r w:rsidRPr="00A44B2B">
        <w:rPr>
          <w:i/>
          <w:lang w:val="sr-Cyrl-CS"/>
        </w:rPr>
        <w:t xml:space="preserve">допомогла:  </w:t>
      </w:r>
      <w:r w:rsidRPr="00A44B2B">
        <w:rPr>
          <w:rStyle w:val="Emphasis"/>
          <w:lang w:val="en-GB"/>
        </w:rPr>
        <w:t>PAST</w:t>
      </w:r>
      <w:r w:rsidRPr="00A44B2B">
        <w:rPr>
          <w:rStyle w:val="Emphasis"/>
          <w:lang w:val="sr-Cyrl-CS"/>
        </w:rPr>
        <w:t>.</w:t>
      </w:r>
      <w:r w:rsidRPr="00A44B2B">
        <w:rPr>
          <w:i/>
          <w:lang w:val="pl-PL"/>
        </w:rPr>
        <w:t>PFV</w:t>
      </w:r>
      <w:r w:rsidRPr="00A44B2B">
        <w:rPr>
          <w:lang w:val="sr-Cyrl-CS"/>
        </w:rPr>
        <w:t xml:space="preserve"> мені </w:t>
      </w:r>
      <w:r w:rsidRPr="00A44B2B">
        <w:rPr>
          <w:i/>
          <w:lang w:val="sr-Cyrl-CS"/>
        </w:rPr>
        <w:t xml:space="preserve"> відчути: </w:t>
      </w:r>
      <w:r w:rsidRPr="00A44B2B">
        <w:rPr>
          <w:rStyle w:val="Emphasis"/>
          <w:lang w:val="en-GB"/>
        </w:rPr>
        <w:t>INF</w:t>
      </w:r>
      <w:r w:rsidRPr="00A44B2B">
        <w:rPr>
          <w:rStyle w:val="Emphasis"/>
          <w:lang w:val="sr-Cyrl-CS"/>
        </w:rPr>
        <w:t>.</w:t>
      </w:r>
      <w:r w:rsidRPr="00A44B2B">
        <w:rPr>
          <w:rStyle w:val="Emphasis"/>
          <w:lang w:val="en-GB"/>
        </w:rPr>
        <w:t>PFV</w:t>
      </w:r>
      <w:r w:rsidRPr="00A44B2B">
        <w:rPr>
          <w:lang w:val="sr-Cyrl-CS"/>
        </w:rPr>
        <w:t xml:space="preserve"> красу світу.</w:t>
      </w:r>
    </w:p>
    <w:p w:rsidR="00871A2C" w:rsidRPr="00A44B2B" w:rsidRDefault="00871A2C" w:rsidP="009C2498">
      <w:pPr>
        <w:ind w:firstLine="360"/>
        <w:rPr>
          <w:lang w:val="sr-Cyrl-CS"/>
        </w:rPr>
      </w:pPr>
    </w:p>
    <w:p w:rsidR="00871A2C" w:rsidRPr="00A44B2B" w:rsidRDefault="00871A2C" w:rsidP="009C2498">
      <w:pPr>
        <w:ind w:firstLine="360"/>
        <w:rPr>
          <w:lang w:val="sr-Cyrl-CS"/>
        </w:rPr>
      </w:pPr>
      <w:r w:rsidRPr="00A44B2B">
        <w:t xml:space="preserve">Глаголы отношения к несостоявшемуся действию в качестве опорных предикатов </w:t>
      </w:r>
      <w:r w:rsidRPr="00A44B2B">
        <w:rPr>
          <w:lang w:val="sr-Cyrl-CS"/>
        </w:rPr>
        <w:t xml:space="preserve"> всегда </w:t>
      </w:r>
      <w:r w:rsidRPr="00A44B2B">
        <w:t xml:space="preserve">указывают на таксис </w:t>
      </w:r>
      <w:r w:rsidRPr="00A44B2B">
        <w:rPr>
          <w:u w:val="single"/>
        </w:rPr>
        <w:t>следования</w:t>
      </w:r>
      <w:r w:rsidRPr="00A44B2B">
        <w:t>:</w:t>
      </w:r>
    </w:p>
    <w:p w:rsidR="00871A2C" w:rsidRPr="00A44B2B" w:rsidRDefault="00871A2C" w:rsidP="009C2498">
      <w:pPr>
        <w:ind w:left="360"/>
        <w:rPr>
          <w:lang w:val="sr-Cyrl-CS"/>
        </w:rPr>
      </w:pPr>
    </w:p>
    <w:p w:rsidR="00871A2C" w:rsidRPr="00A44B2B" w:rsidRDefault="00C0505D" w:rsidP="009C2498">
      <w:pPr>
        <w:ind w:left="360"/>
        <w:rPr>
          <w:lang w:val="sr-Cyrl-CS"/>
        </w:rPr>
      </w:pPr>
      <w:r>
        <w:rPr>
          <w:lang w:val="sr-Cyrl-CS"/>
        </w:rPr>
        <w:t>(44</w:t>
      </w:r>
      <w:r w:rsidR="00871A2C" w:rsidRPr="00A44B2B">
        <w:rPr>
          <w:lang w:val="sr-Cyrl-CS"/>
        </w:rPr>
        <w:t xml:space="preserve">) Олександр Богомазов </w:t>
      </w:r>
      <w:r w:rsidR="00871A2C" w:rsidRPr="00A44B2B">
        <w:rPr>
          <w:i/>
          <w:lang w:val="sr-Cyrl-CS"/>
        </w:rPr>
        <w:t xml:space="preserve">готувався:  </w:t>
      </w:r>
      <w:r w:rsidR="00FE2DC3" w:rsidRPr="00A44B2B">
        <w:rPr>
          <w:i/>
          <w:lang w:val="pl-PL"/>
        </w:rPr>
        <w:t>PAST</w:t>
      </w:r>
      <w:r w:rsidR="00871A2C" w:rsidRPr="00A44B2B">
        <w:rPr>
          <w:i/>
          <w:lang w:val="sr-Cyrl-CS"/>
        </w:rPr>
        <w:t>.І</w:t>
      </w:r>
      <w:r w:rsidR="00871A2C" w:rsidRPr="00A44B2B">
        <w:rPr>
          <w:i/>
          <w:lang w:val="pl-PL"/>
        </w:rPr>
        <w:t>PFV</w:t>
      </w:r>
      <w:r w:rsidR="00871A2C" w:rsidRPr="00A44B2B">
        <w:rPr>
          <w:lang w:val="sr-Cyrl-CS"/>
        </w:rPr>
        <w:t xml:space="preserve"> </w:t>
      </w:r>
      <w:r w:rsidR="00871A2C" w:rsidRPr="00A44B2B">
        <w:rPr>
          <w:i/>
          <w:lang w:val="sr-Cyrl-CS"/>
        </w:rPr>
        <w:t xml:space="preserve">вступати: </w:t>
      </w:r>
      <w:r w:rsidR="00871A2C" w:rsidRPr="00A44B2B">
        <w:rPr>
          <w:rStyle w:val="Emphasis"/>
          <w:lang w:val="en-GB"/>
        </w:rPr>
        <w:t>INF</w:t>
      </w:r>
      <w:r w:rsidR="00871A2C" w:rsidRPr="00A44B2B">
        <w:rPr>
          <w:rStyle w:val="Emphasis"/>
          <w:lang w:val="sr-Cyrl-CS"/>
        </w:rPr>
        <w:t>.</w:t>
      </w:r>
      <w:r w:rsidR="00871A2C" w:rsidRPr="00A44B2B">
        <w:rPr>
          <w:rStyle w:val="Emphasis"/>
          <w:lang w:val="en-GB"/>
        </w:rPr>
        <w:t>IPFV</w:t>
      </w:r>
      <w:r w:rsidR="00871A2C" w:rsidRPr="00A44B2B">
        <w:rPr>
          <w:lang w:val="sr-Cyrl-CS"/>
        </w:rPr>
        <w:t xml:space="preserve"> до Петербурзької академії мистецтв, але </w:t>
      </w:r>
      <w:r w:rsidR="00871A2C" w:rsidRPr="00A44B2B">
        <w:rPr>
          <w:i/>
          <w:lang w:val="sr-Cyrl-CS"/>
        </w:rPr>
        <w:t xml:space="preserve">наважився:   </w:t>
      </w:r>
      <w:r w:rsidR="00FE2DC3" w:rsidRPr="00A44B2B">
        <w:rPr>
          <w:i/>
          <w:lang w:val="pl-PL"/>
        </w:rPr>
        <w:t>PAST</w:t>
      </w:r>
      <w:r w:rsidR="00871A2C" w:rsidRPr="00A44B2B">
        <w:rPr>
          <w:i/>
          <w:lang w:val="sr-Cyrl-CS"/>
        </w:rPr>
        <w:t>.</w:t>
      </w:r>
      <w:r w:rsidR="00871A2C" w:rsidRPr="00A44B2B">
        <w:rPr>
          <w:i/>
          <w:lang w:val="pl-PL"/>
        </w:rPr>
        <w:t>PFV</w:t>
      </w:r>
      <w:r w:rsidR="00871A2C" w:rsidRPr="00A44B2B">
        <w:rPr>
          <w:lang w:val="sr-Cyrl-CS"/>
        </w:rPr>
        <w:t xml:space="preserve"> 1907  року </w:t>
      </w:r>
      <w:r w:rsidR="00871A2C" w:rsidRPr="00A44B2B">
        <w:rPr>
          <w:i/>
          <w:lang w:val="sr-Cyrl-CS"/>
        </w:rPr>
        <w:t xml:space="preserve">записатися: </w:t>
      </w:r>
      <w:r w:rsidR="00871A2C" w:rsidRPr="00A44B2B">
        <w:rPr>
          <w:rStyle w:val="Emphasis"/>
          <w:lang w:val="en-GB"/>
        </w:rPr>
        <w:t>INF</w:t>
      </w:r>
      <w:r w:rsidR="00871A2C" w:rsidRPr="00A44B2B">
        <w:rPr>
          <w:rStyle w:val="Emphasis"/>
          <w:lang w:val="sr-Cyrl-CS"/>
        </w:rPr>
        <w:t>.</w:t>
      </w:r>
      <w:r w:rsidR="00871A2C" w:rsidRPr="00A44B2B">
        <w:rPr>
          <w:rStyle w:val="Emphasis"/>
          <w:lang w:val="en-GB"/>
        </w:rPr>
        <w:t>PFV</w:t>
      </w:r>
      <w:r w:rsidR="00871A2C" w:rsidRPr="00A44B2B">
        <w:rPr>
          <w:lang w:val="sr-Cyrl-CS"/>
        </w:rPr>
        <w:t xml:space="preserve"> до Київського художнього училища. (</w:t>
      </w:r>
      <w:r w:rsidR="00871A2C" w:rsidRPr="00A44B2B">
        <w:rPr>
          <w:rStyle w:val="HTMLCite"/>
        </w:rPr>
        <w:t>uk.wikipedia.org</w:t>
      </w:r>
      <w:r w:rsidR="00871A2C" w:rsidRPr="00A44B2B">
        <w:rPr>
          <w:rStyle w:val="HTMLCite"/>
          <w:i w:val="0"/>
          <w:lang w:val="sr-Cyrl-CS"/>
        </w:rPr>
        <w:t>)</w:t>
      </w:r>
    </w:p>
    <w:p w:rsidR="00871A2C" w:rsidRPr="00A44B2B" w:rsidRDefault="00871A2C" w:rsidP="009C2498">
      <w:pPr>
        <w:ind w:left="360"/>
        <w:rPr>
          <w:lang w:val="sr-Cyrl-CS"/>
        </w:rPr>
      </w:pP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lang w:val="sr-Cyrl-CS"/>
        </w:rPr>
        <w:t>В СПП, образуемых глаголами</w:t>
      </w:r>
      <w:r w:rsidRPr="00A44B2B">
        <w:rPr>
          <w:i/>
          <w:lang w:val="sr-Cyrl-CS"/>
        </w:rPr>
        <w:t xml:space="preserve"> любити</w:t>
      </w:r>
      <w:r w:rsidRPr="00A44B2B">
        <w:rPr>
          <w:lang w:val="sr-Cyrl-CS"/>
        </w:rPr>
        <w:t xml:space="preserve">  и </w:t>
      </w:r>
      <w:r w:rsidRPr="00A44B2B">
        <w:rPr>
          <w:i/>
          <w:lang w:val="sr-Cyrl-CS"/>
        </w:rPr>
        <w:t>ненавидіти</w:t>
      </w:r>
      <w:r w:rsidRPr="00A44B2B">
        <w:rPr>
          <w:lang w:val="sr-Cyrl-CS"/>
        </w:rPr>
        <w:t xml:space="preserve">, выражается таксисное значение </w:t>
      </w:r>
      <w:r w:rsidRPr="00A44B2B">
        <w:rPr>
          <w:u w:val="single"/>
          <w:lang w:val="sr-Cyrl-CS"/>
        </w:rPr>
        <w:t>неполной одновременности</w:t>
      </w:r>
      <w:r w:rsidRPr="00A44B2B">
        <w:rPr>
          <w:u w:val="single"/>
          <w:vertAlign w:val="subscript"/>
          <w:lang w:val="sr-Cyrl-CS"/>
        </w:rPr>
        <w:t>1</w:t>
      </w:r>
      <w:r w:rsidRPr="00A44B2B">
        <w:rPr>
          <w:lang w:val="sr-Cyrl-CS"/>
        </w:rPr>
        <w:t>, т.е. речь идет о состоянии, в разные периоды которого происходят однотипные действия см.</w:t>
      </w:r>
      <w:r w:rsidR="00C0505D">
        <w:rPr>
          <w:lang w:val="sr-Cyrl-CS"/>
        </w:rPr>
        <w:t xml:space="preserve"> (45</w:t>
      </w:r>
      <w:r w:rsidRPr="00A44B2B">
        <w:rPr>
          <w:lang w:val="sr-Cyrl-CS"/>
        </w:rPr>
        <w:t>).</w:t>
      </w:r>
    </w:p>
    <w:p w:rsidR="00871A2C" w:rsidRPr="00A44B2B" w:rsidRDefault="00871A2C" w:rsidP="009C2498">
      <w:pPr>
        <w:pStyle w:val="BodyTextIndent"/>
        <w:rPr>
          <w:lang w:val="sr-Cyrl-CS"/>
        </w:rPr>
      </w:pPr>
      <w:r w:rsidRPr="00A44B2B">
        <w:rPr>
          <w:lang w:val="sr-Cyrl-CS"/>
        </w:rPr>
        <w:t>(</w:t>
      </w:r>
      <w:r w:rsidR="00C0505D">
        <w:rPr>
          <w:lang w:val="sr-Cyrl-CS"/>
        </w:rPr>
        <w:t>45</w:t>
      </w:r>
      <w:r w:rsidRPr="00A44B2B">
        <w:rPr>
          <w:lang w:val="sr-Cyrl-CS"/>
        </w:rPr>
        <w:t xml:space="preserve">) Гетьман </w:t>
      </w:r>
      <w:r w:rsidRPr="00A44B2B">
        <w:rPr>
          <w:i/>
          <w:lang w:val="sr-Cyrl-CS"/>
        </w:rPr>
        <w:t xml:space="preserve">любив: </w:t>
      </w:r>
      <w:r w:rsidRPr="00A44B2B">
        <w:rPr>
          <w:i/>
          <w:lang w:val="en-GB"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i/>
          <w:lang w:val="sr-Cyrl-CS"/>
        </w:rPr>
        <w:t xml:space="preserve"> слухати: </w:t>
      </w:r>
      <w:r w:rsidRPr="00A44B2B">
        <w:rPr>
          <w:i/>
          <w:lang w:val="en-GB"/>
        </w:rPr>
        <w:t>INF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i/>
          <w:lang w:val="sr-Cyrl-CS"/>
        </w:rPr>
        <w:t xml:space="preserve">  </w:t>
      </w:r>
      <w:r w:rsidRPr="00A44B2B">
        <w:rPr>
          <w:lang w:val="sr-Cyrl-CS"/>
        </w:rPr>
        <w:t xml:space="preserve">те... </w:t>
      </w:r>
      <w:r w:rsidRPr="00A44B2B">
        <w:t>(</w:t>
      </w:r>
      <w:hyperlink r:id="rId10" w:history="1">
        <w:r w:rsidRPr="00A44B2B">
          <w:rPr>
            <w:rStyle w:val="Hyperlink"/>
            <w:color w:val="auto"/>
          </w:rPr>
          <w:t>Ю</w:t>
        </w:r>
        <w:r w:rsidRPr="00A44B2B">
          <w:rPr>
            <w:rStyle w:val="Hyperlink"/>
            <w:color w:val="auto"/>
            <w:lang w:val="sr-Cyrl-CS"/>
          </w:rPr>
          <w:t>рій</w:t>
        </w:r>
        <w:r w:rsidRPr="00A44B2B">
          <w:rPr>
            <w:rStyle w:val="Hyperlink"/>
            <w:color w:val="auto"/>
          </w:rPr>
          <w:t> Мушкетик</w:t>
        </w:r>
      </w:hyperlink>
      <w:r w:rsidRPr="00A44B2B">
        <w:rPr>
          <w:lang w:val="sr-Cyrl-CS"/>
        </w:rPr>
        <w:t xml:space="preserve">, </w:t>
      </w:r>
      <w:r w:rsidRPr="00A44B2B">
        <w:rPr>
          <w:i/>
        </w:rPr>
        <w:t>На брата брат</w:t>
      </w:r>
      <w:r w:rsidRPr="00A44B2B">
        <w:t>)</w:t>
      </w:r>
      <w:r w:rsidRPr="00A44B2B">
        <w:rPr>
          <w:lang w:val="sr-Cyrl-CS"/>
        </w:rPr>
        <w:t>.</w:t>
      </w:r>
      <w:r w:rsidRPr="00A44B2B">
        <w:t xml:space="preserve"> </w:t>
      </w:r>
    </w:p>
    <w:p w:rsidR="0029141E" w:rsidRPr="00A44B2B" w:rsidRDefault="0029141E" w:rsidP="009C2498">
      <w:pPr>
        <w:pStyle w:val="BodyTextIndent"/>
        <w:rPr>
          <w:lang w:val="sr-Cyrl-CS"/>
        </w:rPr>
      </w:pPr>
    </w:p>
    <w:p w:rsidR="00660DD4" w:rsidRPr="00A44B2B" w:rsidRDefault="00871A2C" w:rsidP="009C2498">
      <w:pPr>
        <w:ind w:left="57" w:firstLine="226"/>
        <w:jc w:val="both"/>
        <w:rPr>
          <w:lang w:val="sr-Cyrl-CS"/>
        </w:rPr>
      </w:pPr>
      <w:r w:rsidRPr="00A44B2B">
        <w:rPr>
          <w:lang w:val="sr-Cyrl-CS"/>
        </w:rPr>
        <w:t>В СПП, образуемых модусными глаголами данной группы</w:t>
      </w:r>
      <w:r w:rsidR="0029141E" w:rsidRPr="00A44B2B">
        <w:rPr>
          <w:lang w:val="sr-Cyrl-CS"/>
        </w:rPr>
        <w:t>,</w:t>
      </w:r>
      <w:r w:rsidRPr="00A44B2B">
        <w:rPr>
          <w:lang w:val="sr-Cyrl-CS"/>
        </w:rPr>
        <w:t xml:space="preserve"> в роли предикатного актанта часто употребляется отглагольное имя в вин. падеже.</w:t>
      </w:r>
      <w:r w:rsidR="00660DD4" w:rsidRPr="00A44B2B">
        <w:rPr>
          <w:lang w:val="sr-Cyrl-CS"/>
        </w:rPr>
        <w:t xml:space="preserve"> При этом в данных конструкциях выражается то же таксисное отношение, как и в СПП с теми же модусными глаголами – </w:t>
      </w:r>
      <w:r w:rsidR="00660DD4" w:rsidRPr="00A44B2B">
        <w:rPr>
          <w:u w:val="single"/>
          <w:lang w:val="sr-Cyrl-CS"/>
        </w:rPr>
        <w:t>следование</w:t>
      </w:r>
      <w:r w:rsidR="00660DD4" w:rsidRPr="00A44B2B">
        <w:rPr>
          <w:lang w:val="sr-Cyrl-CS"/>
        </w:rPr>
        <w:t>, см. (</w:t>
      </w:r>
      <w:r w:rsidR="00C0505D">
        <w:rPr>
          <w:lang w:val="sr-Cyrl-CS"/>
        </w:rPr>
        <w:t>46</w:t>
      </w:r>
      <w:r w:rsidR="00660DD4" w:rsidRPr="00A44B2B">
        <w:rPr>
          <w:lang w:val="sr-Cyrl-CS"/>
        </w:rPr>
        <w:t>, 4</w:t>
      </w:r>
      <w:r w:rsidR="00C0505D">
        <w:rPr>
          <w:lang w:val="sr-Cyrl-CS"/>
        </w:rPr>
        <w:t>7</w:t>
      </w:r>
      <w:r w:rsidR="00660DD4" w:rsidRPr="00A44B2B">
        <w:rPr>
          <w:lang w:val="sr-Cyrl-CS"/>
        </w:rPr>
        <w:t xml:space="preserve">),  </w:t>
      </w:r>
      <w:r w:rsidR="00660DD4" w:rsidRPr="00A44B2B">
        <w:rPr>
          <w:u w:val="single"/>
          <w:lang w:val="sr-Cyrl-CS"/>
        </w:rPr>
        <w:t>неполная одновременность</w:t>
      </w:r>
      <w:r w:rsidR="00660DD4" w:rsidRPr="00A44B2B">
        <w:rPr>
          <w:u w:val="single"/>
          <w:vertAlign w:val="subscript"/>
          <w:lang w:val="sr-Cyrl-CS"/>
        </w:rPr>
        <w:t>1</w:t>
      </w:r>
      <w:r w:rsidR="00C0505D">
        <w:rPr>
          <w:lang w:val="sr-Cyrl-CS"/>
        </w:rPr>
        <w:t>, см. (48</w:t>
      </w:r>
      <w:r w:rsidR="00660DD4" w:rsidRPr="00A44B2B">
        <w:rPr>
          <w:lang w:val="sr-Cyrl-CS"/>
        </w:rPr>
        <w:t>).</w:t>
      </w:r>
    </w:p>
    <w:p w:rsidR="00871A2C" w:rsidRPr="00A44B2B" w:rsidRDefault="00871A2C" w:rsidP="009C2498">
      <w:pPr>
        <w:ind w:left="360"/>
        <w:jc w:val="both"/>
        <w:rPr>
          <w:lang w:val="sr-Cyrl-CS"/>
        </w:rPr>
      </w:pPr>
      <w:r w:rsidRPr="00A44B2B">
        <w:rPr>
          <w:lang w:val="sr-Cyrl-CS"/>
        </w:rPr>
        <w:t>(4</w:t>
      </w:r>
      <w:r w:rsidR="00C0505D">
        <w:rPr>
          <w:lang w:val="sr-Cyrl-CS"/>
        </w:rPr>
        <w:t>6</w:t>
      </w:r>
      <w:r w:rsidRPr="00A44B2B">
        <w:rPr>
          <w:lang w:val="sr-Cyrl-CS"/>
        </w:rPr>
        <w:t xml:space="preserve">) </w:t>
      </w:r>
      <w:r w:rsidRPr="00A44B2B">
        <w:t xml:space="preserve">Верховна Рада </w:t>
      </w:r>
      <w:r w:rsidRPr="00A44B2B">
        <w:rPr>
          <w:rStyle w:val="Emphasis"/>
        </w:rPr>
        <w:t xml:space="preserve">заборонила: </w:t>
      </w:r>
      <w:r w:rsidRPr="00A44B2B">
        <w:rPr>
          <w:rStyle w:val="Emphasis"/>
          <w:lang w:val="en-GB"/>
        </w:rPr>
        <w:t>PAST</w:t>
      </w:r>
      <w:r w:rsidRPr="00A44B2B">
        <w:rPr>
          <w:rStyle w:val="Emphasis"/>
        </w:rPr>
        <w:t>.</w:t>
      </w:r>
      <w:r w:rsidRPr="00A44B2B">
        <w:rPr>
          <w:rStyle w:val="Emphasis"/>
          <w:lang w:val="en-GB"/>
        </w:rPr>
        <w:t>PFV</w:t>
      </w:r>
      <w:r w:rsidRPr="00A44B2B">
        <w:t xml:space="preserve"> азартні </w:t>
      </w:r>
      <w:r w:rsidRPr="00A44B2B">
        <w:rPr>
          <w:i/>
        </w:rPr>
        <w:t xml:space="preserve">ігри: </w:t>
      </w:r>
      <w:r w:rsidRPr="00A44B2B">
        <w:rPr>
          <w:i/>
          <w:lang w:val="en-GB"/>
        </w:rPr>
        <w:t>VN</w:t>
      </w:r>
      <w:r w:rsidRPr="00A44B2B">
        <w:rPr>
          <w:i/>
        </w:rPr>
        <w:t>.</w:t>
      </w:r>
      <w:r w:rsidRPr="00A44B2B">
        <w:rPr>
          <w:i/>
          <w:lang w:val="en-GB"/>
        </w:rPr>
        <w:t>ACC</w:t>
      </w:r>
      <w:r w:rsidRPr="00A44B2B">
        <w:t xml:space="preserve"> в інтернеті</w:t>
      </w:r>
      <w:r w:rsidRPr="00A44B2B">
        <w:rPr>
          <w:lang w:val="sr-Cyrl-CS"/>
        </w:rPr>
        <w:t xml:space="preserve"> (Новини, 19.05.2011)</w:t>
      </w:r>
      <w:r w:rsidR="00660DD4" w:rsidRPr="00A44B2B">
        <w:rPr>
          <w:lang w:val="sr-Cyrl-CS"/>
        </w:rPr>
        <w:t xml:space="preserve"> (таксис)</w:t>
      </w:r>
    </w:p>
    <w:p w:rsidR="00660DD4" w:rsidRPr="00A44B2B" w:rsidRDefault="00660DD4" w:rsidP="009C2498">
      <w:pPr>
        <w:ind w:left="360"/>
        <w:jc w:val="both"/>
        <w:rPr>
          <w:lang w:val="sr-Cyrl-CS"/>
        </w:rPr>
      </w:pPr>
      <w:r w:rsidRPr="00A44B2B">
        <w:rPr>
          <w:lang w:val="sr-Cyrl-CS"/>
        </w:rPr>
        <w:t>(</w:t>
      </w:r>
      <w:r w:rsidR="00C0505D">
        <w:rPr>
          <w:lang w:val="sr-Cyrl-CS"/>
        </w:rPr>
        <w:t>47</w:t>
      </w:r>
      <w:r w:rsidRPr="00A44B2B">
        <w:rPr>
          <w:lang w:val="sr-Cyrl-CS"/>
        </w:rPr>
        <w:t xml:space="preserve">) Шахрайка </w:t>
      </w:r>
      <w:r w:rsidRPr="00A44B2B">
        <w:rPr>
          <w:rStyle w:val="Emphasis"/>
          <w:lang w:val="sr-Cyrl-CS"/>
        </w:rPr>
        <w:t xml:space="preserve">обіцяла: </w:t>
      </w:r>
      <w:r w:rsidRPr="00A44B2B">
        <w:rPr>
          <w:rStyle w:val="Emphasis"/>
          <w:lang w:val="en-GB"/>
        </w:rPr>
        <w:t>PAST</w:t>
      </w:r>
      <w:r w:rsidRPr="00A44B2B">
        <w:rPr>
          <w:rStyle w:val="Emphasis"/>
          <w:lang w:val="sr-Cyrl-CS"/>
        </w:rPr>
        <w:t>.</w:t>
      </w:r>
      <w:r w:rsidRPr="00A44B2B">
        <w:rPr>
          <w:rStyle w:val="Emphasis"/>
          <w:lang w:val="en-GB"/>
        </w:rPr>
        <w:t>IPFV</w:t>
      </w:r>
      <w:r w:rsidRPr="00A44B2B">
        <w:rPr>
          <w:lang w:val="sr-Cyrl-CS"/>
        </w:rPr>
        <w:t xml:space="preserve"> </w:t>
      </w:r>
      <w:r w:rsidRPr="00A44B2B">
        <w:rPr>
          <w:i/>
          <w:lang w:val="sr-Cyrl-CS"/>
        </w:rPr>
        <w:t xml:space="preserve">сприяння: </w:t>
      </w:r>
      <w:r w:rsidRPr="00A44B2B">
        <w:rPr>
          <w:i/>
          <w:lang w:val="en-GB"/>
        </w:rPr>
        <w:t>VN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ACC</w:t>
      </w:r>
      <w:r w:rsidRPr="00A44B2B">
        <w:rPr>
          <w:lang w:val="sr-Cyrl-CS"/>
        </w:rPr>
        <w:t xml:space="preserve"> начальника податкової міліції (Новини, 20.08.2009).</w:t>
      </w:r>
    </w:p>
    <w:p w:rsidR="00871A2C" w:rsidRPr="00A44B2B" w:rsidRDefault="0029141E" w:rsidP="009C2498">
      <w:pPr>
        <w:ind w:left="360"/>
        <w:jc w:val="both"/>
        <w:rPr>
          <w:lang w:val="sr-Cyrl-CS"/>
        </w:rPr>
      </w:pPr>
      <w:r w:rsidRPr="00A44B2B">
        <w:rPr>
          <w:lang w:val="sr-Cyrl-CS"/>
        </w:rPr>
        <w:t>(</w:t>
      </w:r>
      <w:r w:rsidR="00C0505D">
        <w:rPr>
          <w:lang w:val="sr-Cyrl-CS"/>
        </w:rPr>
        <w:t>48</w:t>
      </w:r>
      <w:r w:rsidR="00871A2C" w:rsidRPr="00A44B2B">
        <w:rPr>
          <w:lang w:val="sr-Cyrl-CS"/>
        </w:rPr>
        <w:t xml:space="preserve">) Найбільше я </w:t>
      </w:r>
      <w:r w:rsidR="00871A2C" w:rsidRPr="00A44B2B">
        <w:rPr>
          <w:rStyle w:val="Emphasis"/>
          <w:lang w:val="sr-Cyrl-CS"/>
        </w:rPr>
        <w:t xml:space="preserve">ненавиджу: </w:t>
      </w:r>
      <w:r w:rsidR="00871A2C" w:rsidRPr="00A44B2B">
        <w:rPr>
          <w:rStyle w:val="Emphasis"/>
          <w:lang w:val="en-GB"/>
        </w:rPr>
        <w:t>PRS</w:t>
      </w:r>
      <w:r w:rsidR="00871A2C" w:rsidRPr="00A44B2B">
        <w:rPr>
          <w:rStyle w:val="Emphasis"/>
          <w:lang w:val="sr-Cyrl-CS"/>
        </w:rPr>
        <w:t>.</w:t>
      </w:r>
      <w:r w:rsidR="00871A2C" w:rsidRPr="00A44B2B">
        <w:rPr>
          <w:rStyle w:val="Emphasis"/>
          <w:lang w:val="en-GB"/>
        </w:rPr>
        <w:t>IPFV</w:t>
      </w:r>
      <w:r w:rsidR="00871A2C" w:rsidRPr="00A44B2B">
        <w:rPr>
          <w:lang w:val="sr-Cyrl-CS"/>
        </w:rPr>
        <w:t xml:space="preserve"> </w:t>
      </w:r>
      <w:r w:rsidR="00871A2C" w:rsidRPr="00A44B2B">
        <w:rPr>
          <w:i/>
          <w:lang w:val="sr-Cyrl-CS"/>
        </w:rPr>
        <w:t xml:space="preserve">брехню: </w:t>
      </w:r>
      <w:r w:rsidR="00871A2C" w:rsidRPr="00A44B2B">
        <w:rPr>
          <w:i/>
          <w:lang w:val="en-GB"/>
        </w:rPr>
        <w:t>VN</w:t>
      </w:r>
      <w:r w:rsidR="00871A2C" w:rsidRPr="00A44B2B">
        <w:rPr>
          <w:i/>
          <w:lang w:val="sr-Cyrl-CS"/>
        </w:rPr>
        <w:t>.</w:t>
      </w:r>
      <w:r w:rsidR="00871A2C" w:rsidRPr="00A44B2B">
        <w:rPr>
          <w:i/>
          <w:lang w:val="en-GB"/>
        </w:rPr>
        <w:t>ACC</w:t>
      </w:r>
      <w:r w:rsidR="00871A2C" w:rsidRPr="00A44B2B">
        <w:rPr>
          <w:i/>
          <w:lang w:val="sr-Cyrl-CS"/>
        </w:rPr>
        <w:t>.</w:t>
      </w:r>
      <w:r w:rsidR="00660DD4" w:rsidRPr="00A44B2B">
        <w:rPr>
          <w:lang w:val="sr-Cyrl-CS"/>
        </w:rPr>
        <w:t xml:space="preserve"> </w:t>
      </w:r>
    </w:p>
    <w:p w:rsidR="00871A2C" w:rsidRPr="00A44B2B" w:rsidRDefault="00871A2C" w:rsidP="009C2498">
      <w:pPr>
        <w:ind w:firstLine="360"/>
        <w:jc w:val="both"/>
        <w:rPr>
          <w:lang w:val="sr-Cyrl-CS"/>
        </w:rPr>
      </w:pPr>
    </w:p>
    <w:p w:rsidR="00871A2C" w:rsidRPr="00A44B2B" w:rsidRDefault="00871A2C" w:rsidP="009C2498">
      <w:pPr>
        <w:ind w:firstLine="360"/>
        <w:jc w:val="both"/>
        <w:rPr>
          <w:lang w:val="sr-Cyrl-CS"/>
        </w:rPr>
      </w:pPr>
    </w:p>
    <w:p w:rsidR="00871A2C" w:rsidRPr="00A44B2B" w:rsidRDefault="00871A2C" w:rsidP="009C2498">
      <w:pPr>
        <w:ind w:firstLine="360"/>
        <w:jc w:val="both"/>
        <w:rPr>
          <w:lang w:val="sr-Cyrl-CS"/>
        </w:rPr>
      </w:pPr>
      <w:r w:rsidRPr="00A44B2B">
        <w:rPr>
          <w:lang w:val="sr-Cyrl-CS"/>
        </w:rPr>
        <w:tab/>
        <w:t xml:space="preserve">К </w:t>
      </w:r>
      <w:r w:rsidRPr="00A44B2B">
        <w:rPr>
          <w:b/>
          <w:lang w:val="sr-Cyrl-CS"/>
        </w:rPr>
        <w:t>четвертой группе</w:t>
      </w:r>
      <w:r w:rsidRPr="00A44B2B">
        <w:rPr>
          <w:lang w:val="sr-Cyrl-CS"/>
        </w:rPr>
        <w:t xml:space="preserve"> относятся поливалентные глаголы, выражающие речевые акты похвалы, упрека и обвинения: </w:t>
      </w:r>
      <w:r w:rsidR="009C2498" w:rsidRPr="00A44B2B">
        <w:rPr>
          <w:i/>
          <w:lang w:val="sr-Cyrl-CS"/>
        </w:rPr>
        <w:t>дорікати, докоряти</w:t>
      </w:r>
      <w:r w:rsidR="009C2498" w:rsidRPr="00A44B2B">
        <w:rPr>
          <w:lang w:val="sr-Cyrl-CS"/>
        </w:rPr>
        <w:t>;</w:t>
      </w:r>
      <w:r w:rsidR="009C2498" w:rsidRPr="00A44B2B">
        <w:rPr>
          <w:i/>
          <w:lang w:val="sr-Cyrl-CS"/>
        </w:rPr>
        <w:t xml:space="preserve">  звинувачувати/звинуватити</w:t>
      </w:r>
      <w:r w:rsidR="009C2498" w:rsidRPr="00A44B2B">
        <w:rPr>
          <w:lang w:val="sr-Cyrl-CS"/>
        </w:rPr>
        <w:t xml:space="preserve">; </w:t>
      </w:r>
      <w:r w:rsidR="009C2498" w:rsidRPr="00A44B2B">
        <w:rPr>
          <w:i/>
          <w:lang w:val="sr-Cyrl-CS"/>
        </w:rPr>
        <w:t>корити, картати</w:t>
      </w:r>
      <w:r w:rsidR="009C2498" w:rsidRPr="00A44B2B">
        <w:rPr>
          <w:lang w:val="sr-Cyrl-CS"/>
        </w:rPr>
        <w:t xml:space="preserve">; </w:t>
      </w:r>
      <w:r w:rsidR="009C2498" w:rsidRPr="00A44B2B">
        <w:rPr>
          <w:i/>
          <w:lang w:val="sr-Cyrl-CS"/>
        </w:rPr>
        <w:t>скаржитися/поскаржитися</w:t>
      </w:r>
      <w:r w:rsidR="009C2498" w:rsidRPr="00A44B2B">
        <w:rPr>
          <w:lang w:val="sr-Cyrl-CS"/>
        </w:rPr>
        <w:t xml:space="preserve">; </w:t>
      </w:r>
      <w:r w:rsidR="009C2498" w:rsidRPr="00A44B2B">
        <w:rPr>
          <w:i/>
          <w:lang w:val="sr-Cyrl-CS"/>
        </w:rPr>
        <w:t xml:space="preserve"> </w:t>
      </w:r>
      <w:r w:rsidRPr="00A44B2B">
        <w:rPr>
          <w:i/>
          <w:lang w:val="sr-Cyrl-CS"/>
        </w:rPr>
        <w:t xml:space="preserve">хвалити/похвалити </w:t>
      </w:r>
      <w:r w:rsidRPr="00A44B2B">
        <w:rPr>
          <w:lang w:val="sr-Cyrl-CS"/>
        </w:rPr>
        <w:t xml:space="preserve">и пр. </w:t>
      </w: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lang w:val="sr-Cyrl-CS"/>
        </w:rPr>
        <w:t xml:space="preserve">Данные глаголы сочетаются с предикатнами актантами в формах наст. и прош. времени. СПП с перечисленными глаголами разнореферентны. </w:t>
      </w:r>
    </w:p>
    <w:p w:rsidR="00871A2C" w:rsidRPr="00A44B2B" w:rsidRDefault="00871A2C" w:rsidP="009C2498">
      <w:pPr>
        <w:ind w:firstLine="397"/>
        <w:rPr>
          <w:lang w:val="sr-Cyrl-CS"/>
        </w:rPr>
      </w:pPr>
      <w:r w:rsidRPr="00A44B2B">
        <w:rPr>
          <w:lang w:val="sr-Cyrl-CS"/>
        </w:rPr>
        <w:t xml:space="preserve">Если предикатный актант в СПП данного типа представлен глаголом СВ, реализуется таксис </w:t>
      </w:r>
      <w:r w:rsidRPr="00A44B2B">
        <w:rPr>
          <w:u w:val="single"/>
          <w:lang w:val="sr-Cyrl-CS"/>
        </w:rPr>
        <w:t>предшествования</w:t>
      </w:r>
      <w:r w:rsidRPr="00A44B2B">
        <w:rPr>
          <w:lang w:val="sr-Cyrl-CS"/>
        </w:rPr>
        <w:t>:</w:t>
      </w:r>
    </w:p>
    <w:p w:rsidR="00871A2C" w:rsidRPr="00A44B2B" w:rsidRDefault="00871A2C" w:rsidP="009C2498">
      <w:pPr>
        <w:autoSpaceDE w:val="0"/>
        <w:autoSpaceDN w:val="0"/>
        <w:adjustRightInd w:val="0"/>
        <w:ind w:left="360"/>
        <w:jc w:val="both"/>
        <w:rPr>
          <w:rStyle w:val="st"/>
          <w:lang w:val="sr-Cyrl-CS"/>
        </w:rPr>
      </w:pPr>
      <w:r w:rsidRPr="00A44B2B">
        <w:rPr>
          <w:rStyle w:val="st"/>
          <w:lang w:val="sr-Cyrl-CS"/>
        </w:rPr>
        <w:t xml:space="preserve"> (</w:t>
      </w:r>
      <w:r w:rsidR="00C0505D">
        <w:rPr>
          <w:rStyle w:val="st"/>
          <w:lang w:val="sr-Cyrl-CS"/>
        </w:rPr>
        <w:t>49</w:t>
      </w:r>
      <w:r w:rsidRPr="00A44B2B">
        <w:rPr>
          <w:rStyle w:val="st"/>
          <w:lang w:val="sr-Cyrl-CS"/>
        </w:rPr>
        <w:t xml:space="preserve">) Потім ще й </w:t>
      </w:r>
      <w:r w:rsidRPr="00A44B2B">
        <w:rPr>
          <w:rStyle w:val="Emphasis"/>
          <w:lang w:val="sr-Cyrl-CS"/>
        </w:rPr>
        <w:t xml:space="preserve">дорікала: </w:t>
      </w:r>
      <w:r w:rsidRPr="00A44B2B">
        <w:rPr>
          <w:rStyle w:val="Emphasis"/>
          <w:lang w:val="en-GB"/>
        </w:rPr>
        <w:t>PAST</w:t>
      </w:r>
      <w:r w:rsidRPr="00A44B2B">
        <w:rPr>
          <w:rStyle w:val="Emphasis"/>
          <w:lang w:val="sr-Cyrl-CS"/>
        </w:rPr>
        <w:t>.</w:t>
      </w:r>
      <w:r w:rsidRPr="00A44B2B">
        <w:rPr>
          <w:rStyle w:val="Emphasis"/>
          <w:lang w:val="en-GB"/>
        </w:rPr>
        <w:t>IPFV</w:t>
      </w:r>
      <w:r w:rsidRPr="00A44B2B">
        <w:rPr>
          <w:rStyle w:val="st"/>
          <w:lang w:val="sr-Cyrl-CS"/>
        </w:rPr>
        <w:t xml:space="preserve">, </w:t>
      </w:r>
      <w:r w:rsidRPr="00A44B2B">
        <w:rPr>
          <w:rStyle w:val="st"/>
          <w:b/>
          <w:lang w:val="sr-Cyrl-CS"/>
        </w:rPr>
        <w:t>що</w:t>
      </w:r>
      <w:r w:rsidRPr="00A44B2B">
        <w:rPr>
          <w:rStyle w:val="st"/>
          <w:lang w:val="sr-Cyrl-CS"/>
        </w:rPr>
        <w:t xml:space="preserve"> борщ </w:t>
      </w:r>
      <w:r w:rsidRPr="00A44B2B">
        <w:rPr>
          <w:rStyle w:val="st"/>
          <w:i/>
          <w:lang w:val="sr-Cyrl-CS"/>
        </w:rPr>
        <w:t>вийшов</w:t>
      </w:r>
      <w:r w:rsidRPr="00A44B2B">
        <w:rPr>
          <w:rStyle w:val="Emphasis"/>
          <w:lang w:val="sr-Cyrl-CS"/>
        </w:rPr>
        <w:t xml:space="preserve">: </w:t>
      </w:r>
      <w:r w:rsidRPr="00A44B2B">
        <w:rPr>
          <w:rStyle w:val="Emphasis"/>
          <w:lang w:val="en-GB"/>
        </w:rPr>
        <w:t>PAST</w:t>
      </w:r>
      <w:r w:rsidRPr="00A44B2B">
        <w:rPr>
          <w:rStyle w:val="Emphasis"/>
          <w:lang w:val="sr-Cyrl-CS"/>
        </w:rPr>
        <w:t>.</w:t>
      </w:r>
      <w:r w:rsidRPr="00A44B2B">
        <w:rPr>
          <w:rStyle w:val="Emphasis"/>
          <w:lang w:val="en-GB"/>
        </w:rPr>
        <w:t>PFV</w:t>
      </w:r>
      <w:r w:rsidRPr="00A44B2B">
        <w:rPr>
          <w:rStyle w:val="st"/>
          <w:lang w:val="sr-Cyrl-CS"/>
        </w:rPr>
        <w:t xml:space="preserve"> недобрий  (Нечуй-Левицький, </w:t>
      </w:r>
      <w:r w:rsidRPr="00A44B2B">
        <w:rPr>
          <w:rStyle w:val="st"/>
          <w:i/>
          <w:lang w:val="sr-Cyrl-CS"/>
        </w:rPr>
        <w:t>Кайдашева сім'я</w:t>
      </w:r>
      <w:r w:rsidRPr="00A44B2B">
        <w:rPr>
          <w:rStyle w:val="st"/>
          <w:lang w:val="sr-Cyrl-CS"/>
        </w:rPr>
        <w:t>).</w:t>
      </w:r>
    </w:p>
    <w:p w:rsidR="00871A2C" w:rsidRPr="00A44B2B" w:rsidRDefault="00871A2C" w:rsidP="009C2498">
      <w:pPr>
        <w:ind w:firstLine="360"/>
        <w:jc w:val="both"/>
        <w:rPr>
          <w:lang w:val="sr-Cyrl-CS"/>
        </w:rPr>
      </w:pPr>
    </w:p>
    <w:p w:rsidR="00871A2C" w:rsidRPr="00A44B2B" w:rsidRDefault="00871A2C" w:rsidP="009C2498">
      <w:pPr>
        <w:ind w:firstLine="720"/>
      </w:pPr>
      <w:r w:rsidRPr="00A44B2B">
        <w:t xml:space="preserve">Предикатный актант в форме НСВ указывает на таксис </w:t>
      </w:r>
      <w:r w:rsidRPr="00A44B2B">
        <w:rPr>
          <w:u w:val="single"/>
        </w:rPr>
        <w:t>одновременности – полной</w:t>
      </w:r>
      <w:r w:rsidRPr="00A44B2B">
        <w:t>, если опорный глагол также НСВ (</w:t>
      </w:r>
      <w:r w:rsidR="00C0505D">
        <w:rPr>
          <w:lang w:val="sr-Cyrl-CS"/>
        </w:rPr>
        <w:t>50</w:t>
      </w:r>
      <w:r w:rsidRPr="00A44B2B">
        <w:t xml:space="preserve">) и </w:t>
      </w:r>
      <w:r w:rsidRPr="00A44B2B">
        <w:rPr>
          <w:u w:val="single"/>
        </w:rPr>
        <w:t>неполной</w:t>
      </w:r>
      <w:r w:rsidRPr="00A44B2B">
        <w:rPr>
          <w:u w:val="single"/>
          <w:vertAlign w:val="subscript"/>
        </w:rPr>
        <w:t>1</w:t>
      </w:r>
      <w:r w:rsidRPr="00A44B2B">
        <w:t>, если он СВ (</w:t>
      </w:r>
      <w:r w:rsidR="00C0505D">
        <w:rPr>
          <w:lang w:val="sr-Cyrl-CS"/>
        </w:rPr>
        <w:t>51</w:t>
      </w:r>
      <w:r w:rsidRPr="00A44B2B">
        <w:t>).</w:t>
      </w:r>
    </w:p>
    <w:p w:rsidR="00871A2C" w:rsidRPr="00A44B2B" w:rsidRDefault="00871A2C" w:rsidP="009C2498">
      <w:pPr>
        <w:autoSpaceDE w:val="0"/>
        <w:autoSpaceDN w:val="0"/>
        <w:adjustRightInd w:val="0"/>
        <w:ind w:left="397"/>
        <w:jc w:val="both"/>
        <w:rPr>
          <w:lang w:val="sr-Cyrl-CS"/>
        </w:rPr>
      </w:pPr>
      <w:r w:rsidRPr="00A44B2B">
        <w:rPr>
          <w:rStyle w:val="st"/>
          <w:lang w:val="sr-Cyrl-CS"/>
        </w:rPr>
        <w:t>(</w:t>
      </w:r>
      <w:r w:rsidR="00C0505D">
        <w:rPr>
          <w:rStyle w:val="st"/>
          <w:lang w:val="sr-Cyrl-CS"/>
        </w:rPr>
        <w:t>50</w:t>
      </w:r>
      <w:r w:rsidRPr="00A44B2B">
        <w:rPr>
          <w:rStyle w:val="st"/>
          <w:lang w:val="sr-Cyrl-CS"/>
        </w:rPr>
        <w:t xml:space="preserve">) </w:t>
      </w:r>
      <w:r w:rsidRPr="00A44B2B">
        <w:rPr>
          <w:rStyle w:val="Emphasis"/>
          <w:i w:val="0"/>
        </w:rPr>
        <w:t>Ще один</w:t>
      </w:r>
      <w:r w:rsidRPr="00A44B2B">
        <w:rPr>
          <w:rStyle w:val="st"/>
          <w:i/>
        </w:rPr>
        <w:t xml:space="preserve"> з </w:t>
      </w:r>
      <w:r w:rsidRPr="00A44B2B">
        <w:rPr>
          <w:rStyle w:val="Emphasis"/>
          <w:i w:val="0"/>
        </w:rPr>
        <w:t>реставраторів</w:t>
      </w:r>
      <w:r w:rsidRPr="00A44B2B">
        <w:rPr>
          <w:rStyle w:val="Emphasis"/>
        </w:rPr>
        <w:t xml:space="preserve"> скаржився</w:t>
      </w:r>
      <w:r w:rsidRPr="00A44B2B">
        <w:rPr>
          <w:rStyle w:val="Emphasis"/>
          <w:lang w:val="sr-Cyrl-CS"/>
        </w:rPr>
        <w:t xml:space="preserve">: </w:t>
      </w:r>
      <w:r w:rsidRPr="00A44B2B">
        <w:rPr>
          <w:rStyle w:val="Emphasis"/>
          <w:lang w:val="en-GB"/>
        </w:rPr>
        <w:t>PAST</w:t>
      </w:r>
      <w:r w:rsidRPr="00A44B2B">
        <w:rPr>
          <w:rStyle w:val="Emphasis"/>
          <w:lang w:val="sr-Cyrl-CS"/>
        </w:rPr>
        <w:t>.</w:t>
      </w:r>
      <w:r w:rsidRPr="00A44B2B">
        <w:rPr>
          <w:rStyle w:val="Emphasis"/>
          <w:lang w:val="en-GB"/>
        </w:rPr>
        <w:t>IPFV</w:t>
      </w:r>
      <w:r w:rsidRPr="00A44B2B">
        <w:rPr>
          <w:rStyle w:val="st"/>
        </w:rPr>
        <w:t xml:space="preserve">, </w:t>
      </w:r>
      <w:r w:rsidRPr="00A44B2B">
        <w:rPr>
          <w:rStyle w:val="st"/>
          <w:b/>
        </w:rPr>
        <w:t>що</w:t>
      </w:r>
      <w:r w:rsidRPr="00A44B2B">
        <w:rPr>
          <w:rStyle w:val="st"/>
        </w:rPr>
        <w:t xml:space="preserve"> за </w:t>
      </w:r>
      <w:r w:rsidRPr="00A44B2B">
        <w:rPr>
          <w:rStyle w:val="Emphasis"/>
          <w:i w:val="0"/>
        </w:rPr>
        <w:t xml:space="preserve">висоту </w:t>
      </w:r>
      <w:r w:rsidRPr="00A44B2B">
        <w:rPr>
          <w:rStyle w:val="Emphasis"/>
        </w:rPr>
        <w:t>не</w:t>
      </w:r>
      <w:r w:rsidRPr="00A44B2B">
        <w:rPr>
          <w:rStyle w:val="st"/>
          <w:i/>
        </w:rPr>
        <w:t xml:space="preserve"> платять</w:t>
      </w:r>
      <w:r w:rsidRPr="00A44B2B">
        <w:rPr>
          <w:i/>
          <w:lang w:val="sr-Cyrl-CS"/>
        </w:rPr>
        <w:t>:</w:t>
      </w:r>
      <w:r w:rsidRPr="00A44B2B">
        <w:rPr>
          <w:lang w:val="sr-Cyrl-CS"/>
        </w:rPr>
        <w:t xml:space="preserve">  </w:t>
      </w:r>
      <w:r w:rsidRPr="00A44B2B">
        <w:rPr>
          <w:i/>
        </w:rPr>
        <w:t>PRS</w:t>
      </w:r>
      <w:r w:rsidRPr="00A44B2B">
        <w:rPr>
          <w:i/>
          <w:lang w:val="sr-Cyrl-CS"/>
        </w:rPr>
        <w:t>.</w:t>
      </w:r>
      <w:r w:rsidRPr="00A44B2B">
        <w:rPr>
          <w:i/>
        </w:rPr>
        <w:t>IPFV</w:t>
      </w:r>
      <w:r w:rsidRPr="00A44B2B">
        <w:rPr>
          <w:rStyle w:val="st"/>
        </w:rPr>
        <w:t>... (Олесь Гончар,   Собор)</w:t>
      </w:r>
      <w:r w:rsidRPr="00A44B2B">
        <w:rPr>
          <w:rStyle w:val="st"/>
          <w:lang w:val="sr-Cyrl-CS"/>
        </w:rPr>
        <w:t>.</w:t>
      </w:r>
    </w:p>
    <w:p w:rsidR="00871A2C" w:rsidRPr="00A44B2B" w:rsidRDefault="00871A2C" w:rsidP="009C2498">
      <w:pPr>
        <w:ind w:firstLine="397"/>
        <w:jc w:val="center"/>
        <w:rPr>
          <w:b/>
          <w:bCs/>
          <w:lang w:val="sr-Cyrl-CS"/>
        </w:rPr>
      </w:pPr>
    </w:p>
    <w:p w:rsidR="00871A2C" w:rsidRPr="00A44B2B" w:rsidRDefault="00871A2C" w:rsidP="009C2498">
      <w:pPr>
        <w:ind w:firstLine="397"/>
        <w:rPr>
          <w:rStyle w:val="st"/>
        </w:rPr>
      </w:pPr>
      <w:r w:rsidRPr="00A44B2B">
        <w:rPr>
          <w:bCs/>
          <w:lang w:val="sr-Cyrl-CS"/>
        </w:rPr>
        <w:t>(</w:t>
      </w:r>
      <w:r w:rsidR="00C0505D">
        <w:rPr>
          <w:bCs/>
          <w:lang w:val="sr-Cyrl-CS"/>
        </w:rPr>
        <w:t>51</w:t>
      </w:r>
      <w:r w:rsidRPr="00A44B2B">
        <w:rPr>
          <w:bCs/>
          <w:lang w:val="sr-Cyrl-CS"/>
        </w:rPr>
        <w:t>)</w:t>
      </w:r>
      <w:r w:rsidRPr="00A44B2B">
        <w:rPr>
          <w:b/>
          <w:bCs/>
          <w:lang w:val="sr-Cyrl-CS"/>
        </w:rPr>
        <w:t xml:space="preserve"> </w:t>
      </w:r>
      <w:r w:rsidRPr="00A44B2B">
        <w:rPr>
          <w:rStyle w:val="st"/>
        </w:rPr>
        <w:t xml:space="preserve">Начальник протикорупційного відділу </w:t>
      </w:r>
      <w:r w:rsidRPr="00A44B2B">
        <w:rPr>
          <w:rStyle w:val="Emphasis"/>
        </w:rPr>
        <w:t>похвалив</w:t>
      </w:r>
      <w:r w:rsidRPr="00A44B2B">
        <w:rPr>
          <w:rStyle w:val="Emphasis"/>
          <w:lang w:val="sr-Cyrl-CS"/>
        </w:rPr>
        <w:t xml:space="preserve">: </w:t>
      </w:r>
      <w:r w:rsidRPr="00A44B2B">
        <w:rPr>
          <w:rStyle w:val="Emphasis"/>
          <w:lang w:val="en-GB"/>
        </w:rPr>
        <w:t>PAST</w:t>
      </w:r>
      <w:r w:rsidRPr="00A44B2B">
        <w:rPr>
          <w:rStyle w:val="Emphasis"/>
          <w:lang w:val="sr-Cyrl-CS"/>
        </w:rPr>
        <w:t>.</w:t>
      </w:r>
      <w:r w:rsidRPr="00A44B2B">
        <w:rPr>
          <w:rStyle w:val="Emphasis"/>
          <w:lang w:val="en-GB"/>
        </w:rPr>
        <w:t>PFV</w:t>
      </w:r>
      <w:r w:rsidRPr="00A44B2B">
        <w:rPr>
          <w:rStyle w:val="st"/>
        </w:rPr>
        <w:t xml:space="preserve">, </w:t>
      </w:r>
      <w:r w:rsidRPr="00A44B2B">
        <w:rPr>
          <w:rStyle w:val="Emphasis"/>
          <w:b/>
          <w:i w:val="0"/>
        </w:rPr>
        <w:t>що</w:t>
      </w:r>
      <w:r w:rsidRPr="00A44B2B">
        <w:rPr>
          <w:rStyle w:val="st"/>
          <w:b/>
          <w:i/>
        </w:rPr>
        <w:t xml:space="preserve"> </w:t>
      </w:r>
      <w:r w:rsidRPr="00A44B2B">
        <w:rPr>
          <w:rStyle w:val="st"/>
        </w:rPr>
        <w:t xml:space="preserve">до </w:t>
      </w:r>
    </w:p>
    <w:p w:rsidR="00871A2C" w:rsidRPr="00A44B2B" w:rsidRDefault="00871A2C" w:rsidP="009C2498">
      <w:pPr>
        <w:ind w:firstLine="397"/>
        <w:rPr>
          <w:lang w:val="sr-Cyrl-RS"/>
        </w:rPr>
      </w:pPr>
      <w:r w:rsidRPr="00A44B2B">
        <w:rPr>
          <w:rStyle w:val="st"/>
        </w:rPr>
        <w:t xml:space="preserve">прокуратури </w:t>
      </w:r>
      <w:r w:rsidRPr="00A44B2B">
        <w:rPr>
          <w:rStyle w:val="st"/>
          <w:i/>
        </w:rPr>
        <w:t>звертаються</w:t>
      </w:r>
      <w:r w:rsidRPr="00A44B2B">
        <w:rPr>
          <w:i/>
          <w:lang w:val="sr-Cyrl-CS"/>
        </w:rPr>
        <w:t>:</w:t>
      </w:r>
      <w:r w:rsidRPr="00A44B2B">
        <w:rPr>
          <w:lang w:val="sr-Cyrl-CS"/>
        </w:rPr>
        <w:t xml:space="preserve"> </w:t>
      </w:r>
      <w:r w:rsidRPr="00A44B2B">
        <w:rPr>
          <w:i/>
        </w:rPr>
        <w:t>PRS</w:t>
      </w:r>
      <w:r w:rsidRPr="00A44B2B">
        <w:rPr>
          <w:i/>
          <w:lang w:val="sr-Cyrl-CS"/>
        </w:rPr>
        <w:t>.</w:t>
      </w:r>
      <w:r w:rsidRPr="00A44B2B">
        <w:rPr>
          <w:i/>
        </w:rPr>
        <w:t>IPFV</w:t>
      </w:r>
      <w:r w:rsidRPr="00A44B2B">
        <w:rPr>
          <w:lang w:val="sr-Cyrl-CS"/>
        </w:rPr>
        <w:t xml:space="preserve"> </w:t>
      </w:r>
      <w:r w:rsidRPr="00A44B2B">
        <w:rPr>
          <w:rStyle w:val="st"/>
          <w:i/>
        </w:rPr>
        <w:t xml:space="preserve"> </w:t>
      </w:r>
      <w:r w:rsidRPr="00A44B2B">
        <w:rPr>
          <w:rStyle w:val="st"/>
        </w:rPr>
        <w:t>небайдужі громадяни</w:t>
      </w:r>
      <w:r w:rsidR="009C2498" w:rsidRPr="00A44B2B">
        <w:rPr>
          <w:rStyle w:val="st"/>
          <w:lang w:val="sr-Cyrl-RS"/>
        </w:rPr>
        <w:t>.</w:t>
      </w:r>
    </w:p>
    <w:p w:rsidR="00871A2C" w:rsidRPr="00A44B2B" w:rsidRDefault="00871A2C" w:rsidP="009C2498">
      <w:pPr>
        <w:ind w:left="360"/>
        <w:jc w:val="both"/>
        <w:rPr>
          <w:lang w:val="sr-Cyrl-CS"/>
        </w:rPr>
      </w:pPr>
    </w:p>
    <w:p w:rsidR="00871A2C" w:rsidRPr="00A44B2B" w:rsidRDefault="00871A2C" w:rsidP="009C2498">
      <w:pPr>
        <w:ind w:firstLine="360"/>
        <w:jc w:val="both"/>
        <w:rPr>
          <w:i/>
          <w:lang w:val="sr-Cyrl-CS"/>
        </w:rPr>
      </w:pPr>
    </w:p>
    <w:p w:rsidR="00871A2C" w:rsidRPr="00A44B2B" w:rsidRDefault="00871A2C" w:rsidP="009C2498">
      <w:pPr>
        <w:ind w:firstLine="397"/>
        <w:jc w:val="center"/>
        <w:rPr>
          <w:b/>
          <w:lang w:val="sr-Cyrl-CS"/>
        </w:rPr>
      </w:pPr>
      <w:r w:rsidRPr="00A44B2B">
        <w:rPr>
          <w:b/>
          <w:bCs/>
        </w:rPr>
        <w:t xml:space="preserve">IV.2 </w:t>
      </w:r>
      <w:r w:rsidRPr="00A44B2B">
        <w:rPr>
          <w:b/>
          <w:lang w:val="sr-Cyrl-CS"/>
        </w:rPr>
        <w:t>С</w:t>
      </w:r>
      <w:r w:rsidRPr="00A44B2B">
        <w:rPr>
          <w:b/>
        </w:rPr>
        <w:t>пециализированные служебные таксисные глаголы</w:t>
      </w:r>
    </w:p>
    <w:p w:rsidR="00871A2C" w:rsidRPr="00A44B2B" w:rsidRDefault="00871A2C" w:rsidP="009C2498">
      <w:pPr>
        <w:jc w:val="both"/>
        <w:rPr>
          <w:lang w:val="sr-Cyrl-CS"/>
        </w:rPr>
      </w:pPr>
      <w:r w:rsidRPr="00A44B2B">
        <w:tab/>
        <w:t xml:space="preserve">Валентностный (актантный) таксис выражается в предложениях, </w:t>
      </w:r>
      <w:r w:rsidRPr="00A44B2B">
        <w:rPr>
          <w:lang w:val="sr-Cyrl-CS"/>
        </w:rPr>
        <w:t xml:space="preserve">в которых </w:t>
      </w:r>
      <w:r w:rsidRPr="00A44B2B">
        <w:t>ситуации Р</w:t>
      </w:r>
      <w:r w:rsidRPr="00A44B2B">
        <w:rPr>
          <w:vertAlign w:val="subscript"/>
        </w:rPr>
        <w:t>1</w:t>
      </w:r>
      <w:r w:rsidRPr="00A44B2B">
        <w:t xml:space="preserve"> и Р</w:t>
      </w:r>
      <w:r w:rsidRPr="00A44B2B">
        <w:rPr>
          <w:vertAlign w:val="subscript"/>
        </w:rPr>
        <w:t>2</w:t>
      </w:r>
      <w:r w:rsidRPr="00A44B2B">
        <w:t xml:space="preserve"> занимают валентностные места специализированного «служебного» таксисного глагола. Это глаголы</w:t>
      </w:r>
      <w:r w:rsidRPr="00A44B2B">
        <w:rPr>
          <w:lang w:val="sr-Cyrl-CS"/>
        </w:rPr>
        <w:t>:</w:t>
      </w:r>
      <w:r w:rsidRPr="00A44B2B">
        <w:t xml:space="preserve"> </w:t>
      </w:r>
      <w:r w:rsidRPr="00A44B2B">
        <w:rPr>
          <w:i/>
        </w:rPr>
        <w:t>п</w:t>
      </w:r>
      <w:r w:rsidRPr="00A44B2B">
        <w:rPr>
          <w:i/>
          <w:lang w:val="sr-Cyrl-CS"/>
        </w:rPr>
        <w:t>ередувати</w:t>
      </w:r>
      <w:r w:rsidRPr="00A44B2B">
        <w:rPr>
          <w:lang w:val="sr-Cyrl-CS"/>
        </w:rPr>
        <w:t>,</w:t>
      </w:r>
      <w:r w:rsidRPr="00A44B2B">
        <w:rPr>
          <w:i/>
        </w:rPr>
        <w:t xml:space="preserve"> </w:t>
      </w:r>
      <w:r w:rsidRPr="00A44B2B">
        <w:rPr>
          <w:iCs/>
        </w:rPr>
        <w:t>см. (</w:t>
      </w:r>
      <w:r w:rsidR="00C0505D">
        <w:rPr>
          <w:iCs/>
          <w:lang w:val="sr-Cyrl-CS"/>
        </w:rPr>
        <w:t>52</w:t>
      </w:r>
      <w:r w:rsidRPr="00A44B2B">
        <w:rPr>
          <w:lang w:val="sr-Cyrl-CS"/>
        </w:rPr>
        <w:t>–</w:t>
      </w:r>
      <w:r w:rsidR="00C0505D">
        <w:rPr>
          <w:iCs/>
          <w:lang w:val="sr-Cyrl-CS"/>
        </w:rPr>
        <w:t>53</w:t>
      </w:r>
      <w:r w:rsidRPr="00A44B2B">
        <w:rPr>
          <w:iCs/>
        </w:rPr>
        <w:t xml:space="preserve">), </w:t>
      </w:r>
      <w:r w:rsidRPr="00A44B2B">
        <w:rPr>
          <w:i/>
        </w:rPr>
        <w:t xml:space="preserve"> сл</w:t>
      </w:r>
      <w:r w:rsidRPr="00A44B2B">
        <w:rPr>
          <w:i/>
          <w:lang w:val="sr-Cyrl-CS"/>
        </w:rPr>
        <w:t>ідувати</w:t>
      </w:r>
      <w:r w:rsidRPr="00A44B2B">
        <w:rPr>
          <w:lang w:val="sr-Cyrl-CS"/>
        </w:rPr>
        <w:t xml:space="preserve">, см. </w:t>
      </w:r>
      <w:r w:rsidRPr="00A44B2B">
        <w:t>(</w:t>
      </w:r>
      <w:r w:rsidR="00C0505D">
        <w:rPr>
          <w:lang w:val="sr-Cyrl-CS"/>
        </w:rPr>
        <w:t>54</w:t>
      </w:r>
      <w:r w:rsidRPr="00A44B2B">
        <w:t xml:space="preserve">), </w:t>
      </w:r>
      <w:r w:rsidRPr="00A44B2B">
        <w:rPr>
          <w:i/>
          <w:iCs/>
          <w:lang w:val="sr-Cyrl-CS"/>
        </w:rPr>
        <w:t>супроводжувати</w:t>
      </w:r>
      <w:r w:rsidRPr="00A44B2B">
        <w:rPr>
          <w:lang w:val="sr-Cyrl-CS"/>
        </w:rPr>
        <w:t>,</w:t>
      </w:r>
      <w:r w:rsidRPr="00A44B2B">
        <w:rPr>
          <w:i/>
          <w:iCs/>
        </w:rPr>
        <w:t xml:space="preserve"> </w:t>
      </w:r>
      <w:r w:rsidRPr="00A44B2B">
        <w:t>см. (</w:t>
      </w:r>
      <w:r w:rsidR="00C0505D">
        <w:rPr>
          <w:lang w:val="sr-Cyrl-CS"/>
        </w:rPr>
        <w:t>55</w:t>
      </w:r>
      <w:r w:rsidRPr="00A44B2B">
        <w:rPr>
          <w:lang w:val="sr-Cyrl-CS"/>
        </w:rPr>
        <w:t>).</w:t>
      </w:r>
    </w:p>
    <w:p w:rsidR="00871A2C" w:rsidRPr="00A44B2B" w:rsidRDefault="00871A2C" w:rsidP="009C2498">
      <w:pPr>
        <w:jc w:val="both"/>
        <w:rPr>
          <w:lang w:val="sr-Cyrl-CS"/>
        </w:rPr>
      </w:pPr>
      <w:r w:rsidRPr="00A44B2B">
        <w:rPr>
          <w:lang w:val="sr-Cyrl-CS"/>
        </w:rPr>
        <w:tab/>
      </w:r>
      <w:r w:rsidRPr="00A44B2B">
        <w:t xml:space="preserve">Специфика подобных предложений состоит в том, что конкретное таксисное значение в них выражается глагольной лексемой, имеющей грамматическое значение, а ситуации </w:t>
      </w:r>
      <w:r w:rsidRPr="00A44B2B">
        <w:rPr>
          <w:lang w:val="en-GB"/>
        </w:rPr>
        <w:t>P</w:t>
      </w:r>
      <w:r w:rsidRPr="00A44B2B">
        <w:rPr>
          <w:vertAlign w:val="subscript"/>
        </w:rPr>
        <w:t>1</w:t>
      </w:r>
      <w:r w:rsidRPr="00A44B2B">
        <w:t xml:space="preserve"> и </w:t>
      </w:r>
      <w:r w:rsidRPr="00A44B2B">
        <w:rPr>
          <w:lang w:val="en-GB"/>
        </w:rPr>
        <w:t>P</w:t>
      </w:r>
      <w:r w:rsidRPr="00A44B2B">
        <w:rPr>
          <w:vertAlign w:val="subscript"/>
        </w:rPr>
        <w:t>2</w:t>
      </w:r>
      <w:r w:rsidRPr="00A44B2B">
        <w:t xml:space="preserve"> выражаются </w:t>
      </w:r>
      <w:r w:rsidRPr="00A44B2B">
        <w:rPr>
          <w:lang w:val="sr-Cyrl-CS"/>
        </w:rPr>
        <w:t>предикатными актантами, п</w:t>
      </w:r>
      <w:r w:rsidRPr="00A44B2B">
        <w:t>реимущественно отглагольными, но и неотглагольными</w:t>
      </w:r>
      <w:r w:rsidRPr="00A44B2B">
        <w:rPr>
          <w:lang w:val="sr-Cyrl-CS"/>
        </w:rPr>
        <w:t xml:space="preserve"> </w:t>
      </w:r>
      <w:r w:rsidRPr="00A44B2B">
        <w:t xml:space="preserve">именами. </w:t>
      </w: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lang w:val="sr-Cyrl-CS"/>
        </w:rPr>
        <w:t xml:space="preserve">Имя, выражающее ситуацию </w:t>
      </w:r>
      <w:r w:rsidRPr="00A44B2B">
        <w:rPr>
          <w:lang w:val="en-GB"/>
        </w:rPr>
        <w:t>P</w:t>
      </w:r>
      <w:r w:rsidRPr="00A44B2B">
        <w:rPr>
          <w:vertAlign w:val="subscript"/>
        </w:rPr>
        <w:t>2</w:t>
      </w:r>
      <w:r w:rsidRPr="00A44B2B">
        <w:t xml:space="preserve">, </w:t>
      </w:r>
      <w:r w:rsidRPr="00A44B2B">
        <w:rPr>
          <w:lang w:val="sr-Cyrl-CS"/>
        </w:rPr>
        <w:t xml:space="preserve">занимает первое валентностное место таксисного глагола, а имена, выражающие ситуацию  </w:t>
      </w:r>
      <w:r w:rsidRPr="00A44B2B">
        <w:rPr>
          <w:lang w:val="en-GB"/>
        </w:rPr>
        <w:t>P</w:t>
      </w:r>
      <w:r w:rsidRPr="00A44B2B">
        <w:rPr>
          <w:vertAlign w:val="subscript"/>
        </w:rPr>
        <w:t>1</w:t>
      </w:r>
      <w:r w:rsidRPr="00A44B2B">
        <w:t xml:space="preserve"> – </w:t>
      </w:r>
      <w:r w:rsidRPr="00A44B2B">
        <w:rPr>
          <w:lang w:val="sr-Cyrl-CS"/>
        </w:rPr>
        <w:t>второе</w:t>
      </w:r>
      <w:r w:rsidRPr="00A44B2B">
        <w:t xml:space="preserve"> место</w:t>
      </w:r>
      <w:r w:rsidRPr="00A44B2B">
        <w:rPr>
          <w:lang w:val="sr-Cyrl-CS"/>
        </w:rPr>
        <w:t xml:space="preserve">. </w:t>
      </w: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lang w:val="sr-Cyrl-CS"/>
        </w:rPr>
        <w:t xml:space="preserve">У глагола </w:t>
      </w:r>
      <w:r w:rsidRPr="00A44B2B">
        <w:rPr>
          <w:i/>
        </w:rPr>
        <w:t>п</w:t>
      </w:r>
      <w:r w:rsidR="009C2498" w:rsidRPr="00A44B2B">
        <w:rPr>
          <w:i/>
          <w:lang w:val="sr-Cyrl-CS"/>
        </w:rPr>
        <w:t>ередувати</w:t>
      </w:r>
      <w:r w:rsidRPr="00A44B2B">
        <w:rPr>
          <w:lang w:val="sr-Cyrl-CS"/>
        </w:rPr>
        <w:t xml:space="preserve"> и</w:t>
      </w:r>
      <w:r w:rsidRPr="00A44B2B">
        <w:t xml:space="preserve">мя, выражающее </w:t>
      </w:r>
      <w:r w:rsidR="009C2498" w:rsidRPr="00A44B2B">
        <w:rPr>
          <w:lang w:val="sr-Cyrl-RS"/>
        </w:rPr>
        <w:t xml:space="preserve">зависимую </w:t>
      </w:r>
      <w:r w:rsidRPr="00A44B2B">
        <w:t xml:space="preserve">ситуацию </w:t>
      </w:r>
      <w:r w:rsidRPr="00A44B2B">
        <w:rPr>
          <w:lang w:val="en-GB"/>
        </w:rPr>
        <w:t>P</w:t>
      </w:r>
      <w:r w:rsidRPr="00A44B2B">
        <w:rPr>
          <w:vertAlign w:val="subscript"/>
        </w:rPr>
        <w:t>1</w:t>
      </w:r>
      <w:r w:rsidRPr="00A44B2B">
        <w:rPr>
          <w:lang w:val="sr-Cyrl-CS"/>
        </w:rPr>
        <w:t>,</w:t>
      </w:r>
      <w:r w:rsidRPr="00A44B2B">
        <w:t xml:space="preserve"> </w:t>
      </w:r>
      <w:r w:rsidRPr="00A44B2B">
        <w:rPr>
          <w:lang w:val="sr-Cyrl-CS"/>
        </w:rPr>
        <w:t>выступает в</w:t>
      </w:r>
      <w:r w:rsidRPr="00A44B2B">
        <w:t xml:space="preserve"> дательном падеже</w:t>
      </w:r>
      <w:r w:rsidRPr="00A44B2B">
        <w:rPr>
          <w:lang w:val="sr-Cyrl-CS"/>
        </w:rPr>
        <w:t>:</w:t>
      </w: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lang w:val="fr-FR"/>
        </w:rPr>
        <w:t>P</w:t>
      </w:r>
      <w:r w:rsidRPr="00A44B2B">
        <w:rPr>
          <w:vertAlign w:val="subscript"/>
          <w:lang w:val="sr-Cyrl-CS"/>
        </w:rPr>
        <w:t xml:space="preserve">2 </w:t>
      </w:r>
      <w:r w:rsidRPr="00A44B2B">
        <w:rPr>
          <w:lang w:val="sr-Cyrl-CS"/>
        </w:rPr>
        <w:t xml:space="preserve">- </w:t>
      </w:r>
      <w:r w:rsidRPr="00A44B2B">
        <w:rPr>
          <w:lang w:val="sq-AL"/>
        </w:rPr>
        <w:t>VN</w:t>
      </w:r>
      <w:r w:rsidRPr="00A44B2B">
        <w:rPr>
          <w:lang w:val="sr-Cyrl-CS"/>
        </w:rPr>
        <w:t>-</w:t>
      </w:r>
      <w:r w:rsidRPr="00A44B2B">
        <w:rPr>
          <w:lang w:val="fr-FR"/>
        </w:rPr>
        <w:t>NOM</w:t>
      </w:r>
      <w:r w:rsidRPr="00A44B2B">
        <w:rPr>
          <w:lang w:val="sr-Cyrl-CS"/>
        </w:rPr>
        <w:t xml:space="preserve"> </w:t>
      </w:r>
      <w:r w:rsidRPr="00A44B2B">
        <w:rPr>
          <w:i/>
          <w:lang w:val="sr-Cyrl-CS"/>
        </w:rPr>
        <w:t xml:space="preserve">передувати </w:t>
      </w:r>
      <w:r w:rsidRPr="00A44B2B">
        <w:rPr>
          <w:lang w:val="fr-FR"/>
        </w:rPr>
        <w:t>P</w:t>
      </w:r>
      <w:r w:rsidRPr="00A44B2B">
        <w:rPr>
          <w:vertAlign w:val="subscript"/>
          <w:lang w:val="sr-Cyrl-CS"/>
        </w:rPr>
        <w:t xml:space="preserve">1 </w:t>
      </w:r>
      <w:r w:rsidRPr="00A44B2B">
        <w:rPr>
          <w:lang w:val="sr-Cyrl-CS"/>
        </w:rPr>
        <w:t xml:space="preserve">- </w:t>
      </w:r>
      <w:r w:rsidRPr="00A44B2B">
        <w:rPr>
          <w:lang w:val="sq-AL"/>
        </w:rPr>
        <w:t>VN</w:t>
      </w:r>
      <w:r w:rsidRPr="00A44B2B">
        <w:rPr>
          <w:lang w:val="sr-Cyrl-CS"/>
        </w:rPr>
        <w:t>-</w:t>
      </w:r>
      <w:r w:rsidRPr="00A44B2B">
        <w:rPr>
          <w:lang w:val="fr-FR"/>
        </w:rPr>
        <w:t>DAT</w:t>
      </w:r>
      <w:r w:rsidR="00FE2DC3" w:rsidRPr="00A44B2B">
        <w:rPr>
          <w:lang w:val="sr-Cyrl-RS"/>
        </w:rPr>
        <w:t>, см.</w:t>
      </w:r>
      <w:r w:rsidRPr="00A44B2B">
        <w:rPr>
          <w:lang w:val="sr-Cyrl-CS"/>
        </w:rPr>
        <w:t xml:space="preserve">  (</w:t>
      </w:r>
      <w:r w:rsidR="00C0505D">
        <w:rPr>
          <w:lang w:val="sr-Cyrl-CS"/>
        </w:rPr>
        <w:t>52</w:t>
      </w:r>
      <w:r w:rsidRPr="00A44B2B">
        <w:rPr>
          <w:lang w:val="sr-Cyrl-CS"/>
        </w:rPr>
        <w:t xml:space="preserve">, </w:t>
      </w:r>
      <w:r w:rsidR="00C0505D">
        <w:rPr>
          <w:lang w:val="sr-Cyrl-CS"/>
        </w:rPr>
        <w:t>53</w:t>
      </w:r>
      <w:r w:rsidRPr="00A44B2B">
        <w:rPr>
          <w:lang w:val="sr-Cyrl-CS"/>
        </w:rPr>
        <w:t>)</w:t>
      </w:r>
      <w:r w:rsidR="00FE2DC3" w:rsidRPr="00A44B2B">
        <w:rPr>
          <w:lang w:val="sr-Cyrl-CS"/>
        </w:rPr>
        <w:t>.</w:t>
      </w: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lang w:val="sr-Cyrl-CS"/>
        </w:rPr>
        <w:t xml:space="preserve">Простое предложение с глаголом  </w:t>
      </w:r>
      <w:r w:rsidRPr="00A44B2B">
        <w:rPr>
          <w:i/>
        </w:rPr>
        <w:t>п</w:t>
      </w:r>
      <w:r w:rsidRPr="00A44B2B">
        <w:rPr>
          <w:i/>
          <w:lang w:val="sr-Cyrl-CS"/>
        </w:rPr>
        <w:t xml:space="preserve">ередувати  </w:t>
      </w:r>
      <w:r w:rsidRPr="00A44B2B">
        <w:rPr>
          <w:lang w:val="sr-Cyrl-CS"/>
        </w:rPr>
        <w:t xml:space="preserve">можно преобразовать в СПП с союзом </w:t>
      </w:r>
      <w:r w:rsidR="00FE2DC3" w:rsidRPr="00A44B2B">
        <w:rPr>
          <w:i/>
          <w:lang w:val="sr-Cyrl-CS"/>
        </w:rPr>
        <w:t>перед тим як</w:t>
      </w:r>
      <w:r w:rsidRPr="00A44B2B">
        <w:rPr>
          <w:lang w:val="sr-Cyrl-CS"/>
        </w:rPr>
        <w:t xml:space="preserve">,  указывающим на таксис </w:t>
      </w:r>
      <w:r w:rsidRPr="00A44B2B">
        <w:rPr>
          <w:u w:val="single"/>
          <w:lang w:val="sr-Cyrl-CS"/>
        </w:rPr>
        <w:t>следования</w:t>
      </w:r>
      <w:r w:rsidRPr="00A44B2B">
        <w:rPr>
          <w:lang w:val="sr-Cyrl-CS"/>
        </w:rPr>
        <w:t>:</w:t>
      </w:r>
    </w:p>
    <w:p w:rsidR="00871A2C" w:rsidRPr="00A44B2B" w:rsidRDefault="00871A2C" w:rsidP="00FE2DC3">
      <w:pPr>
        <w:pStyle w:val="Heading3"/>
        <w:ind w:left="720"/>
        <w:jc w:val="both"/>
        <w:rPr>
          <w:rStyle w:val="document"/>
          <w:rFonts w:ascii="Times New Roman" w:hAnsi="Times New Roman" w:cs="Times New Roman"/>
          <w:sz w:val="24"/>
          <w:szCs w:val="24"/>
          <w:lang w:val="sr-Cyrl-CS"/>
        </w:rPr>
      </w:pPr>
      <w:r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>(</w:t>
      </w:r>
      <w:r w:rsidR="00C0505D">
        <w:rPr>
          <w:rFonts w:ascii="Times New Roman" w:hAnsi="Times New Roman" w:cs="Times New Roman"/>
          <w:b w:val="0"/>
          <w:sz w:val="24"/>
          <w:szCs w:val="24"/>
          <w:lang w:val="sr-Cyrl-CS"/>
        </w:rPr>
        <w:t>52</w:t>
      </w:r>
      <w:r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>)</w:t>
      </w:r>
      <w:r w:rsidRPr="00A44B2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 xml:space="preserve">Визначенню: 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VN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>.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DAT</w:t>
      </w:r>
      <w:r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переможців у 18 номінаціях </w:t>
      </w:r>
      <w:r w:rsidRPr="00A44B2B">
        <w:rPr>
          <w:rStyle w:val="Emphasis"/>
          <w:rFonts w:ascii="Times New Roman" w:hAnsi="Times New Roman" w:cs="Times New Roman"/>
          <w:b w:val="0"/>
          <w:sz w:val="24"/>
          <w:szCs w:val="24"/>
          <w:lang w:val="sr-Cyrl-CS"/>
        </w:rPr>
        <w:t xml:space="preserve">передувало: </w:t>
      </w:r>
      <w:r w:rsidRPr="00A44B2B">
        <w:rPr>
          <w:rStyle w:val="Emphasis"/>
          <w:rFonts w:ascii="Times New Roman" w:hAnsi="Times New Roman" w:cs="Times New Roman"/>
          <w:b w:val="0"/>
          <w:sz w:val="24"/>
          <w:szCs w:val="24"/>
          <w:lang w:val="en-GB"/>
        </w:rPr>
        <w:t>PAST</w:t>
      </w:r>
      <w:r w:rsidRPr="00A44B2B">
        <w:rPr>
          <w:rStyle w:val="Emphasis"/>
          <w:rFonts w:ascii="Times New Roman" w:hAnsi="Times New Roman" w:cs="Times New Roman"/>
          <w:b w:val="0"/>
          <w:sz w:val="24"/>
          <w:szCs w:val="24"/>
          <w:lang w:val="sr-Cyrl-CS"/>
        </w:rPr>
        <w:t>.</w:t>
      </w:r>
      <w:r w:rsidRPr="00A44B2B">
        <w:rPr>
          <w:rStyle w:val="Emphasis"/>
          <w:rFonts w:ascii="Times New Roman" w:hAnsi="Times New Roman" w:cs="Times New Roman"/>
          <w:b w:val="0"/>
          <w:sz w:val="24"/>
          <w:szCs w:val="24"/>
          <w:lang w:val="en-GB"/>
        </w:rPr>
        <w:t>IPFV</w:t>
      </w:r>
      <w:r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 xml:space="preserve">голосування: 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VN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>.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NOM</w:t>
      </w:r>
      <w:r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експертної колегії, до якої увійшли відомі фахівці </w:t>
      </w:r>
      <w:r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lastRenderedPageBreak/>
        <w:t>телерадіосфери</w:t>
      </w:r>
      <w:r w:rsidRPr="00A44B2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(Новини,</w:t>
      </w:r>
      <w:r w:rsidRPr="00A44B2B">
        <w:rPr>
          <w:rStyle w:val="Heading2Char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4B2B">
        <w:rPr>
          <w:rFonts w:ascii="Times New Roman" w:hAnsi="Times New Roman" w:cs="Times New Roman"/>
          <w:b w:val="0"/>
          <w:sz w:val="24"/>
          <w:szCs w:val="24"/>
          <w:lang w:val="uk-UA"/>
        </w:rPr>
        <w:t>27</w:t>
      </w:r>
      <w:r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>.08.</w:t>
      </w:r>
      <w:r w:rsidRPr="00A44B2B">
        <w:rPr>
          <w:rFonts w:ascii="Times New Roman" w:hAnsi="Times New Roman" w:cs="Times New Roman"/>
          <w:b w:val="0"/>
          <w:sz w:val="24"/>
          <w:szCs w:val="24"/>
          <w:lang w:val="uk-UA"/>
        </w:rPr>
        <w:t>2007).</w:t>
      </w:r>
      <w:r w:rsidR="00FE2DC3" w:rsidRPr="00A44B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2DC3" w:rsidRPr="00A44B2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E2DC3" w:rsidRPr="00A44B2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E2DC3" w:rsidRPr="00A44B2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E2DC3" w:rsidRPr="00A44B2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E2DC3" w:rsidRPr="00A44B2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E2DC3" w:rsidRPr="00A44B2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[→ Перед тим як</w:t>
      </w:r>
      <w:r w:rsidR="00FE2DC3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FE2DC3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 xml:space="preserve">визначили: </w:t>
      </w:r>
      <w:r w:rsidR="00FE2DC3" w:rsidRPr="00A44B2B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PAST</w:t>
      </w:r>
      <w:r w:rsidR="00FE2DC3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>.</w:t>
      </w:r>
      <w:r w:rsidR="00FE2DC3"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PFV</w:t>
      </w:r>
      <w:r w:rsidR="00FE2DC3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 xml:space="preserve"> </w:t>
      </w:r>
      <w:r w:rsidR="00FE2DC3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переможців у 18 номінаціях, </w:t>
      </w:r>
      <w:r w:rsidR="00FE2DC3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 xml:space="preserve">голосувала: </w:t>
      </w:r>
      <w:r w:rsidR="00FE2DC3"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PAST</w:t>
      </w:r>
      <w:r w:rsidR="00FE2DC3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>.</w:t>
      </w:r>
      <w:r w:rsidR="00FE2DC3"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PFV</w:t>
      </w:r>
      <w:r w:rsidR="00FE2DC3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експертна колегія</w:t>
      </w:r>
      <w:r w:rsidR="00FE2DC3" w:rsidRPr="00A44B2B">
        <w:rPr>
          <w:rFonts w:ascii="Times New Roman" w:hAnsi="Times New Roman" w:cs="Times New Roman"/>
          <w:sz w:val="24"/>
          <w:szCs w:val="24"/>
          <w:lang w:val="sr-Cyrl-CS"/>
        </w:rPr>
        <w:t>]</w:t>
      </w:r>
    </w:p>
    <w:p w:rsidR="00FE2DC3" w:rsidRPr="00A44B2B" w:rsidRDefault="00871A2C" w:rsidP="00FE2DC3">
      <w:pPr>
        <w:pStyle w:val="Heading3"/>
        <w:ind w:left="720"/>
        <w:jc w:val="both"/>
        <w:rPr>
          <w:rStyle w:val="document"/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>(</w:t>
      </w:r>
      <w:r w:rsidR="00C0505D">
        <w:rPr>
          <w:rFonts w:ascii="Times New Roman" w:hAnsi="Times New Roman" w:cs="Times New Roman"/>
          <w:b w:val="0"/>
          <w:sz w:val="24"/>
          <w:szCs w:val="24"/>
          <w:lang w:val="sr-Cyrl-CS"/>
        </w:rPr>
        <w:t>53</w:t>
      </w:r>
      <w:r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) Його 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 xml:space="preserve">сходженню: 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VN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>.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DAT</w:t>
      </w:r>
      <w:r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на іспанський трон 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>передувала</w:t>
      </w:r>
      <w:r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: 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PAST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>.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IPFV</w:t>
      </w:r>
      <w:r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загальноєвропейська 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 xml:space="preserve">війна: 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VN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>.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NOM</w:t>
      </w:r>
      <w:r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за іспанську спадщину, в якій Франція та Іспанія вою</w:t>
      </w:r>
      <w:r w:rsidR="00FE2DC3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вали з Англією і Нідерландами. </w:t>
      </w:r>
      <w:r w:rsidR="00FE2DC3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FE2DC3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FE2DC3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FE2DC3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  <w:t xml:space="preserve">                   </w:t>
      </w:r>
      <w:r w:rsidR="00FE2DC3" w:rsidRPr="00A44B2B">
        <w:rPr>
          <w:rFonts w:ascii="Times New Roman" w:hAnsi="Times New Roman" w:cs="Times New Roman"/>
          <w:sz w:val="24"/>
          <w:szCs w:val="24"/>
          <w:lang w:val="sr-Cyrl-CS"/>
        </w:rPr>
        <w:t>[→ Перед тим як</w:t>
      </w:r>
      <w:r w:rsidR="00FE2DC3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він</w:t>
      </w:r>
      <w:r w:rsidR="00FE2DC3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 xml:space="preserve"> зійшов: </w:t>
      </w:r>
      <w:r w:rsidR="00FE2DC3"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PAST</w:t>
      </w:r>
      <w:r w:rsidR="00FE2DC3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>.</w:t>
      </w:r>
      <w:r w:rsidR="00FE2DC3"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PFV</w:t>
      </w:r>
      <w:r w:rsidR="00FE2DC3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 xml:space="preserve"> </w:t>
      </w:r>
      <w:r w:rsidR="00FE2DC3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на іспанський престол,  Франція та Іспанія </w:t>
      </w:r>
      <w:r w:rsidR="00FE2DC3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 xml:space="preserve">воювали: </w:t>
      </w:r>
      <w:r w:rsidR="00FE2DC3"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PAST</w:t>
      </w:r>
      <w:r w:rsidR="00FE2DC3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>.</w:t>
      </w:r>
      <w:r w:rsidR="00FE2DC3" w:rsidRPr="00A44B2B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I</w:t>
      </w:r>
      <w:r w:rsidR="00FE2DC3"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PFV</w:t>
      </w:r>
      <w:r w:rsidR="00FE2DC3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з Англією і Нідерландами</w:t>
      </w:r>
      <w:r w:rsidR="00FE2DC3" w:rsidRPr="00A44B2B">
        <w:rPr>
          <w:rFonts w:ascii="Times New Roman" w:hAnsi="Times New Roman" w:cs="Times New Roman"/>
          <w:sz w:val="24"/>
          <w:szCs w:val="24"/>
          <w:lang w:val="sr-Cyrl-CS"/>
        </w:rPr>
        <w:t>].</w:t>
      </w:r>
    </w:p>
    <w:p w:rsidR="00871A2C" w:rsidRPr="00A44B2B" w:rsidRDefault="00871A2C" w:rsidP="009C2498">
      <w:pPr>
        <w:ind w:left="360"/>
        <w:jc w:val="both"/>
        <w:rPr>
          <w:lang w:val="sr-Cyrl-CS"/>
        </w:rPr>
      </w:pPr>
    </w:p>
    <w:p w:rsidR="00871A2C" w:rsidRPr="00A44B2B" w:rsidRDefault="00871A2C" w:rsidP="009C2498">
      <w:pPr>
        <w:ind w:firstLine="397"/>
        <w:jc w:val="both"/>
      </w:pPr>
      <w:r w:rsidRPr="00A44B2B">
        <w:rPr>
          <w:lang w:val="sr-Cyrl-CS"/>
        </w:rPr>
        <w:t xml:space="preserve">У таксисного глагола </w:t>
      </w:r>
      <w:r w:rsidRPr="00A44B2B">
        <w:rPr>
          <w:i/>
        </w:rPr>
        <w:t>сл</w:t>
      </w:r>
      <w:r w:rsidRPr="00A44B2B">
        <w:rPr>
          <w:i/>
          <w:lang w:val="sr-Cyrl-CS"/>
        </w:rPr>
        <w:t xml:space="preserve">ідувати </w:t>
      </w:r>
      <w:r w:rsidRPr="00A44B2B">
        <w:rPr>
          <w:lang w:val="sr-Cyrl-CS"/>
        </w:rPr>
        <w:t>имя, выражающее</w:t>
      </w:r>
      <w:r w:rsidRPr="00A44B2B">
        <w:t xml:space="preserve"> </w:t>
      </w:r>
      <w:r w:rsidR="00FE2DC3" w:rsidRPr="00A44B2B">
        <w:rPr>
          <w:lang w:val="sr-Cyrl-RS"/>
        </w:rPr>
        <w:t xml:space="preserve">зависимую </w:t>
      </w:r>
      <w:r w:rsidRPr="00A44B2B">
        <w:t xml:space="preserve">ситуацию </w:t>
      </w:r>
      <w:r w:rsidRPr="00A44B2B">
        <w:rPr>
          <w:lang w:val="en-GB"/>
        </w:rPr>
        <w:t>P</w:t>
      </w:r>
      <w:r w:rsidRPr="00A44B2B">
        <w:rPr>
          <w:vertAlign w:val="subscript"/>
        </w:rPr>
        <w:t>1</w:t>
      </w:r>
      <w:r w:rsidRPr="00A44B2B">
        <w:rPr>
          <w:lang w:val="sr-Cyrl-CS"/>
        </w:rPr>
        <w:t xml:space="preserve">, выступает в творительном падеже и вводится предлогом </w:t>
      </w:r>
      <w:r w:rsidRPr="00A44B2B">
        <w:rPr>
          <w:i/>
          <w:lang w:val="sr-Cyrl-CS"/>
        </w:rPr>
        <w:t>за</w:t>
      </w:r>
      <w:r w:rsidR="00FE2DC3" w:rsidRPr="00A44B2B">
        <w:rPr>
          <w:lang w:val="sr-Cyrl-CS"/>
        </w:rPr>
        <w:t xml:space="preserve"> </w:t>
      </w:r>
      <w:r w:rsidRPr="00A44B2B">
        <w:rPr>
          <w:lang w:val="sr-Cyrl-CS"/>
        </w:rPr>
        <w:t>:</w:t>
      </w:r>
    </w:p>
    <w:p w:rsidR="00871A2C" w:rsidRPr="00A44B2B" w:rsidRDefault="00871A2C" w:rsidP="009C2498">
      <w:pPr>
        <w:ind w:firstLine="397"/>
        <w:jc w:val="both"/>
        <w:rPr>
          <w:lang w:val="sr-Cyrl-RS"/>
        </w:rPr>
      </w:pPr>
      <w:proofErr w:type="gramStart"/>
      <w:r w:rsidRPr="00A44B2B">
        <w:rPr>
          <w:lang w:val="en-GB"/>
        </w:rPr>
        <w:t>P</w:t>
      </w:r>
      <w:r w:rsidRPr="00A44B2B">
        <w:rPr>
          <w:vertAlign w:val="subscript"/>
        </w:rPr>
        <w:t xml:space="preserve">2 </w:t>
      </w:r>
      <w:r w:rsidRPr="00A44B2B">
        <w:rPr>
          <w:lang w:val="sr-Cyrl-CS"/>
        </w:rPr>
        <w:t xml:space="preserve">- </w:t>
      </w:r>
      <w:r w:rsidRPr="00A44B2B">
        <w:rPr>
          <w:lang w:val="sq-AL"/>
        </w:rPr>
        <w:t>VN</w:t>
      </w:r>
      <w:r w:rsidRPr="00A44B2B">
        <w:t>-</w:t>
      </w:r>
      <w:r w:rsidRPr="00A44B2B">
        <w:rPr>
          <w:lang w:val="en-US"/>
        </w:rPr>
        <w:t>NOM</w:t>
      </w:r>
      <w:r w:rsidRPr="00A44B2B">
        <w:rPr>
          <w:i/>
          <w:lang w:val="sr-Cyrl-CS"/>
        </w:rPr>
        <w:t xml:space="preserve"> слідувати за</w:t>
      </w:r>
      <w:r w:rsidRPr="00A44B2B">
        <w:rPr>
          <w:lang w:val="sr-Cyrl-CS"/>
        </w:rPr>
        <w:t xml:space="preserve"> </w:t>
      </w:r>
      <w:r w:rsidRPr="00A44B2B">
        <w:rPr>
          <w:lang w:val="en-GB"/>
        </w:rPr>
        <w:t>P</w:t>
      </w:r>
      <w:r w:rsidRPr="00A44B2B">
        <w:rPr>
          <w:vertAlign w:val="subscript"/>
        </w:rPr>
        <w:t>1</w:t>
      </w:r>
      <w:r w:rsidRPr="00A44B2B">
        <w:rPr>
          <w:lang w:val="sr-Cyrl-CS"/>
        </w:rPr>
        <w:t xml:space="preserve"> </w:t>
      </w:r>
      <w:r w:rsidRPr="00A44B2B">
        <w:t>-</w:t>
      </w:r>
      <w:r w:rsidRPr="00A44B2B">
        <w:rPr>
          <w:lang w:val="sr-Cyrl-CS"/>
        </w:rPr>
        <w:t xml:space="preserve"> </w:t>
      </w:r>
      <w:r w:rsidRPr="00A44B2B">
        <w:rPr>
          <w:lang w:val="sq-AL"/>
        </w:rPr>
        <w:t>VN</w:t>
      </w:r>
      <w:r w:rsidRPr="00A44B2B">
        <w:t>-</w:t>
      </w:r>
      <w:r w:rsidRPr="00A44B2B">
        <w:rPr>
          <w:lang w:val="en-GB"/>
        </w:rPr>
        <w:t>INSTR</w:t>
      </w:r>
      <w:r w:rsidR="00FE2DC3" w:rsidRPr="00A44B2B">
        <w:rPr>
          <w:lang w:val="sr-Cyrl-RS"/>
        </w:rPr>
        <w:t>, см.</w:t>
      </w:r>
      <w:proofErr w:type="gramEnd"/>
      <w:r w:rsidRPr="00A44B2B">
        <w:rPr>
          <w:lang w:val="sr-Cyrl-CS"/>
        </w:rPr>
        <w:t xml:space="preserve"> </w:t>
      </w:r>
      <w:r w:rsidRPr="00A44B2B">
        <w:t>(</w:t>
      </w:r>
      <w:r w:rsidR="00FE2DC3" w:rsidRPr="00A44B2B">
        <w:rPr>
          <w:lang w:val="sr-Cyrl-CS"/>
        </w:rPr>
        <w:t>56</w:t>
      </w:r>
      <w:r w:rsidRPr="00A44B2B">
        <w:t>)</w:t>
      </w:r>
      <w:r w:rsidR="00FE2DC3" w:rsidRPr="00A44B2B">
        <w:rPr>
          <w:lang w:val="sr-Cyrl-RS"/>
        </w:rPr>
        <w:t>.</w:t>
      </w:r>
    </w:p>
    <w:p w:rsidR="00871A2C" w:rsidRPr="00A44B2B" w:rsidRDefault="00871A2C" w:rsidP="009C2498">
      <w:pPr>
        <w:ind w:firstLine="397"/>
        <w:jc w:val="both"/>
      </w:pPr>
      <w:r w:rsidRPr="00A44B2B">
        <w:rPr>
          <w:lang w:val="sr-Cyrl-CS"/>
        </w:rPr>
        <w:t>Предложение с этим глаголом  можно преобразовать</w:t>
      </w:r>
      <w:r w:rsidRPr="00A44B2B">
        <w:t xml:space="preserve"> </w:t>
      </w:r>
      <w:r w:rsidRPr="00A44B2B">
        <w:rPr>
          <w:lang w:val="sr-Cyrl-CS"/>
        </w:rPr>
        <w:t xml:space="preserve">в СПП с союзом </w:t>
      </w:r>
      <w:r w:rsidRPr="00A44B2B">
        <w:rPr>
          <w:i/>
          <w:lang w:val="sr-Cyrl-CS"/>
        </w:rPr>
        <w:t>після того як</w:t>
      </w:r>
      <w:r w:rsidRPr="00A44B2B">
        <w:rPr>
          <w:lang w:val="sr-Cyrl-CS"/>
        </w:rPr>
        <w:t xml:space="preserve">, указывающим на таксис </w:t>
      </w:r>
      <w:r w:rsidRPr="00A44B2B">
        <w:rPr>
          <w:u w:val="single"/>
          <w:lang w:val="sr-Cyrl-CS"/>
        </w:rPr>
        <w:t>предшествования</w:t>
      </w:r>
      <w:r w:rsidRPr="00A44B2B">
        <w:rPr>
          <w:lang w:val="sr-Cyrl-CS"/>
        </w:rPr>
        <w:t xml:space="preserve">. </w:t>
      </w:r>
    </w:p>
    <w:p w:rsidR="00FE2DC3" w:rsidRPr="00A44B2B" w:rsidRDefault="00871A2C" w:rsidP="009C2498">
      <w:pPr>
        <w:ind w:left="360"/>
        <w:jc w:val="both"/>
        <w:rPr>
          <w:iCs/>
          <w:lang w:val="sr-Cyrl-CS"/>
        </w:rPr>
      </w:pPr>
      <w:r w:rsidRPr="00A44B2B">
        <w:rPr>
          <w:lang w:val="sr-Cyrl-CS"/>
        </w:rPr>
        <w:t>(</w:t>
      </w:r>
      <w:r w:rsidR="00C0505D">
        <w:rPr>
          <w:lang w:val="sr-Cyrl-CS"/>
        </w:rPr>
        <w:t>54</w:t>
      </w:r>
      <w:r w:rsidRPr="00A44B2B">
        <w:rPr>
          <w:lang w:val="sr-Cyrl-CS"/>
        </w:rPr>
        <w:t xml:space="preserve">)  </w:t>
      </w:r>
      <w:r w:rsidRPr="00A44B2B">
        <w:rPr>
          <w:b/>
          <w:lang w:val="sr-Cyrl-CS"/>
        </w:rPr>
        <w:t>За</w:t>
      </w:r>
      <w:r w:rsidRPr="00A44B2B">
        <w:rPr>
          <w:lang w:val="sr-Cyrl-CS"/>
        </w:rPr>
        <w:t xml:space="preserve"> новинарськими </w:t>
      </w:r>
      <w:r w:rsidRPr="00A44B2B">
        <w:rPr>
          <w:i/>
          <w:lang w:val="sr-Cyrl-CS"/>
        </w:rPr>
        <w:t xml:space="preserve">нападами: </w:t>
      </w:r>
      <w:r w:rsidRPr="00A44B2B">
        <w:rPr>
          <w:i/>
          <w:lang w:val="en-GB"/>
        </w:rPr>
        <w:t>VN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INSTR</w:t>
      </w:r>
      <w:r w:rsidRPr="00A44B2B">
        <w:rPr>
          <w:lang w:val="sr-Cyrl-CS"/>
        </w:rPr>
        <w:t xml:space="preserve"> </w:t>
      </w:r>
      <w:r w:rsidRPr="00A44B2B">
        <w:rPr>
          <w:b/>
          <w:lang w:val="sr-Cyrl-CS"/>
        </w:rPr>
        <w:t>слідувало</w:t>
      </w:r>
      <w:r w:rsidRPr="00A44B2B">
        <w:rPr>
          <w:lang w:val="sr-Cyrl-CS"/>
        </w:rPr>
        <w:t>:</w:t>
      </w:r>
      <w:r w:rsidRPr="00A44B2B">
        <w:rPr>
          <w:i/>
          <w:lang w:val="sr-Cyrl-CS"/>
        </w:rPr>
        <w:t xml:space="preserve"> </w:t>
      </w:r>
      <w:r w:rsidRPr="00A44B2B">
        <w:rPr>
          <w:i/>
          <w:lang w:val="en-GB"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lang w:val="sr-Cyrl-CS"/>
        </w:rPr>
        <w:t xml:space="preserve"> </w:t>
      </w:r>
      <w:r w:rsidRPr="00A44B2B">
        <w:rPr>
          <w:i/>
          <w:lang w:val="sr-Cyrl-CS"/>
        </w:rPr>
        <w:t xml:space="preserve">слідство: </w:t>
      </w:r>
      <w:r w:rsidRPr="00A44B2B">
        <w:rPr>
          <w:i/>
          <w:lang w:val="en-GB"/>
        </w:rPr>
        <w:t>VN</w:t>
      </w:r>
      <w:r w:rsidRPr="00A44B2B">
        <w:rPr>
          <w:i/>
          <w:lang w:val="sr-Cyrl-CS"/>
        </w:rPr>
        <w:t>.</w:t>
      </w:r>
      <w:r w:rsidR="00FE2DC3" w:rsidRPr="00A44B2B">
        <w:rPr>
          <w:i/>
          <w:lang w:val="en-US"/>
        </w:rPr>
        <w:t>N</w:t>
      </w:r>
      <w:r w:rsidRPr="00A44B2B">
        <w:rPr>
          <w:i/>
          <w:lang w:val="en-GB"/>
        </w:rPr>
        <w:t>OM</w:t>
      </w:r>
      <w:r w:rsidRPr="00A44B2B">
        <w:rPr>
          <w:lang w:val="sr-Cyrl-CS"/>
        </w:rPr>
        <w:t>, проведене урядниками міністерства внутрішніх справ  (</w:t>
      </w:r>
      <w:r w:rsidRPr="00A44B2B">
        <w:rPr>
          <w:iCs/>
        </w:rPr>
        <w:t>А</w:t>
      </w:r>
      <w:r w:rsidRPr="00A44B2B">
        <w:rPr>
          <w:iCs/>
          <w:lang w:val="sr-Cyrl-CS"/>
        </w:rPr>
        <w:t xml:space="preserve">. Волошин, </w:t>
      </w:r>
      <w:r w:rsidRPr="00A44B2B">
        <w:rPr>
          <w:i/>
          <w:iCs/>
          <w:lang w:val="sr-Cyrl-CS"/>
        </w:rPr>
        <w:t xml:space="preserve">Засіювання й розвиток товариства </w:t>
      </w:r>
      <w:r w:rsidRPr="00A44B2B">
        <w:rPr>
          <w:i/>
          <w:iCs/>
        </w:rPr>
        <w:t>“</w:t>
      </w:r>
      <w:r w:rsidRPr="00A44B2B">
        <w:rPr>
          <w:i/>
          <w:iCs/>
          <w:lang w:val="sr-Cyrl-CS"/>
        </w:rPr>
        <w:t>Просвіта</w:t>
      </w:r>
      <w:r w:rsidRPr="00A44B2B">
        <w:rPr>
          <w:i/>
          <w:iCs/>
        </w:rPr>
        <w:t>”</w:t>
      </w:r>
      <w:r w:rsidRPr="00A44B2B">
        <w:rPr>
          <w:iCs/>
          <w:lang w:val="sr-Cyrl-CS"/>
        </w:rPr>
        <w:t>).</w:t>
      </w:r>
    </w:p>
    <w:p w:rsidR="00871A2C" w:rsidRPr="00A44B2B" w:rsidRDefault="00FE2DC3" w:rsidP="009C2498">
      <w:pPr>
        <w:ind w:left="360"/>
        <w:jc w:val="both"/>
        <w:rPr>
          <w:iCs/>
          <w:lang w:val="sr-Cyrl-CS"/>
        </w:rPr>
      </w:pPr>
      <w:r w:rsidRPr="00A44B2B">
        <w:rPr>
          <w:lang w:val="sr-Cyrl-CS"/>
        </w:rPr>
        <w:t xml:space="preserve">[→ </w:t>
      </w:r>
      <w:r w:rsidRPr="00A44B2B">
        <w:rPr>
          <w:b/>
          <w:lang w:val="sr-Cyrl-CS"/>
        </w:rPr>
        <w:t>Після того як</w:t>
      </w:r>
      <w:r w:rsidRPr="00A44B2B">
        <w:rPr>
          <w:lang w:val="sr-Cyrl-CS"/>
        </w:rPr>
        <w:t xml:space="preserve"> журналісти </w:t>
      </w:r>
      <w:r w:rsidRPr="00A44B2B">
        <w:rPr>
          <w:i/>
          <w:lang w:val="sr-Cyrl-CS"/>
        </w:rPr>
        <w:t xml:space="preserve">нападали: </w:t>
      </w:r>
      <w:r w:rsidRPr="00A44B2B">
        <w:rPr>
          <w:i/>
          <w:lang w:val="en-GB"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  <w:lang w:val="en-US"/>
        </w:rPr>
        <w:t>I</w:t>
      </w:r>
      <w:r w:rsidRPr="00A44B2B">
        <w:rPr>
          <w:i/>
          <w:lang w:val="en-GB"/>
        </w:rPr>
        <w:t>PFV</w:t>
      </w:r>
      <w:r w:rsidRPr="00A44B2B">
        <w:rPr>
          <w:lang w:val="sr-Cyrl-CS"/>
        </w:rPr>
        <w:t xml:space="preserve"> на..., урядники міністерства внутрішніх справ </w:t>
      </w:r>
      <w:r w:rsidRPr="00A44B2B">
        <w:rPr>
          <w:i/>
          <w:lang w:val="sr-Cyrl-CS"/>
        </w:rPr>
        <w:t xml:space="preserve">розслідували: </w:t>
      </w:r>
      <w:r w:rsidRPr="00A44B2B">
        <w:rPr>
          <w:i/>
          <w:lang w:val="en-GB"/>
        </w:rPr>
        <w:t>PAST</w:t>
      </w:r>
      <w:r w:rsidRPr="00A44B2B">
        <w:rPr>
          <w:i/>
          <w:lang w:val="sr-Cyrl-CS"/>
        </w:rPr>
        <w:t>.</w:t>
      </w:r>
      <w:r w:rsidRPr="00A44B2B">
        <w:rPr>
          <w:i/>
          <w:lang w:val="en-GB"/>
        </w:rPr>
        <w:t>IPFV</w:t>
      </w:r>
      <w:r w:rsidRPr="00A44B2B">
        <w:rPr>
          <w:lang w:val="sr-Cyrl-CS"/>
        </w:rPr>
        <w:t xml:space="preserve"> справу].</w:t>
      </w:r>
    </w:p>
    <w:p w:rsidR="00871A2C" w:rsidRPr="00A44B2B" w:rsidRDefault="00871A2C" w:rsidP="009C2498">
      <w:pPr>
        <w:ind w:left="360"/>
        <w:jc w:val="both"/>
        <w:rPr>
          <w:iCs/>
          <w:lang w:val="sr-Cyrl-CS"/>
        </w:rPr>
      </w:pP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lang w:val="sr-Cyrl-CS"/>
        </w:rPr>
        <w:t>У таксисного глагола</w:t>
      </w:r>
      <w:r w:rsidRPr="00A44B2B">
        <w:t xml:space="preserve"> </w:t>
      </w:r>
      <w:r w:rsidRPr="00A44B2B">
        <w:rPr>
          <w:i/>
          <w:lang w:val="sr-Cyrl-CS"/>
        </w:rPr>
        <w:t xml:space="preserve">супроводжувати </w:t>
      </w:r>
      <w:r w:rsidRPr="00A44B2B">
        <w:rPr>
          <w:iCs/>
          <w:lang w:val="sr-Cyrl-CS"/>
        </w:rPr>
        <w:t xml:space="preserve"> имя, выражающее ситуацию Р1 оформляется</w:t>
      </w:r>
      <w:r w:rsidRPr="00A44B2B">
        <w:t xml:space="preserve"> винительным падежом</w:t>
      </w:r>
      <w:r w:rsidRPr="00A44B2B">
        <w:rPr>
          <w:lang w:val="sr-Cyrl-CS"/>
        </w:rPr>
        <w:t>:</w:t>
      </w: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proofErr w:type="gramStart"/>
      <w:r w:rsidRPr="00A44B2B">
        <w:rPr>
          <w:lang w:val="en-GB"/>
        </w:rPr>
        <w:t>P</w:t>
      </w:r>
      <w:r w:rsidRPr="00A44B2B">
        <w:rPr>
          <w:vertAlign w:val="subscript"/>
          <w:lang w:val="sr-Cyrl-CS"/>
        </w:rPr>
        <w:t xml:space="preserve">2 </w:t>
      </w:r>
      <w:r w:rsidRPr="00A44B2B">
        <w:rPr>
          <w:lang w:val="sr-Cyrl-CS"/>
        </w:rPr>
        <w:t xml:space="preserve">- </w:t>
      </w:r>
      <w:r w:rsidRPr="00A44B2B">
        <w:rPr>
          <w:lang w:val="sq-AL"/>
        </w:rPr>
        <w:t>VN</w:t>
      </w:r>
      <w:r w:rsidRPr="00A44B2B">
        <w:rPr>
          <w:lang w:val="sr-Cyrl-CS"/>
        </w:rPr>
        <w:t xml:space="preserve">- </w:t>
      </w:r>
      <w:r w:rsidRPr="00A44B2B">
        <w:rPr>
          <w:lang w:val="en-US"/>
        </w:rPr>
        <w:t>NOM</w:t>
      </w:r>
      <w:r w:rsidRPr="00A44B2B">
        <w:rPr>
          <w:lang w:val="sr-Cyrl-CS"/>
        </w:rPr>
        <w:t xml:space="preserve"> </w:t>
      </w:r>
      <w:r w:rsidRPr="00A44B2B">
        <w:rPr>
          <w:i/>
          <w:lang w:val="sr-Cyrl-CS"/>
        </w:rPr>
        <w:t>супроводжувати</w:t>
      </w:r>
      <w:r w:rsidRPr="00A44B2B">
        <w:rPr>
          <w:lang w:val="sr-Cyrl-CS"/>
        </w:rPr>
        <w:t xml:space="preserve"> </w:t>
      </w:r>
      <w:r w:rsidRPr="00A44B2B">
        <w:rPr>
          <w:lang w:val="en-GB"/>
        </w:rPr>
        <w:t>P</w:t>
      </w:r>
      <w:r w:rsidRPr="00A44B2B">
        <w:rPr>
          <w:vertAlign w:val="subscript"/>
          <w:lang w:val="sr-Cyrl-CS"/>
        </w:rPr>
        <w:t xml:space="preserve">1 </w:t>
      </w:r>
      <w:r w:rsidRPr="00A44B2B">
        <w:rPr>
          <w:lang w:val="sr-Cyrl-CS"/>
        </w:rPr>
        <w:t xml:space="preserve">- </w:t>
      </w:r>
      <w:r w:rsidRPr="00A44B2B">
        <w:rPr>
          <w:lang w:val="en-US"/>
        </w:rPr>
        <w:t>NV</w:t>
      </w:r>
      <w:r w:rsidRPr="00A44B2B">
        <w:rPr>
          <w:lang w:val="sr-Cyrl-CS"/>
        </w:rPr>
        <w:t>- АСС</w:t>
      </w:r>
      <w:r w:rsidR="00067BF2" w:rsidRPr="00341311">
        <w:rPr>
          <w:lang w:val="sr-Cyrl-CS"/>
        </w:rPr>
        <w:t xml:space="preserve">, </w:t>
      </w:r>
      <w:r w:rsidR="00067BF2" w:rsidRPr="00A44B2B">
        <w:rPr>
          <w:lang w:val="sr-Cyrl-RS"/>
        </w:rPr>
        <w:t>см.</w:t>
      </w:r>
      <w:proofErr w:type="gramEnd"/>
      <w:r w:rsidR="00067BF2" w:rsidRPr="00A44B2B">
        <w:rPr>
          <w:lang w:val="sr-Cyrl-CS"/>
        </w:rPr>
        <w:t xml:space="preserve"> (57</w:t>
      </w:r>
      <w:r w:rsidRPr="00A44B2B">
        <w:rPr>
          <w:lang w:val="sr-Cyrl-CS"/>
        </w:rPr>
        <w:t>)</w:t>
      </w: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lang w:val="sr-Cyrl-CS"/>
        </w:rPr>
        <w:t xml:space="preserve">Предложение с глаголом  </w:t>
      </w:r>
      <w:r w:rsidRPr="00A44B2B">
        <w:rPr>
          <w:i/>
          <w:lang w:val="sr-Cyrl-CS"/>
        </w:rPr>
        <w:t xml:space="preserve">супроводжувати   </w:t>
      </w:r>
      <w:r w:rsidRPr="00A44B2B">
        <w:rPr>
          <w:lang w:val="sr-Cyrl-CS"/>
        </w:rPr>
        <w:t xml:space="preserve">можно преобразовать в СПП с союзом </w:t>
      </w:r>
      <w:r w:rsidRPr="00A44B2B">
        <w:rPr>
          <w:i/>
          <w:lang w:val="sr-Cyrl-CS"/>
        </w:rPr>
        <w:t>коли</w:t>
      </w:r>
      <w:r w:rsidRPr="00A44B2B">
        <w:rPr>
          <w:lang w:val="sr-Cyrl-CS"/>
        </w:rPr>
        <w:t xml:space="preserve">  и одинаковыми видовременными формами глаголов в ГЧ и ЗЧ</w:t>
      </w:r>
      <w:r w:rsidR="00067BF2" w:rsidRPr="00A44B2B">
        <w:rPr>
          <w:lang w:val="sr-Cyrl-CS"/>
        </w:rPr>
        <w:t>,</w:t>
      </w:r>
      <w:r w:rsidRPr="00A44B2B">
        <w:rPr>
          <w:lang w:val="sr-Cyrl-CS"/>
        </w:rPr>
        <w:t xml:space="preserve"> что  указывает на реал</w:t>
      </w:r>
      <w:r w:rsidR="00067BF2" w:rsidRPr="00A44B2B">
        <w:rPr>
          <w:lang w:val="sr-Cyrl-CS"/>
        </w:rPr>
        <w:t xml:space="preserve">изацию таксиса </w:t>
      </w:r>
      <w:r w:rsidR="00067BF2" w:rsidRPr="00A44B2B">
        <w:rPr>
          <w:u w:val="single"/>
          <w:lang w:val="sr-Cyrl-CS"/>
        </w:rPr>
        <w:t>одновременности</w:t>
      </w:r>
      <w:r w:rsidR="00067BF2" w:rsidRPr="00A44B2B">
        <w:rPr>
          <w:lang w:val="sr-Cyrl-CS"/>
        </w:rPr>
        <w:t>:</w:t>
      </w:r>
      <w:r w:rsidRPr="00A44B2B">
        <w:rPr>
          <w:lang w:val="sr-Cyrl-CS"/>
        </w:rPr>
        <w:t xml:space="preserve"> </w:t>
      </w:r>
    </w:p>
    <w:p w:rsidR="00871A2C" w:rsidRPr="00A44B2B" w:rsidRDefault="00C0505D" w:rsidP="00067BF2">
      <w:pPr>
        <w:pStyle w:val="Heading3"/>
        <w:ind w:left="360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(55</w:t>
      </w:r>
      <w:r w:rsidR="00871A2C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) </w:t>
      </w:r>
      <w:r w:rsidR="00871A2C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 xml:space="preserve">Падіння: </w:t>
      </w:r>
      <w:r w:rsidR="00871A2C"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VN</w:t>
      </w:r>
      <w:r w:rsidR="00871A2C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>.</w:t>
      </w:r>
      <w:r w:rsidR="00871A2C"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ACC</w:t>
      </w:r>
      <w:r w:rsidR="00871A2C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 xml:space="preserve"> </w:t>
      </w:r>
      <w:r w:rsidR="00871A2C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комуністичних режимів </w:t>
      </w:r>
      <w:r w:rsidR="00871A2C" w:rsidRPr="00A44B2B">
        <w:rPr>
          <w:rStyle w:val="Emphasis"/>
          <w:rFonts w:ascii="Times New Roman" w:hAnsi="Times New Roman" w:cs="Times New Roman"/>
          <w:i w:val="0"/>
          <w:sz w:val="24"/>
          <w:szCs w:val="24"/>
          <w:lang w:val="sr-Cyrl-CS"/>
        </w:rPr>
        <w:t>супроводжувало</w:t>
      </w:r>
      <w:r w:rsidR="00871A2C" w:rsidRPr="00A44B2B">
        <w:rPr>
          <w:rStyle w:val="Emphasis"/>
          <w:rFonts w:ascii="Times New Roman" w:hAnsi="Times New Roman" w:cs="Times New Roman"/>
          <w:b w:val="0"/>
          <w:sz w:val="24"/>
          <w:szCs w:val="24"/>
          <w:lang w:val="sr-Cyrl-CS"/>
        </w:rPr>
        <w:t xml:space="preserve">: </w:t>
      </w:r>
      <w:r w:rsidR="00871A2C" w:rsidRPr="00A44B2B">
        <w:rPr>
          <w:rStyle w:val="Emphasis"/>
          <w:rFonts w:ascii="Times New Roman" w:hAnsi="Times New Roman" w:cs="Times New Roman"/>
          <w:b w:val="0"/>
          <w:sz w:val="24"/>
          <w:szCs w:val="24"/>
          <w:lang w:val="en-GB"/>
        </w:rPr>
        <w:t>PAST</w:t>
      </w:r>
      <w:r w:rsidR="00871A2C" w:rsidRPr="00A44B2B">
        <w:rPr>
          <w:rStyle w:val="Emphasis"/>
          <w:rFonts w:ascii="Times New Roman" w:hAnsi="Times New Roman" w:cs="Times New Roman"/>
          <w:b w:val="0"/>
          <w:sz w:val="24"/>
          <w:szCs w:val="24"/>
          <w:lang w:val="sr-Cyrl-CS"/>
        </w:rPr>
        <w:t>.</w:t>
      </w:r>
      <w:r w:rsidR="00871A2C" w:rsidRPr="00A44B2B">
        <w:rPr>
          <w:rStyle w:val="Emphasis"/>
          <w:rFonts w:ascii="Times New Roman" w:hAnsi="Times New Roman" w:cs="Times New Roman"/>
          <w:b w:val="0"/>
          <w:sz w:val="24"/>
          <w:szCs w:val="24"/>
          <w:lang w:val="en-GB"/>
        </w:rPr>
        <w:t>IPFV</w:t>
      </w:r>
      <w:r w:rsidR="00871A2C" w:rsidRPr="00A44B2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871A2C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 xml:space="preserve">оприлюднення: </w:t>
      </w:r>
      <w:r w:rsidR="00871A2C"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VN</w:t>
      </w:r>
      <w:r w:rsidR="00871A2C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>.</w:t>
      </w:r>
      <w:r w:rsidR="00871A2C"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NOM</w:t>
      </w:r>
      <w:r w:rsidR="00067BF2" w:rsidRPr="00A44B2B">
        <w:rPr>
          <w:rFonts w:ascii="Times New Roman" w:hAnsi="Times New Roman" w:cs="Times New Roman"/>
          <w:b w:val="0"/>
          <w:i/>
          <w:sz w:val="24"/>
          <w:szCs w:val="24"/>
          <w:lang w:val="sr-Cyrl-RS"/>
        </w:rPr>
        <w:t xml:space="preserve"> </w:t>
      </w:r>
      <w:r w:rsidR="00871A2C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їхніх чорних діянь </w:t>
      </w:r>
      <w:r w:rsidR="00067BF2" w:rsidRPr="00A44B2B">
        <w:rPr>
          <w:rFonts w:ascii="Times New Roman" w:hAnsi="Times New Roman" w:cs="Times New Roman"/>
          <w:b w:val="0"/>
          <w:sz w:val="24"/>
          <w:szCs w:val="24"/>
          <w:lang w:val="uk-UA"/>
        </w:rPr>
        <w:t>(</w:t>
      </w:r>
      <w:hyperlink r:id="rId11" w:history="1">
        <w:r w:rsidR="00067BF2" w:rsidRPr="00A44B2B">
          <w:rPr>
            <w:rFonts w:ascii="Times New Roman" w:hAnsi="Times New Roman" w:cs="Times New Roman"/>
            <w:b w:val="0"/>
            <w:i/>
            <w:sz w:val="24"/>
            <w:szCs w:val="24"/>
            <w:lang w:val="uk-UA"/>
          </w:rPr>
          <w:t>Ль</w:t>
        </w:r>
        <w:r w:rsidR="00067BF2" w:rsidRPr="00A44B2B">
          <w:rPr>
            <w:rFonts w:ascii="Times New Roman" w:hAnsi="Times New Roman" w:cs="Times New Roman"/>
            <w:b w:val="0"/>
            <w:i/>
            <w:sz w:val="24"/>
            <w:szCs w:val="24"/>
            <w:lang w:val="sr-Cyrl-CS"/>
          </w:rPr>
          <w:t>вівська газета,</w:t>
        </w:r>
        <w:r w:rsidR="00067BF2" w:rsidRPr="00A44B2B">
          <w:rPr>
            <w:rFonts w:ascii="Times New Roman" w:hAnsi="Times New Roman" w:cs="Times New Roman"/>
            <w:b w:val="0"/>
            <w:sz w:val="24"/>
            <w:szCs w:val="24"/>
            <w:lang w:val="uk-UA"/>
          </w:rPr>
          <w:t xml:space="preserve">| </w:t>
        </w:r>
      </w:hyperlink>
      <w:r w:rsidR="00067BF2" w:rsidRPr="00A44B2B">
        <w:rPr>
          <w:rFonts w:ascii="Times New Roman" w:hAnsi="Times New Roman" w:cs="Times New Roman"/>
          <w:b w:val="0"/>
          <w:sz w:val="24"/>
          <w:szCs w:val="24"/>
          <w:lang w:val="uk-UA"/>
        </w:rPr>
        <w:t>18</w:t>
      </w:r>
      <w:r w:rsidR="00067BF2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>.10.</w:t>
      </w:r>
      <w:r w:rsidR="00067BF2" w:rsidRPr="00A44B2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2007).           </w:t>
      </w:r>
      <w:r w:rsidR="00067BF2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871A2C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[→ </w:t>
      </w:r>
      <w:r w:rsidR="00871A2C" w:rsidRPr="00A44B2B">
        <w:rPr>
          <w:rFonts w:ascii="Times New Roman" w:hAnsi="Times New Roman" w:cs="Times New Roman"/>
          <w:sz w:val="24"/>
          <w:szCs w:val="24"/>
          <w:lang w:val="sr-Cyrl-CS"/>
        </w:rPr>
        <w:t>Коли</w:t>
      </w:r>
      <w:r w:rsidR="00871A2C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871A2C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 xml:space="preserve">падали: </w:t>
      </w:r>
      <w:r w:rsidR="00871A2C"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PAST</w:t>
      </w:r>
      <w:r w:rsidR="00871A2C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>.</w:t>
      </w:r>
      <w:r w:rsidR="00871A2C"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IPFV</w:t>
      </w:r>
      <w:r w:rsidR="00871A2C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 xml:space="preserve"> </w:t>
      </w:r>
      <w:r w:rsidR="00871A2C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комуністичні режими, </w:t>
      </w:r>
      <w:r w:rsidR="00871A2C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 xml:space="preserve">оприлюднювалися: </w:t>
      </w:r>
      <w:r w:rsidR="00871A2C"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PAST</w:t>
      </w:r>
      <w:r w:rsidR="00871A2C"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>.</w:t>
      </w:r>
      <w:r w:rsidR="00871A2C" w:rsidRPr="00A44B2B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IPFV</w:t>
      </w:r>
      <w:r w:rsidR="00871A2C"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їхні чорні діяння].</w:t>
      </w:r>
      <w:r w:rsidR="00871A2C" w:rsidRPr="00A44B2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</w:p>
    <w:p w:rsidR="00871A2C" w:rsidRPr="00A44B2B" w:rsidRDefault="00871A2C" w:rsidP="009C2498">
      <w:pPr>
        <w:jc w:val="both"/>
        <w:rPr>
          <w:lang w:val="sr-Cyrl-CS"/>
        </w:rPr>
      </w:pP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lang w:val="sr-Cyrl-CS"/>
        </w:rPr>
        <w:t xml:space="preserve">Первые партиципанты ситуаций </w:t>
      </w:r>
      <w:r w:rsidRPr="00A44B2B">
        <w:rPr>
          <w:lang w:val="en-GB"/>
        </w:rPr>
        <w:t>P</w:t>
      </w:r>
      <w:r w:rsidRPr="00A44B2B">
        <w:rPr>
          <w:vertAlign w:val="subscript"/>
        </w:rPr>
        <w:t>1</w:t>
      </w:r>
      <w:r w:rsidRPr="00A44B2B">
        <w:rPr>
          <w:lang w:val="sr-Cyrl-CS"/>
        </w:rPr>
        <w:t xml:space="preserve"> и </w:t>
      </w:r>
      <w:r w:rsidRPr="00A44B2B">
        <w:rPr>
          <w:lang w:val="en-GB"/>
        </w:rPr>
        <w:t>P</w:t>
      </w:r>
      <w:r w:rsidRPr="00A44B2B">
        <w:rPr>
          <w:vertAlign w:val="subscript"/>
        </w:rPr>
        <w:t>2</w:t>
      </w:r>
      <w:r w:rsidRPr="00A44B2B">
        <w:rPr>
          <w:lang w:val="sr-Cyrl-CS"/>
        </w:rPr>
        <w:t xml:space="preserve"> таксисных глаголов </w:t>
      </w:r>
      <w:r w:rsidRPr="00A44B2B">
        <w:rPr>
          <w:i/>
        </w:rPr>
        <w:t>п</w:t>
      </w:r>
      <w:r w:rsidRPr="00A44B2B">
        <w:rPr>
          <w:i/>
          <w:lang w:val="sr-Cyrl-CS"/>
        </w:rPr>
        <w:t xml:space="preserve">ередувати </w:t>
      </w:r>
      <w:r w:rsidRPr="00A44B2B">
        <w:rPr>
          <w:lang w:val="sr-Cyrl-CS"/>
        </w:rPr>
        <w:t xml:space="preserve">и </w:t>
      </w:r>
      <w:r w:rsidRPr="00A44B2B">
        <w:rPr>
          <w:i/>
        </w:rPr>
        <w:t>сл</w:t>
      </w:r>
      <w:r w:rsidRPr="00A44B2B">
        <w:rPr>
          <w:i/>
          <w:lang w:val="sr-Cyrl-CS"/>
        </w:rPr>
        <w:t xml:space="preserve">ідувати/послідувати </w:t>
      </w:r>
      <w:r w:rsidRPr="00A44B2B">
        <w:rPr>
          <w:lang w:val="sr-Cyrl-CS"/>
        </w:rPr>
        <w:t xml:space="preserve"> могут быть как однореферентны</w:t>
      </w:r>
      <w:r w:rsidR="00067BF2" w:rsidRPr="00A44B2B">
        <w:rPr>
          <w:lang w:val="sr-Cyrl-CS"/>
        </w:rPr>
        <w:t>ми</w:t>
      </w:r>
      <w:r w:rsidRPr="00A44B2B">
        <w:rPr>
          <w:lang w:val="sr-Cyrl-CS"/>
        </w:rPr>
        <w:t>, так и разнореферентны</w:t>
      </w:r>
      <w:r w:rsidR="00067BF2" w:rsidRPr="00A44B2B">
        <w:rPr>
          <w:lang w:val="sr-Cyrl-CS"/>
        </w:rPr>
        <w:t>ми</w:t>
      </w:r>
      <w:r w:rsidRPr="00A44B2B">
        <w:rPr>
          <w:lang w:val="sr-Cyrl-CS"/>
        </w:rPr>
        <w:t xml:space="preserve">. Партиципанты таксисного глагола </w:t>
      </w:r>
      <w:r w:rsidRPr="00A44B2B">
        <w:rPr>
          <w:i/>
          <w:lang w:val="sr-Cyrl-CS"/>
        </w:rPr>
        <w:t>супроводжувати</w:t>
      </w:r>
      <w:r w:rsidRPr="00A44B2B">
        <w:rPr>
          <w:lang w:val="sr-Cyrl-CS"/>
        </w:rPr>
        <w:t xml:space="preserve"> </w:t>
      </w:r>
      <w:r w:rsidRPr="00A44B2B">
        <w:rPr>
          <w:iCs/>
          <w:lang w:val="sr-Cyrl-CS"/>
        </w:rPr>
        <w:t xml:space="preserve"> </w:t>
      </w:r>
      <w:r w:rsidRPr="00A44B2B">
        <w:rPr>
          <w:lang w:val="sr-Cyrl-CS"/>
        </w:rPr>
        <w:t xml:space="preserve">  всегда разнореферентны.</w:t>
      </w:r>
    </w:p>
    <w:p w:rsidR="00871A2C" w:rsidRPr="00A44B2B" w:rsidRDefault="00871A2C" w:rsidP="009C2498">
      <w:pPr>
        <w:ind w:firstLine="397"/>
        <w:jc w:val="both"/>
        <w:rPr>
          <w:lang w:val="sr-Cyrl-CS"/>
        </w:rPr>
      </w:pPr>
      <w:r w:rsidRPr="00A44B2B">
        <w:rPr>
          <w:rStyle w:val="document"/>
          <w:lang w:val="sr-Cyrl-CS"/>
        </w:rPr>
        <w:t xml:space="preserve">Иногда специализированные таксисные глаголы </w:t>
      </w:r>
      <w:r w:rsidRPr="00A44B2B">
        <w:rPr>
          <w:i/>
        </w:rPr>
        <w:t>п</w:t>
      </w:r>
      <w:r w:rsidRPr="00A44B2B">
        <w:rPr>
          <w:i/>
          <w:lang w:val="sr-Cyrl-CS"/>
        </w:rPr>
        <w:t xml:space="preserve">ередувати </w:t>
      </w:r>
      <w:r w:rsidRPr="00A44B2B">
        <w:rPr>
          <w:lang w:val="sr-Cyrl-CS"/>
        </w:rPr>
        <w:t>и</w:t>
      </w:r>
      <w:r w:rsidRPr="00A44B2B">
        <w:rPr>
          <w:iCs/>
        </w:rPr>
        <w:t xml:space="preserve"> </w:t>
      </w:r>
      <w:r w:rsidRPr="00A44B2B">
        <w:t xml:space="preserve"> </w:t>
      </w:r>
      <w:r w:rsidRPr="00A44B2B">
        <w:rPr>
          <w:i/>
        </w:rPr>
        <w:t>сл</w:t>
      </w:r>
      <w:r w:rsidRPr="00A44B2B">
        <w:rPr>
          <w:i/>
          <w:lang w:val="sr-Cyrl-CS"/>
        </w:rPr>
        <w:t>ідувати</w:t>
      </w:r>
      <w:r w:rsidRPr="00A44B2B">
        <w:t xml:space="preserve"> </w:t>
      </w:r>
      <w:r w:rsidRPr="00A44B2B">
        <w:rPr>
          <w:rStyle w:val="document"/>
          <w:lang w:val="sr-Cyrl-CS"/>
        </w:rPr>
        <w:t xml:space="preserve">употребляются в одном предложении  при наличии общих партиципантов ситуаций </w:t>
      </w:r>
      <w:r w:rsidRPr="00A44B2B">
        <w:rPr>
          <w:lang w:val="en-GB"/>
        </w:rPr>
        <w:t>P</w:t>
      </w:r>
      <w:r w:rsidRPr="00A44B2B">
        <w:rPr>
          <w:vertAlign w:val="subscript"/>
        </w:rPr>
        <w:t>1</w:t>
      </w:r>
      <w:r w:rsidRPr="00A44B2B">
        <w:rPr>
          <w:lang w:val="sr-Cyrl-CS"/>
        </w:rPr>
        <w:t xml:space="preserve"> и </w:t>
      </w:r>
      <w:r w:rsidRPr="00A44B2B">
        <w:rPr>
          <w:lang w:val="en-GB"/>
        </w:rPr>
        <w:t>P</w:t>
      </w:r>
      <w:r w:rsidRPr="00A44B2B">
        <w:rPr>
          <w:vertAlign w:val="subscript"/>
        </w:rPr>
        <w:t>2</w:t>
      </w:r>
      <w:r w:rsidRPr="00A44B2B">
        <w:rPr>
          <w:lang w:val="sr-Cyrl-CS"/>
        </w:rPr>
        <w:t xml:space="preserve">: </w:t>
      </w:r>
    </w:p>
    <w:p w:rsidR="00871A2C" w:rsidRPr="00A44B2B" w:rsidRDefault="00C0505D" w:rsidP="009C2498">
      <w:pPr>
        <w:ind w:left="360" w:firstLine="37"/>
        <w:jc w:val="both"/>
        <w:rPr>
          <w:rStyle w:val="document"/>
          <w:lang w:val="sr-Cyrl-CS"/>
        </w:rPr>
      </w:pPr>
      <w:r>
        <w:rPr>
          <w:lang w:val="sr-Cyrl-CS"/>
        </w:rPr>
        <w:t>(56</w:t>
      </w:r>
      <w:r w:rsidR="00871A2C" w:rsidRPr="00A44B2B">
        <w:rPr>
          <w:lang w:val="sr-Cyrl-CS"/>
        </w:rPr>
        <w:t xml:space="preserve">) </w:t>
      </w:r>
      <w:r w:rsidR="00871A2C" w:rsidRPr="00A44B2B">
        <w:rPr>
          <w:b/>
          <w:lang w:val="sr-Cyrl-CS"/>
        </w:rPr>
        <w:t>За</w:t>
      </w:r>
      <w:r w:rsidR="00871A2C" w:rsidRPr="00A44B2B">
        <w:rPr>
          <w:lang w:val="sr-Cyrl-CS"/>
        </w:rPr>
        <w:t xml:space="preserve"> </w:t>
      </w:r>
      <w:r w:rsidR="00871A2C" w:rsidRPr="00A44B2B">
        <w:rPr>
          <w:i/>
          <w:lang w:val="sr-Cyrl-CS"/>
        </w:rPr>
        <w:t xml:space="preserve">звинуваченнями: </w:t>
      </w:r>
      <w:r w:rsidR="00871A2C" w:rsidRPr="00A44B2B">
        <w:rPr>
          <w:i/>
          <w:lang w:val="en-GB"/>
        </w:rPr>
        <w:t>VN</w:t>
      </w:r>
      <w:r w:rsidR="00871A2C" w:rsidRPr="00A44B2B">
        <w:rPr>
          <w:i/>
          <w:lang w:val="sr-Cyrl-CS"/>
        </w:rPr>
        <w:t>.</w:t>
      </w:r>
      <w:r w:rsidR="00871A2C" w:rsidRPr="00A44B2B">
        <w:rPr>
          <w:i/>
          <w:lang w:val="en-GB"/>
        </w:rPr>
        <w:t>INSTR</w:t>
      </w:r>
      <w:r w:rsidR="00871A2C" w:rsidRPr="00A44B2B">
        <w:rPr>
          <w:lang w:val="sr-Cyrl-CS"/>
        </w:rPr>
        <w:t xml:space="preserve"> </w:t>
      </w:r>
      <w:r w:rsidR="00871A2C" w:rsidRPr="00A44B2B">
        <w:rPr>
          <w:b/>
          <w:lang w:val="sr-Cyrl-CS"/>
        </w:rPr>
        <w:t>слідує</w:t>
      </w:r>
      <w:r w:rsidR="00871A2C" w:rsidRPr="00A44B2B">
        <w:rPr>
          <w:i/>
          <w:lang w:val="sr-Cyrl-CS"/>
        </w:rPr>
        <w:t xml:space="preserve">: </w:t>
      </w:r>
      <w:r w:rsidR="00871A2C" w:rsidRPr="00A44B2B">
        <w:rPr>
          <w:i/>
          <w:lang w:val="en-GB"/>
        </w:rPr>
        <w:t>PRS</w:t>
      </w:r>
      <w:r w:rsidR="00871A2C" w:rsidRPr="00A44B2B">
        <w:rPr>
          <w:i/>
          <w:lang w:val="sr-Cyrl-CS"/>
        </w:rPr>
        <w:t>.</w:t>
      </w:r>
      <w:r w:rsidR="00871A2C" w:rsidRPr="00A44B2B">
        <w:rPr>
          <w:i/>
          <w:lang w:val="en-GB"/>
        </w:rPr>
        <w:t>IPFV</w:t>
      </w:r>
      <w:r w:rsidR="00871A2C" w:rsidRPr="00A44B2B">
        <w:rPr>
          <w:lang w:val="sr-Cyrl-CS"/>
        </w:rPr>
        <w:t xml:space="preserve">, або </w:t>
      </w:r>
      <w:r w:rsidR="00871A2C" w:rsidRPr="00A44B2B">
        <w:rPr>
          <w:i/>
          <w:lang w:val="sr-Cyrl-CS"/>
        </w:rPr>
        <w:t>їм:</w:t>
      </w:r>
      <w:r w:rsidR="00871A2C" w:rsidRPr="00A44B2B">
        <w:rPr>
          <w:i/>
          <w:lang w:val="en-GB"/>
        </w:rPr>
        <w:t>VN</w:t>
      </w:r>
      <w:r w:rsidR="00871A2C" w:rsidRPr="00A44B2B">
        <w:rPr>
          <w:i/>
          <w:lang w:val="sr-Cyrl-CS"/>
        </w:rPr>
        <w:t>.</w:t>
      </w:r>
      <w:r w:rsidR="00871A2C" w:rsidRPr="00A44B2B">
        <w:rPr>
          <w:i/>
          <w:lang w:val="en-GB"/>
        </w:rPr>
        <w:t>DAT</w:t>
      </w:r>
      <w:r w:rsidR="00871A2C" w:rsidRPr="00A44B2B">
        <w:rPr>
          <w:lang w:val="sr-Cyrl-CS"/>
        </w:rPr>
        <w:t xml:space="preserve"> </w:t>
      </w:r>
      <w:r w:rsidR="00871A2C" w:rsidRPr="00A44B2B">
        <w:rPr>
          <w:b/>
          <w:lang w:val="sr-Cyrl-CS"/>
        </w:rPr>
        <w:t>передує</w:t>
      </w:r>
      <w:r w:rsidR="00871A2C" w:rsidRPr="00A44B2B">
        <w:rPr>
          <w:i/>
          <w:lang w:val="sr-Cyrl-CS"/>
        </w:rPr>
        <w:t xml:space="preserve">: </w:t>
      </w:r>
      <w:r w:rsidR="00871A2C" w:rsidRPr="00A44B2B">
        <w:rPr>
          <w:i/>
          <w:lang w:val="en-GB"/>
        </w:rPr>
        <w:t>PRS</w:t>
      </w:r>
      <w:r w:rsidR="00871A2C" w:rsidRPr="00A44B2B">
        <w:rPr>
          <w:i/>
          <w:lang w:val="sr-Cyrl-CS"/>
        </w:rPr>
        <w:t>.</w:t>
      </w:r>
      <w:r w:rsidR="00871A2C" w:rsidRPr="00A44B2B">
        <w:rPr>
          <w:i/>
          <w:lang w:val="en-GB"/>
        </w:rPr>
        <w:t>IPFV</w:t>
      </w:r>
      <w:r w:rsidR="00871A2C" w:rsidRPr="00A44B2B">
        <w:rPr>
          <w:b/>
          <w:lang w:val="sr-Cyrl-CS"/>
        </w:rPr>
        <w:t>,</w:t>
      </w:r>
      <w:r w:rsidR="00871A2C" w:rsidRPr="00A44B2B">
        <w:rPr>
          <w:lang w:val="sr-Cyrl-CS"/>
        </w:rPr>
        <w:t xml:space="preserve"> </w:t>
      </w:r>
      <w:r w:rsidR="00871A2C" w:rsidRPr="00A44B2B">
        <w:rPr>
          <w:i/>
          <w:lang w:val="sr-Cyrl-CS"/>
        </w:rPr>
        <w:t xml:space="preserve">питання: </w:t>
      </w:r>
      <w:r w:rsidR="00871A2C" w:rsidRPr="00A44B2B">
        <w:rPr>
          <w:i/>
          <w:lang w:val="en-GB"/>
        </w:rPr>
        <w:t>VN</w:t>
      </w:r>
      <w:r w:rsidR="00871A2C" w:rsidRPr="00A44B2B">
        <w:rPr>
          <w:i/>
          <w:lang w:val="sr-Cyrl-CS"/>
        </w:rPr>
        <w:t>.</w:t>
      </w:r>
      <w:r w:rsidR="00871A2C" w:rsidRPr="00A44B2B">
        <w:rPr>
          <w:i/>
          <w:lang w:val="en-GB"/>
        </w:rPr>
        <w:t>NOM</w:t>
      </w:r>
      <w:r w:rsidR="00871A2C" w:rsidRPr="00A44B2B">
        <w:rPr>
          <w:lang w:val="sr-Cyrl-CS"/>
        </w:rPr>
        <w:t xml:space="preserve"> – коли ж ми будемо вибачатися за слово «жид». (</w:t>
      </w:r>
      <w:r w:rsidR="00871A2C" w:rsidRPr="00A44B2B">
        <w:rPr>
          <w:i/>
        </w:rPr>
        <w:t>Ї</w:t>
      </w:r>
      <w:r w:rsidR="00871A2C" w:rsidRPr="00A44B2B">
        <w:rPr>
          <w:lang w:val="sr-Cyrl-CS"/>
        </w:rPr>
        <w:t xml:space="preserve">, </w:t>
      </w:r>
      <w:r w:rsidR="00871A2C" w:rsidRPr="00A44B2B">
        <w:t xml:space="preserve"> </w:t>
      </w:r>
      <w:r w:rsidR="00871A2C" w:rsidRPr="00A44B2B">
        <w:rPr>
          <w:bCs/>
          <w:iCs/>
        </w:rPr>
        <w:t>51</w:t>
      </w:r>
      <w:r w:rsidR="00871A2C" w:rsidRPr="00A44B2B">
        <w:rPr>
          <w:bCs/>
          <w:iCs/>
          <w:lang w:val="sr-Cyrl-CS"/>
        </w:rPr>
        <w:t xml:space="preserve">, </w:t>
      </w:r>
      <w:r w:rsidR="00871A2C" w:rsidRPr="00A44B2B">
        <w:rPr>
          <w:bCs/>
          <w:iCs/>
        </w:rPr>
        <w:t>2008</w:t>
      </w:r>
      <w:r w:rsidR="00871A2C" w:rsidRPr="00A44B2B">
        <w:rPr>
          <w:bCs/>
          <w:iCs/>
          <w:lang w:val="sr-Cyrl-CS"/>
        </w:rPr>
        <w:t>)</w:t>
      </w:r>
    </w:p>
    <w:p w:rsidR="00871A2C" w:rsidRPr="00A44B2B" w:rsidRDefault="00871A2C" w:rsidP="009C2498">
      <w:pPr>
        <w:pStyle w:val="Heading3"/>
        <w:ind w:firstLine="390"/>
        <w:jc w:val="both"/>
        <w:rPr>
          <w:rStyle w:val="document"/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A44B2B">
        <w:rPr>
          <w:rStyle w:val="document"/>
          <w:rFonts w:ascii="Times New Roman" w:hAnsi="Times New Roman" w:cs="Times New Roman"/>
          <w:b w:val="0"/>
          <w:sz w:val="24"/>
          <w:szCs w:val="24"/>
          <w:lang w:val="sr-Cyrl-CS"/>
        </w:rPr>
        <w:t xml:space="preserve">Предложения с таксисными глаголами часто встречаются в публицистике, официально-деловом и научном стилях, реже в художественном и разговорном стилях современного украинского языка. Их можно считать прототипичными конструкциями с глаголами, валентностные места которых могут заполняться свернутыми или развернутыми пропозициями. При таком подходе таксисные глаголы входят в один валентностный класс с глаголами каузитивной семантики </w:t>
      </w:r>
      <w:r w:rsidRPr="00A44B2B">
        <w:rPr>
          <w:rStyle w:val="document"/>
          <w:rFonts w:ascii="Times New Roman" w:hAnsi="Times New Roman" w:cs="Times New Roman"/>
          <w:b w:val="0"/>
          <w:i/>
          <w:sz w:val="24"/>
          <w:szCs w:val="24"/>
          <w:lang w:val="sr-Cyrl-CS"/>
        </w:rPr>
        <w:t>спричиняти/спричинити</w:t>
      </w:r>
      <w:r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>;</w:t>
      </w:r>
      <w:r w:rsidRPr="00A44B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Pr="00A44B2B">
        <w:rPr>
          <w:rFonts w:ascii="Times New Roman" w:hAnsi="Times New Roman" w:cs="Times New Roman"/>
          <w:b w:val="0"/>
          <w:i/>
          <w:sz w:val="24"/>
          <w:szCs w:val="24"/>
          <w:lang w:val="sr-Cyrl-CS"/>
        </w:rPr>
        <w:t>порождати/породити</w:t>
      </w:r>
      <w:r w:rsidRPr="00A44B2B">
        <w:rPr>
          <w:rFonts w:ascii="Times New Roman" w:hAnsi="Times New Roman" w:cs="Times New Roman"/>
          <w:b w:val="0"/>
          <w:sz w:val="24"/>
          <w:szCs w:val="24"/>
          <w:lang w:val="sr-Cyrl-CS"/>
        </w:rPr>
        <w:t>;</w:t>
      </w:r>
      <w:r w:rsidRPr="00A44B2B">
        <w:rPr>
          <w:rStyle w:val="document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Pr="00A44B2B">
        <w:rPr>
          <w:rStyle w:val="document"/>
          <w:rFonts w:ascii="Times New Roman" w:hAnsi="Times New Roman" w:cs="Times New Roman"/>
          <w:b w:val="0"/>
          <w:i/>
          <w:sz w:val="24"/>
          <w:szCs w:val="24"/>
          <w:lang w:val="sr-Cyrl-CS"/>
        </w:rPr>
        <w:t xml:space="preserve">випливати/виплисти </w:t>
      </w:r>
      <w:r w:rsidRPr="00A44B2B">
        <w:rPr>
          <w:rStyle w:val="document"/>
          <w:rFonts w:ascii="Times New Roman" w:hAnsi="Times New Roman" w:cs="Times New Roman"/>
          <w:b w:val="0"/>
          <w:sz w:val="24"/>
          <w:szCs w:val="24"/>
          <w:lang w:val="sr-Cyrl-CS"/>
        </w:rPr>
        <w:t xml:space="preserve">и многие другие, однако в предложениях с </w:t>
      </w:r>
      <w:r w:rsidRPr="00A44B2B">
        <w:rPr>
          <w:rStyle w:val="document"/>
          <w:rFonts w:ascii="Times New Roman" w:hAnsi="Times New Roman" w:cs="Times New Roman"/>
          <w:b w:val="0"/>
          <w:sz w:val="24"/>
          <w:szCs w:val="24"/>
          <w:lang w:val="sr-Cyrl-CS"/>
        </w:rPr>
        <w:lastRenderedPageBreak/>
        <w:t xml:space="preserve">этими глаголами валентностный таксис является фоновым, сочетающимся с выражением причинно-следственных </w:t>
      </w:r>
      <w:r w:rsidR="00067BF2" w:rsidRPr="00A44B2B">
        <w:rPr>
          <w:rStyle w:val="document"/>
          <w:rFonts w:ascii="Times New Roman" w:hAnsi="Times New Roman" w:cs="Times New Roman"/>
          <w:b w:val="0"/>
          <w:sz w:val="24"/>
          <w:szCs w:val="24"/>
          <w:lang w:val="sr-Cyrl-CS"/>
        </w:rPr>
        <w:t>отноше</w:t>
      </w:r>
      <w:r w:rsidRPr="00A44B2B">
        <w:rPr>
          <w:rStyle w:val="document"/>
          <w:rFonts w:ascii="Times New Roman" w:hAnsi="Times New Roman" w:cs="Times New Roman"/>
          <w:b w:val="0"/>
          <w:sz w:val="24"/>
          <w:szCs w:val="24"/>
          <w:lang w:val="sr-Cyrl-CS"/>
        </w:rPr>
        <w:t>ний, см. (</w:t>
      </w:r>
      <w:r w:rsidR="00C0505D">
        <w:rPr>
          <w:rStyle w:val="document"/>
          <w:rFonts w:ascii="Times New Roman" w:hAnsi="Times New Roman" w:cs="Times New Roman"/>
          <w:b w:val="0"/>
          <w:sz w:val="24"/>
          <w:szCs w:val="24"/>
          <w:lang w:val="sr-Cyrl-CS"/>
        </w:rPr>
        <w:t>57-59</w:t>
      </w:r>
      <w:r w:rsidRPr="00A44B2B">
        <w:rPr>
          <w:rStyle w:val="document"/>
          <w:rFonts w:ascii="Times New Roman" w:hAnsi="Times New Roman" w:cs="Times New Roman"/>
          <w:b w:val="0"/>
          <w:sz w:val="24"/>
          <w:szCs w:val="24"/>
          <w:lang w:val="sr-Cyrl-CS"/>
        </w:rPr>
        <w:t>).</w:t>
      </w:r>
      <w:r w:rsidR="00067BF2" w:rsidRPr="00A44B2B">
        <w:rPr>
          <w:rStyle w:val="document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Pr="00A44B2B">
        <w:rPr>
          <w:rStyle w:val="document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871A2C" w:rsidRPr="00A44B2B" w:rsidRDefault="00871A2C" w:rsidP="009C2498">
      <w:pPr>
        <w:pStyle w:val="Heading1"/>
        <w:ind w:left="450"/>
        <w:rPr>
          <w:b w:val="0"/>
          <w:sz w:val="24"/>
          <w:szCs w:val="24"/>
          <w:lang w:val="sr-Cyrl-CS"/>
        </w:rPr>
      </w:pPr>
      <w:r w:rsidRPr="00A44B2B">
        <w:rPr>
          <w:b w:val="0"/>
          <w:sz w:val="24"/>
          <w:szCs w:val="24"/>
          <w:lang w:val="sr-Cyrl-CS"/>
        </w:rPr>
        <w:t>(</w:t>
      </w:r>
      <w:r w:rsidR="00C0505D">
        <w:rPr>
          <w:b w:val="0"/>
          <w:sz w:val="24"/>
          <w:szCs w:val="24"/>
          <w:lang w:val="sr-Cyrl-CS"/>
        </w:rPr>
        <w:t>57</w:t>
      </w:r>
      <w:r w:rsidRPr="00A44B2B">
        <w:rPr>
          <w:b w:val="0"/>
          <w:sz w:val="24"/>
          <w:szCs w:val="24"/>
          <w:lang w:val="sr-Cyrl-CS"/>
        </w:rPr>
        <w:t xml:space="preserve">) Невеликий </w:t>
      </w:r>
      <w:r w:rsidRPr="00A44B2B">
        <w:rPr>
          <w:b w:val="0"/>
          <w:i/>
          <w:sz w:val="24"/>
          <w:szCs w:val="24"/>
          <w:lang w:val="sr-Cyrl-CS"/>
        </w:rPr>
        <w:t xml:space="preserve">вибух: </w:t>
      </w:r>
      <w:r w:rsidRPr="00A44B2B">
        <w:rPr>
          <w:b w:val="0"/>
          <w:i/>
          <w:sz w:val="24"/>
          <w:szCs w:val="24"/>
        </w:rPr>
        <w:t>VN</w:t>
      </w:r>
      <w:r w:rsidRPr="00A44B2B">
        <w:rPr>
          <w:b w:val="0"/>
          <w:i/>
          <w:sz w:val="24"/>
          <w:szCs w:val="24"/>
          <w:lang w:val="sr-Cyrl-CS"/>
        </w:rPr>
        <w:t>.</w:t>
      </w:r>
      <w:r w:rsidRPr="00A44B2B">
        <w:rPr>
          <w:b w:val="0"/>
          <w:i/>
          <w:sz w:val="24"/>
          <w:szCs w:val="24"/>
        </w:rPr>
        <w:t>NOM</w:t>
      </w:r>
      <w:r w:rsidRPr="00A44B2B">
        <w:rPr>
          <w:b w:val="0"/>
          <w:i/>
          <w:sz w:val="24"/>
          <w:szCs w:val="24"/>
          <w:lang w:val="sr-Cyrl-CS"/>
        </w:rPr>
        <w:t xml:space="preserve"> </w:t>
      </w:r>
      <w:r w:rsidRPr="00A44B2B">
        <w:rPr>
          <w:b w:val="0"/>
          <w:sz w:val="24"/>
          <w:szCs w:val="24"/>
          <w:lang w:val="sr-Cyrl-CS"/>
        </w:rPr>
        <w:t xml:space="preserve"> на АЕС в Фукусімі </w:t>
      </w:r>
      <w:r w:rsidRPr="00A44B2B">
        <w:rPr>
          <w:sz w:val="24"/>
          <w:szCs w:val="24"/>
          <w:lang w:val="sr-Cyrl-CS"/>
        </w:rPr>
        <w:t>не</w:t>
      </w:r>
      <w:r w:rsidRPr="00A44B2B">
        <w:rPr>
          <w:i/>
          <w:sz w:val="24"/>
          <w:szCs w:val="24"/>
          <w:lang w:val="sr-Cyrl-CS"/>
        </w:rPr>
        <w:t xml:space="preserve"> </w:t>
      </w:r>
      <w:r w:rsidRPr="00A44B2B">
        <w:rPr>
          <w:rStyle w:val="Emphasis"/>
          <w:i w:val="0"/>
          <w:sz w:val="24"/>
          <w:szCs w:val="24"/>
          <w:lang w:val="sr-Cyrl-CS"/>
        </w:rPr>
        <w:t>спричинив</w:t>
      </w:r>
      <w:r w:rsidRPr="00A44B2B">
        <w:rPr>
          <w:rStyle w:val="Emphasis"/>
          <w:b w:val="0"/>
          <w:sz w:val="24"/>
          <w:szCs w:val="24"/>
          <w:lang w:val="sr-Cyrl-CS"/>
        </w:rPr>
        <w:t xml:space="preserve">: </w:t>
      </w:r>
      <w:r w:rsidRPr="00A44B2B">
        <w:rPr>
          <w:rStyle w:val="Emphasis"/>
          <w:b w:val="0"/>
          <w:sz w:val="24"/>
          <w:szCs w:val="24"/>
        </w:rPr>
        <w:t>PAST</w:t>
      </w:r>
      <w:r w:rsidRPr="00A44B2B">
        <w:rPr>
          <w:rStyle w:val="Emphasis"/>
          <w:b w:val="0"/>
          <w:sz w:val="24"/>
          <w:szCs w:val="24"/>
          <w:lang w:val="sr-Cyrl-CS"/>
        </w:rPr>
        <w:t>.</w:t>
      </w:r>
      <w:r w:rsidRPr="00A44B2B">
        <w:rPr>
          <w:rStyle w:val="Emphasis"/>
          <w:b w:val="0"/>
          <w:sz w:val="24"/>
          <w:szCs w:val="24"/>
        </w:rPr>
        <w:t>PFV</w:t>
      </w:r>
      <w:r w:rsidRPr="00A44B2B">
        <w:rPr>
          <w:b w:val="0"/>
          <w:sz w:val="24"/>
          <w:szCs w:val="24"/>
          <w:lang w:val="sr-Cyrl-CS"/>
        </w:rPr>
        <w:t xml:space="preserve"> нового </w:t>
      </w:r>
      <w:r w:rsidRPr="00A44B2B">
        <w:rPr>
          <w:b w:val="0"/>
          <w:i/>
          <w:sz w:val="24"/>
          <w:szCs w:val="24"/>
          <w:lang w:val="sr-Cyrl-CS"/>
        </w:rPr>
        <w:t xml:space="preserve">витоку: </w:t>
      </w:r>
      <w:r w:rsidRPr="00A44B2B">
        <w:rPr>
          <w:b w:val="0"/>
          <w:i/>
          <w:sz w:val="24"/>
          <w:szCs w:val="24"/>
        </w:rPr>
        <w:t>VN</w:t>
      </w:r>
      <w:r w:rsidRPr="00A44B2B">
        <w:rPr>
          <w:b w:val="0"/>
          <w:i/>
          <w:sz w:val="24"/>
          <w:szCs w:val="24"/>
          <w:lang w:val="sr-Cyrl-CS"/>
        </w:rPr>
        <w:t>.</w:t>
      </w:r>
      <w:r w:rsidRPr="00A44B2B">
        <w:rPr>
          <w:b w:val="0"/>
          <w:i/>
          <w:sz w:val="24"/>
          <w:szCs w:val="24"/>
        </w:rPr>
        <w:t>GEN</w:t>
      </w:r>
      <w:r w:rsidRPr="00A44B2B">
        <w:rPr>
          <w:b w:val="0"/>
          <w:i/>
          <w:sz w:val="24"/>
          <w:szCs w:val="24"/>
          <w:lang w:val="sr-Cyrl-CS"/>
        </w:rPr>
        <w:t xml:space="preserve"> </w:t>
      </w:r>
      <w:r w:rsidRPr="00A44B2B">
        <w:rPr>
          <w:b w:val="0"/>
          <w:sz w:val="24"/>
          <w:szCs w:val="24"/>
          <w:lang w:val="sr-Cyrl-CS"/>
        </w:rPr>
        <w:t>радіації (Новини, 31.05.2011).</w:t>
      </w:r>
    </w:p>
    <w:p w:rsidR="00871A2C" w:rsidRPr="00A44B2B" w:rsidRDefault="00871A2C" w:rsidP="00B86539">
      <w:pPr>
        <w:pStyle w:val="Heading1"/>
        <w:ind w:left="450"/>
        <w:rPr>
          <w:b w:val="0"/>
          <w:sz w:val="24"/>
          <w:szCs w:val="24"/>
          <w:lang w:val="sr-Cyrl-CS"/>
        </w:rPr>
      </w:pPr>
      <w:r w:rsidRPr="00A44B2B">
        <w:rPr>
          <w:b w:val="0"/>
          <w:sz w:val="24"/>
          <w:szCs w:val="24"/>
          <w:lang w:val="sr-Cyrl-CS"/>
        </w:rPr>
        <w:t>(</w:t>
      </w:r>
      <w:r w:rsidR="00C0505D">
        <w:rPr>
          <w:b w:val="0"/>
          <w:sz w:val="24"/>
          <w:szCs w:val="24"/>
          <w:lang w:val="sr-Cyrl-CS"/>
        </w:rPr>
        <w:t>58</w:t>
      </w:r>
      <w:r w:rsidRPr="00A44B2B">
        <w:rPr>
          <w:b w:val="0"/>
          <w:sz w:val="24"/>
          <w:szCs w:val="24"/>
          <w:lang w:val="sr-Cyrl-CS"/>
        </w:rPr>
        <w:t xml:space="preserve">) Справа Гонгадзе: </w:t>
      </w:r>
      <w:r w:rsidRPr="00A44B2B">
        <w:rPr>
          <w:b w:val="0"/>
          <w:i/>
          <w:sz w:val="24"/>
          <w:szCs w:val="24"/>
          <w:lang w:val="sr-Cyrl-CS"/>
        </w:rPr>
        <w:t xml:space="preserve">відповідь: </w:t>
      </w:r>
      <w:r w:rsidRPr="00A44B2B">
        <w:rPr>
          <w:b w:val="0"/>
          <w:i/>
          <w:sz w:val="24"/>
          <w:szCs w:val="24"/>
        </w:rPr>
        <w:t>VN</w:t>
      </w:r>
      <w:r w:rsidRPr="00A44B2B">
        <w:rPr>
          <w:b w:val="0"/>
          <w:i/>
          <w:sz w:val="24"/>
          <w:szCs w:val="24"/>
          <w:lang w:val="sr-Cyrl-CS"/>
        </w:rPr>
        <w:t>.</w:t>
      </w:r>
      <w:r w:rsidRPr="00A44B2B">
        <w:rPr>
          <w:b w:val="0"/>
          <w:i/>
          <w:sz w:val="24"/>
          <w:szCs w:val="24"/>
        </w:rPr>
        <w:t>NOM</w:t>
      </w:r>
      <w:r w:rsidRPr="00A44B2B">
        <w:rPr>
          <w:b w:val="0"/>
          <w:sz w:val="24"/>
          <w:szCs w:val="24"/>
          <w:lang w:val="sr-Cyrl-CS"/>
        </w:rPr>
        <w:t xml:space="preserve"> </w:t>
      </w:r>
      <w:r w:rsidRPr="00A44B2B">
        <w:rPr>
          <w:sz w:val="24"/>
          <w:szCs w:val="24"/>
          <w:lang w:val="sr-Cyrl-CS"/>
        </w:rPr>
        <w:t>породжує</w:t>
      </w:r>
      <w:r w:rsidRPr="00A44B2B">
        <w:rPr>
          <w:b w:val="0"/>
          <w:i/>
          <w:sz w:val="24"/>
          <w:szCs w:val="24"/>
          <w:lang w:val="sr-Cyrl-CS"/>
        </w:rPr>
        <w:t xml:space="preserve">: </w:t>
      </w:r>
      <w:r w:rsidRPr="00A44B2B">
        <w:rPr>
          <w:b w:val="0"/>
          <w:i/>
          <w:sz w:val="24"/>
          <w:szCs w:val="24"/>
        </w:rPr>
        <w:t>PRS</w:t>
      </w:r>
      <w:r w:rsidRPr="00A44B2B">
        <w:rPr>
          <w:b w:val="0"/>
          <w:i/>
          <w:sz w:val="24"/>
          <w:szCs w:val="24"/>
          <w:lang w:val="sr-Cyrl-CS"/>
        </w:rPr>
        <w:t>.</w:t>
      </w:r>
      <w:r w:rsidRPr="00A44B2B">
        <w:rPr>
          <w:b w:val="0"/>
          <w:i/>
          <w:sz w:val="24"/>
          <w:szCs w:val="24"/>
        </w:rPr>
        <w:t>IPFV</w:t>
      </w:r>
      <w:r w:rsidRPr="00A44B2B">
        <w:rPr>
          <w:b w:val="0"/>
          <w:sz w:val="24"/>
          <w:szCs w:val="24"/>
          <w:lang w:val="sr-Cyrl-CS"/>
        </w:rPr>
        <w:t xml:space="preserve">  нові </w:t>
      </w:r>
      <w:r w:rsidRPr="00A44B2B">
        <w:rPr>
          <w:b w:val="0"/>
          <w:i/>
          <w:sz w:val="24"/>
          <w:szCs w:val="24"/>
          <w:lang w:val="sr-Cyrl-CS"/>
        </w:rPr>
        <w:t xml:space="preserve">запитання : </w:t>
      </w:r>
      <w:r w:rsidRPr="00A44B2B">
        <w:rPr>
          <w:b w:val="0"/>
          <w:i/>
          <w:sz w:val="24"/>
          <w:szCs w:val="24"/>
        </w:rPr>
        <w:t>VN</w:t>
      </w:r>
      <w:r w:rsidRPr="00A44B2B">
        <w:rPr>
          <w:b w:val="0"/>
          <w:i/>
          <w:sz w:val="24"/>
          <w:szCs w:val="24"/>
          <w:lang w:val="sr-Cyrl-CS"/>
        </w:rPr>
        <w:t>.</w:t>
      </w:r>
      <w:r w:rsidRPr="00A44B2B">
        <w:rPr>
          <w:b w:val="0"/>
          <w:i/>
          <w:sz w:val="24"/>
          <w:szCs w:val="24"/>
        </w:rPr>
        <w:t>ACC</w:t>
      </w:r>
      <w:r w:rsidRPr="00A44B2B">
        <w:rPr>
          <w:b w:val="0"/>
          <w:sz w:val="24"/>
          <w:szCs w:val="24"/>
          <w:lang w:val="sr-Cyrl-CS"/>
        </w:rPr>
        <w:t xml:space="preserve"> (</w:t>
      </w:r>
      <w:r w:rsidRPr="00A44B2B">
        <w:rPr>
          <w:b w:val="0"/>
          <w:i/>
          <w:sz w:val="24"/>
          <w:szCs w:val="24"/>
          <w:lang w:val="sr-Cyrl-CS"/>
        </w:rPr>
        <w:t>Укра</w:t>
      </w:r>
      <w:r w:rsidRPr="00A44B2B">
        <w:rPr>
          <w:b w:val="0"/>
          <w:i/>
          <w:sz w:val="24"/>
          <w:szCs w:val="24"/>
          <w:lang w:val="uk-UA"/>
        </w:rPr>
        <w:t>їнська правда</w:t>
      </w:r>
      <w:r w:rsidRPr="00A44B2B">
        <w:rPr>
          <w:b w:val="0"/>
          <w:sz w:val="24"/>
          <w:szCs w:val="24"/>
          <w:lang w:val="uk-UA"/>
        </w:rPr>
        <w:t>, 5.8.2001).</w:t>
      </w:r>
    </w:p>
    <w:p w:rsidR="00871A2C" w:rsidRPr="00A44B2B" w:rsidRDefault="00067BF2" w:rsidP="009C2498">
      <w:pPr>
        <w:pStyle w:val="Heading1"/>
        <w:ind w:left="360" w:firstLine="30"/>
        <w:rPr>
          <w:b w:val="0"/>
          <w:i/>
          <w:sz w:val="24"/>
          <w:szCs w:val="24"/>
          <w:lang w:val="sr-Cyrl-CS"/>
        </w:rPr>
      </w:pPr>
      <w:r w:rsidRPr="00A44B2B">
        <w:rPr>
          <w:b w:val="0"/>
          <w:sz w:val="24"/>
          <w:szCs w:val="24"/>
          <w:lang w:val="sr-Cyrl-CS"/>
        </w:rPr>
        <w:t xml:space="preserve"> </w:t>
      </w:r>
      <w:r w:rsidR="00871A2C" w:rsidRPr="00A44B2B">
        <w:rPr>
          <w:b w:val="0"/>
          <w:sz w:val="24"/>
          <w:szCs w:val="24"/>
          <w:lang w:val="sr-Cyrl-CS"/>
        </w:rPr>
        <w:t>(</w:t>
      </w:r>
      <w:r w:rsidR="00C0505D">
        <w:rPr>
          <w:b w:val="0"/>
          <w:sz w:val="24"/>
          <w:szCs w:val="24"/>
          <w:lang w:val="sr-Cyrl-CS"/>
        </w:rPr>
        <w:t>59</w:t>
      </w:r>
      <w:r w:rsidR="00871A2C" w:rsidRPr="00A44B2B">
        <w:rPr>
          <w:b w:val="0"/>
          <w:sz w:val="24"/>
          <w:szCs w:val="24"/>
          <w:lang w:val="sr-Cyrl-CS"/>
        </w:rPr>
        <w:t xml:space="preserve">) </w:t>
      </w:r>
      <w:r w:rsidR="00871A2C" w:rsidRPr="00A44B2B">
        <w:rPr>
          <w:sz w:val="24"/>
          <w:szCs w:val="24"/>
          <w:lang w:val="sr-Cyrl-CS"/>
        </w:rPr>
        <w:t>Із</w:t>
      </w:r>
      <w:r w:rsidR="00871A2C" w:rsidRPr="00A44B2B">
        <w:rPr>
          <w:b w:val="0"/>
          <w:sz w:val="24"/>
          <w:szCs w:val="24"/>
          <w:lang w:val="sr-Cyrl-CS"/>
        </w:rPr>
        <w:t xml:space="preserve"> наведеного </w:t>
      </w:r>
      <w:r w:rsidR="00871A2C" w:rsidRPr="00A44B2B">
        <w:rPr>
          <w:b w:val="0"/>
          <w:i/>
          <w:sz w:val="24"/>
          <w:szCs w:val="24"/>
          <w:lang w:val="sr-Cyrl-CS"/>
        </w:rPr>
        <w:t xml:space="preserve">дослідження: </w:t>
      </w:r>
      <w:r w:rsidR="00871A2C" w:rsidRPr="00A44B2B">
        <w:rPr>
          <w:b w:val="0"/>
          <w:i/>
          <w:sz w:val="24"/>
          <w:szCs w:val="24"/>
        </w:rPr>
        <w:t>VN</w:t>
      </w:r>
      <w:r w:rsidR="00871A2C" w:rsidRPr="00A44B2B">
        <w:rPr>
          <w:b w:val="0"/>
          <w:i/>
          <w:sz w:val="24"/>
          <w:szCs w:val="24"/>
          <w:lang w:val="sr-Cyrl-CS"/>
        </w:rPr>
        <w:t>.</w:t>
      </w:r>
      <w:r w:rsidR="00871A2C" w:rsidRPr="00A44B2B">
        <w:rPr>
          <w:b w:val="0"/>
          <w:i/>
          <w:sz w:val="24"/>
          <w:szCs w:val="24"/>
        </w:rPr>
        <w:t>GEN</w:t>
      </w:r>
      <w:r w:rsidR="00871A2C" w:rsidRPr="00A44B2B">
        <w:rPr>
          <w:b w:val="0"/>
          <w:sz w:val="24"/>
          <w:szCs w:val="24"/>
          <w:lang w:val="sr-Cyrl-CS"/>
        </w:rPr>
        <w:t xml:space="preserve"> </w:t>
      </w:r>
      <w:r w:rsidR="00871A2C" w:rsidRPr="00A44B2B">
        <w:rPr>
          <w:rStyle w:val="Emphasis"/>
          <w:i w:val="0"/>
          <w:sz w:val="24"/>
          <w:szCs w:val="24"/>
          <w:lang w:val="sr-Cyrl-CS"/>
        </w:rPr>
        <w:t>випливає</w:t>
      </w:r>
      <w:r w:rsidR="00871A2C" w:rsidRPr="00A44B2B">
        <w:rPr>
          <w:rStyle w:val="Emphasis"/>
          <w:b w:val="0"/>
          <w:sz w:val="24"/>
          <w:szCs w:val="24"/>
          <w:lang w:val="sr-Cyrl-CS"/>
        </w:rPr>
        <w:t xml:space="preserve">: </w:t>
      </w:r>
      <w:r w:rsidR="00871A2C" w:rsidRPr="00A44B2B">
        <w:rPr>
          <w:rStyle w:val="Emphasis"/>
          <w:b w:val="0"/>
          <w:sz w:val="24"/>
          <w:szCs w:val="24"/>
        </w:rPr>
        <w:t>PRS</w:t>
      </w:r>
      <w:r w:rsidR="00871A2C" w:rsidRPr="00A44B2B">
        <w:rPr>
          <w:rStyle w:val="Emphasis"/>
          <w:b w:val="0"/>
          <w:sz w:val="24"/>
          <w:szCs w:val="24"/>
          <w:lang w:val="sr-Cyrl-CS"/>
        </w:rPr>
        <w:t>.</w:t>
      </w:r>
      <w:r w:rsidR="00871A2C" w:rsidRPr="00A44B2B">
        <w:rPr>
          <w:rStyle w:val="Emphasis"/>
          <w:b w:val="0"/>
          <w:sz w:val="24"/>
          <w:szCs w:val="24"/>
        </w:rPr>
        <w:t>IPFV</w:t>
      </w:r>
      <w:r w:rsidR="00871A2C" w:rsidRPr="00A44B2B">
        <w:rPr>
          <w:b w:val="0"/>
          <w:sz w:val="24"/>
          <w:szCs w:val="24"/>
          <w:lang w:val="sr-Cyrl-CS"/>
        </w:rPr>
        <w:t xml:space="preserve">, </w:t>
      </w:r>
      <w:r w:rsidR="00871A2C" w:rsidRPr="00A44B2B">
        <w:rPr>
          <w:sz w:val="24"/>
          <w:szCs w:val="24"/>
          <w:lang w:val="sr-Cyrl-CS"/>
        </w:rPr>
        <w:t>що</w:t>
      </w:r>
      <w:r w:rsidR="00871A2C" w:rsidRPr="00A44B2B">
        <w:rPr>
          <w:b w:val="0"/>
          <w:sz w:val="24"/>
          <w:szCs w:val="24"/>
          <w:lang w:val="sr-Cyrl-CS"/>
        </w:rPr>
        <w:t xml:space="preserve"> майже 95% громадян </w:t>
      </w:r>
      <w:r w:rsidR="00871A2C" w:rsidRPr="00A44B2B">
        <w:rPr>
          <w:b w:val="0"/>
          <w:i/>
          <w:sz w:val="24"/>
          <w:szCs w:val="24"/>
          <w:lang w:val="sr-Cyrl-CS"/>
        </w:rPr>
        <w:t>вважа</w:t>
      </w:r>
      <w:r w:rsidR="00871A2C" w:rsidRPr="00A44B2B">
        <w:rPr>
          <w:b w:val="0"/>
          <w:i/>
          <w:sz w:val="24"/>
          <w:szCs w:val="24"/>
          <w:lang w:val="uk-UA"/>
        </w:rPr>
        <w:t>є</w:t>
      </w:r>
      <w:r w:rsidR="00871A2C" w:rsidRPr="00A44B2B">
        <w:rPr>
          <w:b w:val="0"/>
          <w:i/>
          <w:sz w:val="24"/>
          <w:szCs w:val="24"/>
          <w:lang w:val="sr-Cyrl-CS"/>
        </w:rPr>
        <w:t xml:space="preserve">: </w:t>
      </w:r>
      <w:r w:rsidR="00871A2C" w:rsidRPr="00A44B2B">
        <w:rPr>
          <w:b w:val="0"/>
          <w:i/>
          <w:sz w:val="24"/>
          <w:szCs w:val="24"/>
        </w:rPr>
        <w:t>PRS</w:t>
      </w:r>
      <w:r w:rsidR="00871A2C" w:rsidRPr="00A44B2B">
        <w:rPr>
          <w:b w:val="0"/>
          <w:i/>
          <w:sz w:val="24"/>
          <w:szCs w:val="24"/>
          <w:lang w:val="sr-Cyrl-CS"/>
        </w:rPr>
        <w:t>.</w:t>
      </w:r>
      <w:r w:rsidR="00871A2C" w:rsidRPr="00A44B2B">
        <w:rPr>
          <w:b w:val="0"/>
          <w:i/>
          <w:sz w:val="24"/>
          <w:szCs w:val="24"/>
        </w:rPr>
        <w:t>IPFV</w:t>
      </w:r>
      <w:r w:rsidR="00871A2C" w:rsidRPr="00A44B2B">
        <w:rPr>
          <w:b w:val="0"/>
          <w:i/>
          <w:sz w:val="24"/>
          <w:szCs w:val="24"/>
          <w:lang w:val="uk-UA"/>
        </w:rPr>
        <w:t xml:space="preserve"> </w:t>
      </w:r>
      <w:r w:rsidR="00871A2C" w:rsidRPr="00A44B2B">
        <w:rPr>
          <w:b w:val="0"/>
          <w:i/>
          <w:sz w:val="24"/>
          <w:szCs w:val="24"/>
          <w:lang w:val="sr-Cyrl-CS"/>
        </w:rPr>
        <w:t xml:space="preserve"> </w:t>
      </w:r>
      <w:r w:rsidR="00871A2C" w:rsidRPr="00A44B2B">
        <w:rPr>
          <w:b w:val="0"/>
          <w:sz w:val="24"/>
          <w:szCs w:val="24"/>
          <w:lang w:val="sr-Cyrl-CS"/>
        </w:rPr>
        <w:t>нинішню політичну ситуацію в Україні небезпечною</w:t>
      </w:r>
      <w:r w:rsidR="00871A2C" w:rsidRPr="00A44B2B">
        <w:rPr>
          <w:rStyle w:val="document"/>
          <w:b w:val="0"/>
          <w:sz w:val="24"/>
          <w:szCs w:val="24"/>
          <w:lang w:val="sr-Cyrl-CS"/>
        </w:rPr>
        <w:t xml:space="preserve"> (</w:t>
      </w:r>
      <w:r w:rsidR="00871A2C" w:rsidRPr="00A44B2B">
        <w:rPr>
          <w:rStyle w:val="document"/>
          <w:b w:val="0"/>
          <w:i/>
          <w:sz w:val="24"/>
          <w:szCs w:val="24"/>
          <w:lang w:val="sr-Cyrl-CS"/>
        </w:rPr>
        <w:t>Газета</w:t>
      </w:r>
      <w:r w:rsidR="00871A2C" w:rsidRPr="00A44B2B">
        <w:rPr>
          <w:rStyle w:val="document"/>
          <w:b w:val="0"/>
          <w:sz w:val="24"/>
          <w:szCs w:val="24"/>
          <w:lang w:val="sr-Cyrl-CS"/>
        </w:rPr>
        <w:t>, 30.09.2008).</w:t>
      </w:r>
    </w:p>
    <w:p w:rsidR="00FF77A8" w:rsidRPr="00A44B2B" w:rsidRDefault="00292504" w:rsidP="00FF77A8">
      <w:pPr>
        <w:ind w:firstLine="360"/>
        <w:jc w:val="both"/>
        <w:rPr>
          <w:bCs/>
          <w:lang w:val="sr-Cyrl-CS"/>
        </w:rPr>
      </w:pPr>
      <w:r>
        <w:rPr>
          <w:bCs/>
          <w:lang w:val="sr-Cyrl-CS"/>
        </w:rPr>
        <w:t>Данное исследование подтверждает</w:t>
      </w:r>
      <w:r w:rsidR="00067BF2" w:rsidRPr="00A44B2B">
        <w:rPr>
          <w:bCs/>
          <w:lang w:val="sr-Cyrl-CS"/>
        </w:rPr>
        <w:t xml:space="preserve">, что </w:t>
      </w:r>
      <w:r>
        <w:rPr>
          <w:bCs/>
          <w:lang w:val="sr-Cyrl-CS"/>
        </w:rPr>
        <w:t>конструкции</w:t>
      </w:r>
      <w:r w:rsidR="008A6747">
        <w:rPr>
          <w:bCs/>
          <w:lang w:val="sr-Cyrl-CS"/>
        </w:rPr>
        <w:t xml:space="preserve"> </w:t>
      </w:r>
      <w:r>
        <w:rPr>
          <w:bCs/>
          <w:lang w:val="sr-Cyrl-CS"/>
        </w:rPr>
        <w:t>валентностного</w:t>
      </w:r>
      <w:r w:rsidR="00067BF2" w:rsidRPr="00A44B2B">
        <w:rPr>
          <w:bCs/>
          <w:lang w:val="sr-Cyrl-CS"/>
        </w:rPr>
        <w:t xml:space="preserve"> таксис</w:t>
      </w:r>
      <w:r>
        <w:rPr>
          <w:bCs/>
          <w:lang w:val="sr-Cyrl-CS"/>
        </w:rPr>
        <w:t>а</w:t>
      </w:r>
      <w:r w:rsidR="00FF77A8" w:rsidRPr="00A44B2B">
        <w:rPr>
          <w:bCs/>
          <w:lang w:val="sr-Cyrl-CS"/>
        </w:rPr>
        <w:t xml:space="preserve"> в украинском языке</w:t>
      </w:r>
      <w:r w:rsidR="00067BF2" w:rsidRPr="00A44B2B">
        <w:rPr>
          <w:bCs/>
          <w:lang w:val="sr-Cyrl-CS"/>
        </w:rPr>
        <w:t xml:space="preserve"> </w:t>
      </w:r>
      <w:r>
        <w:rPr>
          <w:bCs/>
          <w:lang w:val="sr-Cyrl-CS"/>
        </w:rPr>
        <w:t>являю</w:t>
      </w:r>
      <w:r w:rsidR="00FF77A8" w:rsidRPr="00A44B2B">
        <w:rPr>
          <w:bCs/>
          <w:lang w:val="sr-Cyrl-CS"/>
        </w:rPr>
        <w:t>т</w:t>
      </w:r>
      <w:r>
        <w:rPr>
          <w:bCs/>
          <w:lang w:val="sr-Cyrl-CS"/>
        </w:rPr>
        <w:t>ся  распространенным</w:t>
      </w:r>
      <w:r w:rsidR="00067BF2" w:rsidRPr="00A44B2B">
        <w:rPr>
          <w:bCs/>
          <w:lang w:val="sr-Cyrl-CS"/>
        </w:rPr>
        <w:t xml:space="preserve"> средств</w:t>
      </w:r>
      <w:r>
        <w:rPr>
          <w:bCs/>
          <w:lang w:val="sr-Cyrl-CS"/>
        </w:rPr>
        <w:t>ом</w:t>
      </w:r>
      <w:r w:rsidR="00067BF2" w:rsidRPr="00A44B2B">
        <w:rPr>
          <w:bCs/>
          <w:lang w:val="sr-Cyrl-CS"/>
        </w:rPr>
        <w:t xml:space="preserve"> </w:t>
      </w:r>
      <w:r w:rsidR="008A6747">
        <w:rPr>
          <w:bCs/>
          <w:lang w:val="sr-Cyrl-CS"/>
        </w:rPr>
        <w:t xml:space="preserve">выражения временной локализации зависимой ситуации относительно главной </w:t>
      </w:r>
      <w:r w:rsidR="00FF77A8" w:rsidRPr="00A44B2B">
        <w:rPr>
          <w:bCs/>
          <w:lang w:val="sr-Cyrl-CS"/>
        </w:rPr>
        <w:t xml:space="preserve">в рамках СПП, а </w:t>
      </w:r>
      <w:r w:rsidR="00067BF2" w:rsidRPr="00A44B2B">
        <w:rPr>
          <w:bCs/>
          <w:lang w:val="sr-Cyrl-CS"/>
        </w:rPr>
        <w:t>т</w:t>
      </w:r>
      <w:r w:rsidR="00FF77A8" w:rsidRPr="00A44B2B">
        <w:rPr>
          <w:bCs/>
          <w:lang w:val="sr-Cyrl-CS"/>
        </w:rPr>
        <w:t>а</w:t>
      </w:r>
      <w:r w:rsidR="00067BF2" w:rsidRPr="00A44B2B">
        <w:rPr>
          <w:bCs/>
          <w:lang w:val="sr-Cyrl-CS"/>
        </w:rPr>
        <w:t>кже</w:t>
      </w:r>
      <w:r w:rsidR="00FF77A8" w:rsidRPr="00A44B2B">
        <w:rPr>
          <w:bCs/>
          <w:lang w:val="sr-Cyrl-CS"/>
        </w:rPr>
        <w:t xml:space="preserve"> в</w:t>
      </w:r>
      <w:r w:rsidR="00067BF2" w:rsidRPr="00A44B2B">
        <w:rPr>
          <w:bCs/>
          <w:lang w:val="sr-Cyrl-CS"/>
        </w:rPr>
        <w:t xml:space="preserve"> </w:t>
      </w:r>
      <w:r w:rsidR="00FF77A8" w:rsidRPr="00A44B2B">
        <w:rPr>
          <w:bCs/>
          <w:lang w:val="sr-Cyrl-CS"/>
        </w:rPr>
        <w:t>семантически неэлементарном простом</w:t>
      </w:r>
      <w:r w:rsidR="00067BF2" w:rsidRPr="00A44B2B">
        <w:rPr>
          <w:bCs/>
          <w:lang w:val="sr-Cyrl-CS"/>
        </w:rPr>
        <w:t xml:space="preserve"> </w:t>
      </w:r>
      <w:r w:rsidR="00FF77A8" w:rsidRPr="00A44B2B">
        <w:rPr>
          <w:bCs/>
          <w:lang w:val="sr-Cyrl-CS"/>
        </w:rPr>
        <w:t>предложении</w:t>
      </w:r>
      <w:r w:rsidR="00067BF2" w:rsidRPr="00A44B2B">
        <w:rPr>
          <w:bCs/>
          <w:lang w:val="sr-Cyrl-CS"/>
        </w:rPr>
        <w:t xml:space="preserve"> с отглагольными именами в роли предикатных актантов. В зависимости от семантки глагола, определяющей его валентность</w:t>
      </w:r>
      <w:r w:rsidR="00FF77A8" w:rsidRPr="00A44B2B">
        <w:rPr>
          <w:bCs/>
          <w:lang w:val="sr-Cyrl-CS"/>
        </w:rPr>
        <w:t>, в таксисной конструкции могут выражаться все основные виды таксиса –</w:t>
      </w:r>
      <w:r w:rsidR="00381394">
        <w:rPr>
          <w:bCs/>
          <w:lang w:val="sr-Cyrl-CS"/>
        </w:rPr>
        <w:t xml:space="preserve"> предшествование</w:t>
      </w:r>
      <w:r w:rsidR="00FF77A8" w:rsidRPr="00A44B2B">
        <w:rPr>
          <w:bCs/>
          <w:lang w:val="sr-Cyrl-CS"/>
        </w:rPr>
        <w:t>,</w:t>
      </w:r>
      <w:r w:rsidR="00381394">
        <w:rPr>
          <w:bCs/>
          <w:lang w:val="sr-Cyrl-CS"/>
        </w:rPr>
        <w:t xml:space="preserve"> одновременность и следование</w:t>
      </w:r>
      <w:r w:rsidR="00FF77A8" w:rsidRPr="00A44B2B">
        <w:rPr>
          <w:bCs/>
          <w:lang w:val="sr-Cyrl-CS"/>
        </w:rPr>
        <w:t>.</w:t>
      </w:r>
      <w:r w:rsidR="006D200F">
        <w:rPr>
          <w:bCs/>
          <w:lang w:val="sr-Cyrl-CS"/>
        </w:rPr>
        <w:t xml:space="preserve"> Согласно показателю </w:t>
      </w:r>
      <w:r>
        <w:rPr>
          <w:bCs/>
          <w:lang w:val="sr-Cyrl-CS"/>
        </w:rPr>
        <w:t xml:space="preserve">возможности сочетания  </w:t>
      </w:r>
      <w:r w:rsidR="00381394">
        <w:rPr>
          <w:bCs/>
          <w:lang w:val="sr-Cyrl-CS"/>
        </w:rPr>
        <w:t>модусных</w:t>
      </w:r>
      <w:r>
        <w:rPr>
          <w:bCs/>
          <w:lang w:val="sr-Cyrl-CS"/>
        </w:rPr>
        <w:t xml:space="preserve"> глаголов </w:t>
      </w:r>
      <w:r w:rsidR="00381394">
        <w:rPr>
          <w:bCs/>
          <w:lang w:val="sr-Cyrl-CS"/>
        </w:rPr>
        <w:t xml:space="preserve">с определенными </w:t>
      </w:r>
      <w:r>
        <w:rPr>
          <w:bCs/>
          <w:lang w:val="sr-Cyrl-CS"/>
        </w:rPr>
        <w:t xml:space="preserve">формами </w:t>
      </w:r>
      <w:r w:rsidR="006D200F">
        <w:rPr>
          <w:bCs/>
          <w:lang w:val="sr-Cyrl-CS"/>
        </w:rPr>
        <w:t>глагола-</w:t>
      </w:r>
      <w:r>
        <w:rPr>
          <w:bCs/>
          <w:lang w:val="sr-Cyrl-CS"/>
        </w:rPr>
        <w:t xml:space="preserve">предикатного актанта, их можно условно разделить на четыре группы. </w:t>
      </w:r>
      <w:r w:rsidR="006D200F">
        <w:rPr>
          <w:bCs/>
          <w:lang w:val="sr-Cyrl-CS"/>
        </w:rPr>
        <w:t>Для глаго</w:t>
      </w:r>
      <w:r>
        <w:rPr>
          <w:bCs/>
          <w:lang w:val="sr-Cyrl-CS"/>
        </w:rPr>
        <w:t>лов каждой из груп</w:t>
      </w:r>
      <w:r w:rsidR="00381394">
        <w:rPr>
          <w:bCs/>
          <w:lang w:val="sr-Cyrl-CS"/>
        </w:rPr>
        <w:t>п</w:t>
      </w:r>
      <w:r>
        <w:rPr>
          <w:bCs/>
          <w:lang w:val="sr-Cyrl-CS"/>
        </w:rPr>
        <w:t xml:space="preserve"> является общим указание на определ</w:t>
      </w:r>
      <w:r w:rsidR="006D200F">
        <w:rPr>
          <w:bCs/>
          <w:lang w:val="sr-Cyrl-CS"/>
        </w:rPr>
        <w:t xml:space="preserve">енный вид таксисного отношения: </w:t>
      </w:r>
      <w:r w:rsidR="00381394">
        <w:rPr>
          <w:bCs/>
          <w:lang w:val="sr-Cyrl-CS"/>
        </w:rPr>
        <w:t xml:space="preserve">в </w:t>
      </w:r>
      <w:r w:rsidR="006D200F">
        <w:rPr>
          <w:bCs/>
          <w:lang w:val="sr-Cyrl-CS"/>
        </w:rPr>
        <w:t xml:space="preserve">конструкциях с модусными глаголами из первой группы могут выражаться все три </w:t>
      </w:r>
      <w:r w:rsidR="00381394">
        <w:rPr>
          <w:bCs/>
          <w:lang w:val="sr-Cyrl-CS"/>
        </w:rPr>
        <w:t>типа</w:t>
      </w:r>
      <w:r w:rsidR="006D200F">
        <w:rPr>
          <w:bCs/>
          <w:lang w:val="sr-Cyrl-CS"/>
        </w:rPr>
        <w:t xml:space="preserve"> таксисных отношений – предшествования, одновременности и следования, в конструкциях с глагола</w:t>
      </w:r>
      <w:r w:rsidR="00381394">
        <w:rPr>
          <w:bCs/>
          <w:lang w:val="sr-Cyrl-CS"/>
        </w:rPr>
        <w:t>м</w:t>
      </w:r>
      <w:r w:rsidR="006D200F">
        <w:rPr>
          <w:bCs/>
          <w:lang w:val="sr-Cyrl-CS"/>
        </w:rPr>
        <w:t>и из второй группы – только полная одновременность, глаголы из третьей группы в качестве опорны</w:t>
      </w:r>
      <w:r w:rsidR="00381394">
        <w:rPr>
          <w:bCs/>
          <w:lang w:val="sr-Cyrl-CS"/>
        </w:rPr>
        <w:t>х</w:t>
      </w:r>
      <w:r w:rsidR="006D200F">
        <w:rPr>
          <w:bCs/>
          <w:lang w:val="sr-Cyrl-CS"/>
        </w:rPr>
        <w:t xml:space="preserve"> предик</w:t>
      </w:r>
      <w:r w:rsidR="00381394">
        <w:rPr>
          <w:bCs/>
          <w:lang w:val="sr-Cyrl-CS"/>
        </w:rPr>
        <w:t>атов указывают на следование либо</w:t>
      </w:r>
      <w:r w:rsidR="006D200F">
        <w:rPr>
          <w:bCs/>
          <w:lang w:val="sr-Cyrl-CS"/>
        </w:rPr>
        <w:t xml:space="preserve"> полную </w:t>
      </w:r>
      <w:r w:rsidR="00381394">
        <w:rPr>
          <w:bCs/>
          <w:lang w:val="sr-Cyrl-CS"/>
        </w:rPr>
        <w:t>или</w:t>
      </w:r>
      <w:r w:rsidR="006D200F">
        <w:rPr>
          <w:bCs/>
          <w:lang w:val="sr-Cyrl-CS"/>
        </w:rPr>
        <w:t xml:space="preserve"> неполну</w:t>
      </w:r>
      <w:r w:rsidR="00381394">
        <w:rPr>
          <w:bCs/>
          <w:lang w:val="sr-Cyrl-CS"/>
        </w:rPr>
        <w:t>ю</w:t>
      </w:r>
      <w:r w:rsidR="00381394">
        <w:rPr>
          <w:bCs/>
          <w:vertAlign w:val="subscript"/>
          <w:lang w:val="sr-Cyrl-CS"/>
        </w:rPr>
        <w:t>1</w:t>
      </w:r>
      <w:r w:rsidR="00381394">
        <w:rPr>
          <w:bCs/>
          <w:lang w:val="sr-Cyrl-CS"/>
        </w:rPr>
        <w:t xml:space="preserve"> </w:t>
      </w:r>
      <w:r w:rsidR="006D200F">
        <w:rPr>
          <w:bCs/>
          <w:lang w:val="sr-Cyrl-CS"/>
        </w:rPr>
        <w:t>одновременность, в то время как глаголы из четвертой группы могут указывать на предшествование либо одновременность</w:t>
      </w:r>
      <w:r w:rsidR="00381394">
        <w:rPr>
          <w:bCs/>
          <w:lang w:val="sr-Cyrl-CS"/>
        </w:rPr>
        <w:t xml:space="preserve"> (полную и неполную</w:t>
      </w:r>
      <w:r w:rsidR="00381394">
        <w:rPr>
          <w:bCs/>
          <w:vertAlign w:val="subscript"/>
          <w:lang w:val="sr-Cyrl-CS"/>
        </w:rPr>
        <w:t>1</w:t>
      </w:r>
      <w:r w:rsidR="00381394">
        <w:rPr>
          <w:bCs/>
          <w:lang w:val="sr-Cyrl-CS"/>
        </w:rPr>
        <w:t>).</w:t>
      </w:r>
      <w:r w:rsidR="006D200F">
        <w:rPr>
          <w:bCs/>
          <w:lang w:val="sr-Cyrl-CS"/>
        </w:rPr>
        <w:t xml:space="preserve"> Если </w:t>
      </w:r>
      <w:r w:rsidR="00FF77A8" w:rsidRPr="00A44B2B">
        <w:rPr>
          <w:bCs/>
          <w:lang w:val="sr-Cyrl-CS"/>
        </w:rPr>
        <w:t xml:space="preserve">глаголы одинаковой семантики </w:t>
      </w:r>
      <w:r w:rsidR="006D200F">
        <w:rPr>
          <w:bCs/>
          <w:lang w:val="sr-Cyrl-CS"/>
        </w:rPr>
        <w:t>в качестве опорных преди</w:t>
      </w:r>
      <w:r w:rsidR="00381394">
        <w:rPr>
          <w:bCs/>
          <w:lang w:val="sr-Cyrl-CS"/>
        </w:rPr>
        <w:t>к</w:t>
      </w:r>
      <w:r w:rsidR="006D200F">
        <w:rPr>
          <w:bCs/>
          <w:lang w:val="sr-Cyrl-CS"/>
        </w:rPr>
        <w:t xml:space="preserve">атов </w:t>
      </w:r>
      <w:r w:rsidR="00FF77A8" w:rsidRPr="00A44B2B">
        <w:rPr>
          <w:bCs/>
          <w:lang w:val="sr-Cyrl-CS"/>
        </w:rPr>
        <w:t xml:space="preserve">могут указывать на разные таксисные значения,  </w:t>
      </w:r>
      <w:r w:rsidR="006D200F">
        <w:rPr>
          <w:bCs/>
          <w:lang w:val="sr-Cyrl-CS"/>
        </w:rPr>
        <w:t xml:space="preserve">конкретный </w:t>
      </w:r>
      <w:r w:rsidR="00FF77A8" w:rsidRPr="00A44B2B">
        <w:rPr>
          <w:bCs/>
          <w:lang w:val="sr-Cyrl-CS"/>
        </w:rPr>
        <w:t xml:space="preserve"> </w:t>
      </w:r>
      <w:r w:rsidR="006D200F">
        <w:rPr>
          <w:bCs/>
          <w:lang w:val="sr-Cyrl-CS"/>
        </w:rPr>
        <w:t>тип таксисного отношения</w:t>
      </w:r>
      <w:r w:rsidR="00381394" w:rsidRPr="00381394">
        <w:rPr>
          <w:bCs/>
          <w:lang w:val="sr-Cyrl-CS"/>
        </w:rPr>
        <w:t xml:space="preserve"> </w:t>
      </w:r>
      <w:r w:rsidR="00381394">
        <w:rPr>
          <w:bCs/>
          <w:lang w:val="sr-Cyrl-CS"/>
        </w:rPr>
        <w:t>профилируется с помощью глагольного</w:t>
      </w:r>
      <w:r w:rsidR="00381394" w:rsidRPr="00A44B2B">
        <w:rPr>
          <w:bCs/>
          <w:lang w:val="sr-Cyrl-CS"/>
        </w:rPr>
        <w:t xml:space="preserve"> вид</w:t>
      </w:r>
      <w:r w:rsidR="00381394">
        <w:rPr>
          <w:bCs/>
          <w:lang w:val="sr-Cyrl-CS"/>
        </w:rPr>
        <w:t>а</w:t>
      </w:r>
      <w:r w:rsidR="00FF77A8" w:rsidRPr="00A44B2B">
        <w:rPr>
          <w:bCs/>
          <w:lang w:val="sr-Cyrl-CS"/>
        </w:rPr>
        <w:t xml:space="preserve">. При этом необходимо принимать во внимание как вид   модусного глагола, так и вид глагола-предикатного актанта. Если в роли предикатных актантов выступают отглагольные имена, основным показателем конкретного таксисного значения является семантика и вид модусного глагола. </w:t>
      </w:r>
      <w:r w:rsidR="00381394">
        <w:rPr>
          <w:bCs/>
          <w:lang w:val="sr-Cyrl-CS"/>
        </w:rPr>
        <w:t xml:space="preserve">Специализированные таксисные глаголы с двумя предикатными актантами </w:t>
      </w:r>
      <w:r w:rsidR="00381394" w:rsidRPr="003A7781">
        <w:rPr>
          <w:bCs/>
          <w:i/>
          <w:lang w:val="sr-Cyrl-CS"/>
        </w:rPr>
        <w:t>передувати, супроводжувати, слідувати</w:t>
      </w:r>
      <w:r w:rsidR="00381394">
        <w:rPr>
          <w:bCs/>
          <w:lang w:val="sr-Cyrl-CS"/>
        </w:rPr>
        <w:t xml:space="preserve"> </w:t>
      </w:r>
      <w:r w:rsidR="003A7781">
        <w:rPr>
          <w:bCs/>
          <w:lang w:val="sr-Cyrl-CS"/>
        </w:rPr>
        <w:t xml:space="preserve"> </w:t>
      </w:r>
      <w:r w:rsidR="00460389">
        <w:rPr>
          <w:bCs/>
          <w:lang w:val="sr-Cyrl-CS"/>
        </w:rPr>
        <w:t xml:space="preserve">в украинском языке встречаются </w:t>
      </w:r>
      <w:r w:rsidR="003A7781">
        <w:rPr>
          <w:bCs/>
          <w:lang w:val="sr-Cyrl-CS"/>
        </w:rPr>
        <w:t>реже</w:t>
      </w:r>
      <w:r w:rsidR="00460389">
        <w:rPr>
          <w:bCs/>
          <w:lang w:val="sr-Cyrl-CS"/>
        </w:rPr>
        <w:t>, по сравнению с глаголами с одним предикатным актантом.</w:t>
      </w:r>
      <w:r w:rsidR="003A7781">
        <w:rPr>
          <w:bCs/>
          <w:lang w:val="sr-Cyrl-CS"/>
        </w:rPr>
        <w:t xml:space="preserve"> </w:t>
      </w:r>
    </w:p>
    <w:p w:rsidR="00B86539" w:rsidRPr="00A44B2B" w:rsidRDefault="00B86539" w:rsidP="00B86539">
      <w:pPr>
        <w:rPr>
          <w:bCs/>
          <w:lang w:val="sr-Cyrl-CS"/>
        </w:rPr>
      </w:pPr>
    </w:p>
    <w:p w:rsidR="00B86539" w:rsidRPr="00A44B2B" w:rsidRDefault="00B86539" w:rsidP="00B86539">
      <w:pPr>
        <w:rPr>
          <w:rStyle w:val="HTMLCite"/>
          <w:b/>
          <w:lang w:val="sr-Cyrl-CS"/>
        </w:rPr>
      </w:pPr>
      <w:r w:rsidRPr="00A44B2B">
        <w:rPr>
          <w:bCs/>
          <w:lang w:val="sr-Cyrl-CS"/>
        </w:rPr>
        <w:t>УСЛОВНЫЕ СОКРАЩЕНИЯ</w:t>
      </w:r>
    </w:p>
    <w:p w:rsidR="00B86539" w:rsidRPr="00A44B2B" w:rsidRDefault="00B86539" w:rsidP="00B86539">
      <w:pPr>
        <w:ind w:left="360" w:right="-334" w:hanging="851"/>
        <w:jc w:val="both"/>
        <w:rPr>
          <w:rStyle w:val="HTMLCite"/>
          <w:sz w:val="21"/>
          <w:szCs w:val="21"/>
        </w:rPr>
      </w:pPr>
    </w:p>
    <w:p w:rsidR="00B86539" w:rsidRPr="00292504" w:rsidRDefault="00B86539" w:rsidP="00B86539">
      <w:pPr>
        <w:ind w:left="360" w:right="-334" w:hanging="851"/>
        <w:jc w:val="both"/>
        <w:outlineLvl w:val="0"/>
        <w:rPr>
          <w:rStyle w:val="HTMLCite"/>
          <w:i w:val="0"/>
          <w:sz w:val="20"/>
          <w:szCs w:val="20"/>
          <w:lang w:val="sr-Cyrl-CS"/>
        </w:rPr>
      </w:pPr>
      <w:r w:rsidRPr="00292504">
        <w:rPr>
          <w:rStyle w:val="HTMLCite"/>
          <w:i w:val="0"/>
          <w:sz w:val="20"/>
          <w:szCs w:val="20"/>
          <w:lang w:val="sr-Cyrl-CS"/>
        </w:rPr>
        <w:t>НСВ</w:t>
      </w:r>
      <w:r w:rsidRPr="00292504">
        <w:rPr>
          <w:rStyle w:val="HTMLCite"/>
          <w:i w:val="0"/>
          <w:sz w:val="20"/>
          <w:szCs w:val="20"/>
        </w:rPr>
        <w:t>/IPFV</w:t>
      </w:r>
      <w:r w:rsidRPr="00292504">
        <w:rPr>
          <w:rStyle w:val="HTMLCite"/>
          <w:i w:val="0"/>
          <w:sz w:val="20"/>
          <w:szCs w:val="20"/>
          <w:lang w:val="sr-Cyrl-CS"/>
        </w:rPr>
        <w:t xml:space="preserve"> – несовершенный вид</w:t>
      </w:r>
    </w:p>
    <w:p w:rsidR="00B86539" w:rsidRPr="00292504" w:rsidRDefault="00B86539" w:rsidP="00B86539">
      <w:pPr>
        <w:ind w:left="360" w:right="-334" w:hanging="851"/>
        <w:jc w:val="both"/>
        <w:rPr>
          <w:rStyle w:val="HTMLCite"/>
          <w:i w:val="0"/>
          <w:sz w:val="20"/>
          <w:szCs w:val="20"/>
          <w:lang w:val="sr-Cyrl-CS"/>
        </w:rPr>
      </w:pPr>
      <w:r w:rsidRPr="00292504">
        <w:rPr>
          <w:rStyle w:val="HTMLCite"/>
          <w:i w:val="0"/>
          <w:sz w:val="20"/>
          <w:szCs w:val="20"/>
          <w:lang w:val="sr-Cyrl-CS"/>
        </w:rPr>
        <w:t>СВ</w:t>
      </w:r>
      <w:r w:rsidRPr="00292504">
        <w:rPr>
          <w:rStyle w:val="HTMLCite"/>
          <w:i w:val="0"/>
          <w:sz w:val="20"/>
          <w:szCs w:val="20"/>
        </w:rPr>
        <w:t>/PFV</w:t>
      </w:r>
      <w:r w:rsidRPr="00292504">
        <w:rPr>
          <w:rStyle w:val="HTMLCite"/>
          <w:i w:val="0"/>
          <w:sz w:val="20"/>
          <w:szCs w:val="20"/>
          <w:lang w:val="sr-Cyrl-CS"/>
        </w:rPr>
        <w:t xml:space="preserve"> – совершенный вид</w:t>
      </w:r>
    </w:p>
    <w:p w:rsidR="00B86539" w:rsidRPr="00292504" w:rsidRDefault="00B86539" w:rsidP="00B86539">
      <w:pPr>
        <w:ind w:left="360" w:right="-334" w:hanging="851"/>
        <w:jc w:val="both"/>
        <w:rPr>
          <w:rStyle w:val="HTMLCite"/>
          <w:i w:val="0"/>
          <w:sz w:val="20"/>
          <w:szCs w:val="20"/>
          <w:lang w:val="sr-Cyrl-CS"/>
        </w:rPr>
      </w:pPr>
      <w:r w:rsidRPr="00292504">
        <w:rPr>
          <w:rStyle w:val="HTMLCite"/>
          <w:i w:val="0"/>
          <w:sz w:val="20"/>
          <w:szCs w:val="20"/>
        </w:rPr>
        <w:t>ACC</w:t>
      </w:r>
      <w:r w:rsidRPr="00292504">
        <w:rPr>
          <w:rStyle w:val="HTMLCite"/>
          <w:i w:val="0"/>
          <w:sz w:val="20"/>
          <w:szCs w:val="20"/>
          <w:lang w:val="sr-Cyrl-CS"/>
        </w:rPr>
        <w:t xml:space="preserve"> –</w:t>
      </w:r>
      <w:r w:rsidRPr="00292504">
        <w:rPr>
          <w:rStyle w:val="HTMLCite"/>
          <w:i w:val="0"/>
          <w:sz w:val="20"/>
          <w:szCs w:val="20"/>
        </w:rPr>
        <w:t xml:space="preserve"> вини</w:t>
      </w:r>
      <w:r w:rsidRPr="00292504">
        <w:rPr>
          <w:rStyle w:val="HTMLCite"/>
          <w:i w:val="0"/>
          <w:sz w:val="20"/>
          <w:szCs w:val="20"/>
          <w:lang w:val="sr-Cyrl-CS"/>
        </w:rPr>
        <w:t>тельный падеж</w:t>
      </w:r>
    </w:p>
    <w:p w:rsidR="00B86539" w:rsidRPr="00292504" w:rsidRDefault="00B86539" w:rsidP="00B86539">
      <w:pPr>
        <w:ind w:left="360" w:right="-334" w:hanging="851"/>
        <w:jc w:val="both"/>
        <w:rPr>
          <w:rStyle w:val="HTMLCite"/>
          <w:i w:val="0"/>
          <w:sz w:val="20"/>
          <w:szCs w:val="20"/>
          <w:lang w:val="sr-Cyrl-CS"/>
        </w:rPr>
      </w:pPr>
      <w:r w:rsidRPr="00292504">
        <w:rPr>
          <w:rStyle w:val="HTMLCite"/>
          <w:i w:val="0"/>
          <w:sz w:val="20"/>
          <w:szCs w:val="20"/>
        </w:rPr>
        <w:t>CONV</w:t>
      </w:r>
      <w:r w:rsidRPr="00292504">
        <w:rPr>
          <w:rStyle w:val="HTMLCite"/>
          <w:i w:val="0"/>
          <w:sz w:val="20"/>
          <w:szCs w:val="20"/>
          <w:lang w:val="sr-Cyrl-CS"/>
        </w:rPr>
        <w:t xml:space="preserve"> – деепричастие</w:t>
      </w:r>
    </w:p>
    <w:p w:rsidR="00B86539" w:rsidRPr="00292504" w:rsidRDefault="00B86539" w:rsidP="00B86539">
      <w:pPr>
        <w:ind w:left="360" w:right="-334" w:hanging="851"/>
        <w:jc w:val="both"/>
        <w:rPr>
          <w:rStyle w:val="HTMLCite"/>
          <w:i w:val="0"/>
          <w:sz w:val="20"/>
          <w:szCs w:val="20"/>
          <w:lang w:val="sr-Cyrl-CS"/>
        </w:rPr>
      </w:pPr>
      <w:r w:rsidRPr="00292504">
        <w:rPr>
          <w:rStyle w:val="HTMLCite"/>
          <w:i w:val="0"/>
          <w:sz w:val="20"/>
          <w:szCs w:val="20"/>
        </w:rPr>
        <w:t>COP</w:t>
      </w:r>
      <w:r w:rsidRPr="00292504">
        <w:rPr>
          <w:rStyle w:val="HTMLCite"/>
          <w:i w:val="0"/>
          <w:sz w:val="20"/>
          <w:szCs w:val="20"/>
          <w:lang w:val="sr-Cyrl-CS"/>
        </w:rPr>
        <w:t xml:space="preserve"> – глагол-связка </w:t>
      </w:r>
    </w:p>
    <w:p w:rsidR="00B86539" w:rsidRPr="00292504" w:rsidRDefault="00B86539" w:rsidP="00B86539">
      <w:pPr>
        <w:ind w:left="360" w:right="-334" w:hanging="851"/>
        <w:jc w:val="both"/>
        <w:rPr>
          <w:rStyle w:val="HTMLCite"/>
          <w:i w:val="0"/>
          <w:sz w:val="20"/>
          <w:szCs w:val="20"/>
          <w:lang w:val="sr-Cyrl-CS"/>
        </w:rPr>
      </w:pPr>
      <w:r w:rsidRPr="00292504">
        <w:rPr>
          <w:rStyle w:val="HTMLCite"/>
          <w:i w:val="0"/>
          <w:sz w:val="20"/>
          <w:szCs w:val="20"/>
        </w:rPr>
        <w:t>DAT</w:t>
      </w:r>
      <w:r w:rsidRPr="00292504">
        <w:rPr>
          <w:rStyle w:val="HTMLCite"/>
          <w:i w:val="0"/>
          <w:sz w:val="20"/>
          <w:szCs w:val="20"/>
          <w:lang w:val="sr-Cyrl-CS"/>
        </w:rPr>
        <w:t xml:space="preserve"> –</w:t>
      </w:r>
      <w:r w:rsidRPr="00292504">
        <w:rPr>
          <w:rStyle w:val="HTMLCite"/>
          <w:i w:val="0"/>
          <w:sz w:val="20"/>
          <w:szCs w:val="20"/>
        </w:rPr>
        <w:t xml:space="preserve"> </w:t>
      </w:r>
      <w:r w:rsidRPr="00292504">
        <w:rPr>
          <w:rStyle w:val="HTMLCite"/>
          <w:i w:val="0"/>
          <w:sz w:val="20"/>
          <w:szCs w:val="20"/>
          <w:lang w:val="sr-Cyrl-CS"/>
        </w:rPr>
        <w:t>дательный падеж</w:t>
      </w:r>
    </w:p>
    <w:p w:rsidR="00B86539" w:rsidRPr="00292504" w:rsidRDefault="00B86539" w:rsidP="00B86539">
      <w:pPr>
        <w:ind w:left="360" w:right="-334" w:hanging="851"/>
        <w:jc w:val="both"/>
        <w:rPr>
          <w:rStyle w:val="HTMLCite"/>
          <w:i w:val="0"/>
          <w:sz w:val="20"/>
          <w:szCs w:val="20"/>
          <w:lang w:val="sr-Cyrl-CS"/>
        </w:rPr>
      </w:pPr>
      <w:r w:rsidRPr="00292504">
        <w:rPr>
          <w:rStyle w:val="HTMLCite"/>
          <w:i w:val="0"/>
          <w:sz w:val="20"/>
          <w:szCs w:val="20"/>
        </w:rPr>
        <w:t>INSTR</w:t>
      </w:r>
      <w:r w:rsidRPr="00292504">
        <w:rPr>
          <w:rStyle w:val="HTMLCite"/>
          <w:i w:val="0"/>
          <w:sz w:val="20"/>
          <w:szCs w:val="20"/>
          <w:lang w:val="sr-Cyrl-CS"/>
        </w:rPr>
        <w:t>–</w:t>
      </w:r>
      <w:r w:rsidRPr="00292504">
        <w:rPr>
          <w:rStyle w:val="HTMLCite"/>
          <w:i w:val="0"/>
          <w:sz w:val="20"/>
          <w:szCs w:val="20"/>
        </w:rPr>
        <w:t xml:space="preserve"> твори</w:t>
      </w:r>
      <w:r w:rsidRPr="00292504">
        <w:rPr>
          <w:rStyle w:val="HTMLCite"/>
          <w:i w:val="0"/>
          <w:sz w:val="20"/>
          <w:szCs w:val="20"/>
          <w:lang w:val="sr-Cyrl-CS"/>
        </w:rPr>
        <w:t>тельный падеж</w:t>
      </w:r>
    </w:p>
    <w:p w:rsidR="00B86539" w:rsidRPr="00292504" w:rsidRDefault="00B86539" w:rsidP="00B86539">
      <w:pPr>
        <w:ind w:left="360" w:right="-334" w:hanging="851"/>
        <w:jc w:val="both"/>
        <w:rPr>
          <w:rStyle w:val="HTMLCite"/>
          <w:i w:val="0"/>
          <w:sz w:val="20"/>
          <w:szCs w:val="20"/>
          <w:lang w:val="sr-Cyrl-RS"/>
        </w:rPr>
      </w:pPr>
      <w:r w:rsidRPr="00292504">
        <w:rPr>
          <w:rStyle w:val="HTMLCite"/>
          <w:i w:val="0"/>
          <w:sz w:val="20"/>
          <w:szCs w:val="20"/>
          <w:lang w:val="en-US"/>
        </w:rPr>
        <w:t>INF</w:t>
      </w:r>
      <w:r w:rsidRPr="00292504">
        <w:rPr>
          <w:rStyle w:val="HTMLCite"/>
          <w:i w:val="0"/>
          <w:sz w:val="20"/>
          <w:szCs w:val="20"/>
          <w:lang w:val="sr-Cyrl-RS"/>
        </w:rPr>
        <w:t xml:space="preserve"> - инфинитив</w:t>
      </w:r>
    </w:p>
    <w:p w:rsidR="00B86539" w:rsidRPr="00292504" w:rsidRDefault="00B86539" w:rsidP="00B86539">
      <w:pPr>
        <w:ind w:left="360" w:right="-334" w:hanging="851"/>
        <w:jc w:val="both"/>
        <w:rPr>
          <w:rStyle w:val="HTMLCite"/>
          <w:i w:val="0"/>
          <w:sz w:val="20"/>
          <w:szCs w:val="20"/>
          <w:lang w:val="sr-Cyrl-RS"/>
        </w:rPr>
      </w:pPr>
      <w:r w:rsidRPr="00292504">
        <w:rPr>
          <w:rStyle w:val="HTMLCite"/>
          <w:i w:val="0"/>
          <w:sz w:val="20"/>
          <w:szCs w:val="20"/>
          <w:lang w:val="en-US"/>
        </w:rPr>
        <w:t>FUT</w:t>
      </w:r>
      <w:r w:rsidRPr="00292504">
        <w:rPr>
          <w:rStyle w:val="HTMLCite"/>
          <w:i w:val="0"/>
          <w:sz w:val="20"/>
          <w:szCs w:val="20"/>
          <w:lang w:val="sr-Cyrl-RS"/>
        </w:rPr>
        <w:t xml:space="preserve"> – будущее время</w:t>
      </w:r>
    </w:p>
    <w:p w:rsidR="00B86539" w:rsidRPr="00292504" w:rsidRDefault="00B86539" w:rsidP="00B86539">
      <w:pPr>
        <w:ind w:left="360" w:right="-334" w:hanging="851"/>
        <w:jc w:val="both"/>
        <w:rPr>
          <w:rStyle w:val="HTMLCite"/>
          <w:i w:val="0"/>
          <w:sz w:val="20"/>
          <w:szCs w:val="20"/>
          <w:lang w:val="sr-Cyrl-CS"/>
        </w:rPr>
      </w:pPr>
      <w:r w:rsidRPr="00292504">
        <w:rPr>
          <w:rStyle w:val="HTMLCite"/>
          <w:i w:val="0"/>
          <w:sz w:val="20"/>
          <w:szCs w:val="20"/>
        </w:rPr>
        <w:t>GEN</w:t>
      </w:r>
      <w:r w:rsidRPr="00292504">
        <w:rPr>
          <w:rStyle w:val="HTMLCite"/>
          <w:i w:val="0"/>
          <w:sz w:val="20"/>
          <w:szCs w:val="20"/>
          <w:lang w:val="sr-Cyrl-CS"/>
        </w:rPr>
        <w:t xml:space="preserve"> –</w:t>
      </w:r>
      <w:r w:rsidRPr="00292504">
        <w:rPr>
          <w:rStyle w:val="HTMLCite"/>
          <w:i w:val="0"/>
          <w:sz w:val="20"/>
          <w:szCs w:val="20"/>
        </w:rPr>
        <w:t xml:space="preserve"> роди</w:t>
      </w:r>
      <w:r w:rsidRPr="00292504">
        <w:rPr>
          <w:rStyle w:val="HTMLCite"/>
          <w:i w:val="0"/>
          <w:sz w:val="20"/>
          <w:szCs w:val="20"/>
          <w:lang w:val="sr-Cyrl-CS"/>
        </w:rPr>
        <w:t>тельный падеж</w:t>
      </w:r>
    </w:p>
    <w:p w:rsidR="00B86539" w:rsidRPr="00292504" w:rsidRDefault="00B86539" w:rsidP="00B86539">
      <w:pPr>
        <w:ind w:left="360" w:right="-334" w:hanging="851"/>
        <w:jc w:val="both"/>
        <w:rPr>
          <w:rStyle w:val="HTMLCite"/>
          <w:i w:val="0"/>
          <w:sz w:val="20"/>
          <w:szCs w:val="20"/>
          <w:lang w:val="sr-Cyrl-CS"/>
        </w:rPr>
      </w:pPr>
      <w:r w:rsidRPr="00292504">
        <w:rPr>
          <w:rStyle w:val="HTMLCite"/>
          <w:i w:val="0"/>
          <w:sz w:val="20"/>
          <w:szCs w:val="20"/>
        </w:rPr>
        <w:t>LEX</w:t>
      </w:r>
      <w:r w:rsidRPr="00292504">
        <w:rPr>
          <w:rStyle w:val="HTMLCite"/>
          <w:i w:val="0"/>
          <w:sz w:val="20"/>
          <w:szCs w:val="20"/>
          <w:lang w:val="sr-Cyrl-CS"/>
        </w:rPr>
        <w:t>.</w:t>
      </w:r>
      <w:r w:rsidRPr="00292504">
        <w:rPr>
          <w:rStyle w:val="HTMLCite"/>
          <w:i w:val="0"/>
          <w:sz w:val="20"/>
          <w:szCs w:val="20"/>
        </w:rPr>
        <w:t>MARC</w:t>
      </w:r>
      <w:r w:rsidRPr="00292504">
        <w:rPr>
          <w:rStyle w:val="HTMLCite"/>
          <w:i w:val="0"/>
          <w:sz w:val="20"/>
          <w:szCs w:val="20"/>
          <w:lang w:val="sr-Cyrl-CS"/>
        </w:rPr>
        <w:t xml:space="preserve"> – лексический показатель</w:t>
      </w:r>
    </w:p>
    <w:p w:rsidR="00B86539" w:rsidRPr="00292504" w:rsidRDefault="00B86539" w:rsidP="00B86539">
      <w:pPr>
        <w:ind w:left="360" w:right="-334" w:hanging="851"/>
        <w:jc w:val="both"/>
        <w:rPr>
          <w:rStyle w:val="HTMLCite"/>
          <w:i w:val="0"/>
          <w:sz w:val="20"/>
          <w:szCs w:val="20"/>
          <w:lang w:val="sr-Cyrl-CS"/>
        </w:rPr>
      </w:pPr>
      <w:r w:rsidRPr="00292504">
        <w:rPr>
          <w:rStyle w:val="HTMLCite"/>
          <w:i w:val="0"/>
          <w:sz w:val="20"/>
          <w:szCs w:val="20"/>
        </w:rPr>
        <w:lastRenderedPageBreak/>
        <w:t>LOC</w:t>
      </w:r>
      <w:r w:rsidRPr="00292504">
        <w:rPr>
          <w:rStyle w:val="HTMLCite"/>
          <w:i w:val="0"/>
          <w:sz w:val="20"/>
          <w:szCs w:val="20"/>
          <w:lang w:val="sr-Cyrl-CS"/>
        </w:rPr>
        <w:t xml:space="preserve"> –</w:t>
      </w:r>
      <w:r w:rsidRPr="00292504">
        <w:rPr>
          <w:rStyle w:val="HTMLCite"/>
          <w:i w:val="0"/>
          <w:sz w:val="20"/>
          <w:szCs w:val="20"/>
        </w:rPr>
        <w:t xml:space="preserve"> предложный</w:t>
      </w:r>
      <w:r w:rsidRPr="00292504">
        <w:rPr>
          <w:rStyle w:val="HTMLCite"/>
          <w:i w:val="0"/>
          <w:sz w:val="20"/>
          <w:szCs w:val="20"/>
          <w:lang w:val="sr-Cyrl-CS"/>
        </w:rPr>
        <w:t xml:space="preserve"> падеж</w:t>
      </w:r>
    </w:p>
    <w:p w:rsidR="00B86539" w:rsidRPr="00292504" w:rsidRDefault="00B86539" w:rsidP="00B86539">
      <w:pPr>
        <w:ind w:left="360" w:right="-334" w:hanging="851"/>
        <w:jc w:val="both"/>
        <w:rPr>
          <w:rStyle w:val="HTMLCite"/>
          <w:i w:val="0"/>
          <w:sz w:val="20"/>
          <w:szCs w:val="20"/>
          <w:lang w:val="sr-Cyrl-CS"/>
        </w:rPr>
      </w:pPr>
      <w:r w:rsidRPr="00292504">
        <w:rPr>
          <w:rStyle w:val="HTMLCite"/>
          <w:i w:val="0"/>
          <w:sz w:val="20"/>
          <w:szCs w:val="20"/>
        </w:rPr>
        <w:t xml:space="preserve">NOM </w:t>
      </w:r>
      <w:r w:rsidRPr="00292504">
        <w:rPr>
          <w:rStyle w:val="HTMLCite"/>
          <w:i w:val="0"/>
          <w:sz w:val="20"/>
          <w:szCs w:val="20"/>
          <w:lang w:val="sr-Cyrl-CS"/>
        </w:rPr>
        <w:t>–</w:t>
      </w:r>
      <w:r w:rsidRPr="00292504">
        <w:rPr>
          <w:rStyle w:val="HTMLCite"/>
          <w:i w:val="0"/>
          <w:sz w:val="20"/>
          <w:szCs w:val="20"/>
        </w:rPr>
        <w:t xml:space="preserve"> </w:t>
      </w:r>
      <w:r w:rsidRPr="00292504">
        <w:rPr>
          <w:rStyle w:val="HTMLCite"/>
          <w:i w:val="0"/>
          <w:sz w:val="20"/>
          <w:szCs w:val="20"/>
          <w:lang w:val="sr-Cyrl-CS"/>
        </w:rPr>
        <w:t>именительный падеж</w:t>
      </w:r>
    </w:p>
    <w:p w:rsidR="00B86539" w:rsidRPr="00292504" w:rsidRDefault="00B86539" w:rsidP="00B86539">
      <w:pPr>
        <w:ind w:left="360" w:right="-334" w:hanging="851"/>
        <w:jc w:val="both"/>
        <w:rPr>
          <w:rStyle w:val="HTMLCite"/>
          <w:i w:val="0"/>
          <w:sz w:val="20"/>
          <w:szCs w:val="20"/>
          <w:lang w:val="sr-Cyrl-CS"/>
        </w:rPr>
      </w:pPr>
      <w:r w:rsidRPr="00292504">
        <w:rPr>
          <w:rStyle w:val="HTMLCite"/>
          <w:i w:val="0"/>
          <w:sz w:val="20"/>
          <w:szCs w:val="20"/>
        </w:rPr>
        <w:t>NV</w:t>
      </w:r>
      <w:r w:rsidRPr="00292504">
        <w:rPr>
          <w:rStyle w:val="HTMLCite"/>
          <w:i w:val="0"/>
          <w:sz w:val="20"/>
          <w:szCs w:val="20"/>
          <w:lang w:val="sr-Cyrl-CS"/>
        </w:rPr>
        <w:t xml:space="preserve"> –  отглагольное имя</w:t>
      </w:r>
    </w:p>
    <w:p w:rsidR="00B86539" w:rsidRPr="00292504" w:rsidRDefault="00B86539" w:rsidP="00B86539">
      <w:pPr>
        <w:ind w:left="360" w:right="-334" w:hanging="851"/>
        <w:jc w:val="both"/>
        <w:rPr>
          <w:rStyle w:val="HTMLCite"/>
          <w:i w:val="0"/>
          <w:sz w:val="20"/>
          <w:szCs w:val="20"/>
          <w:lang w:val="sr-Cyrl-CS"/>
        </w:rPr>
      </w:pPr>
      <w:r w:rsidRPr="00292504">
        <w:rPr>
          <w:rStyle w:val="HTMLCite"/>
          <w:i w:val="0"/>
          <w:sz w:val="20"/>
          <w:szCs w:val="20"/>
        </w:rPr>
        <w:t>P</w:t>
      </w:r>
      <w:r w:rsidRPr="00292504">
        <w:rPr>
          <w:rStyle w:val="HTMLCite"/>
          <w:i w:val="0"/>
          <w:sz w:val="20"/>
          <w:szCs w:val="20"/>
          <w:lang w:val="sr-Cyrl-RS"/>
        </w:rPr>
        <w:t>А</w:t>
      </w:r>
      <w:r w:rsidRPr="00292504">
        <w:rPr>
          <w:rStyle w:val="HTMLCite"/>
          <w:i w:val="0"/>
          <w:sz w:val="20"/>
          <w:szCs w:val="20"/>
          <w:lang w:val="en-US"/>
        </w:rPr>
        <w:t>S</w:t>
      </w:r>
      <w:r w:rsidRPr="00292504">
        <w:rPr>
          <w:rStyle w:val="HTMLCite"/>
          <w:i w:val="0"/>
          <w:sz w:val="20"/>
          <w:szCs w:val="20"/>
          <w:lang w:val="sr-Cyrl-RS"/>
        </w:rPr>
        <w:t>Т</w:t>
      </w:r>
      <w:r w:rsidRPr="00292504">
        <w:rPr>
          <w:rStyle w:val="HTMLCite"/>
          <w:i w:val="0"/>
          <w:sz w:val="20"/>
          <w:szCs w:val="20"/>
          <w:lang w:val="sr-Cyrl-CS"/>
        </w:rPr>
        <w:t xml:space="preserve"> – прошедшее время</w:t>
      </w:r>
    </w:p>
    <w:p w:rsidR="00B86539" w:rsidRPr="00292504" w:rsidRDefault="00B86539" w:rsidP="00B86539">
      <w:pPr>
        <w:ind w:left="360" w:right="-334" w:hanging="851"/>
        <w:jc w:val="both"/>
        <w:rPr>
          <w:rStyle w:val="HTMLCite"/>
          <w:i w:val="0"/>
          <w:sz w:val="20"/>
          <w:szCs w:val="20"/>
          <w:lang w:val="sr-Cyrl-CS"/>
        </w:rPr>
      </w:pPr>
      <w:r w:rsidRPr="00292504">
        <w:rPr>
          <w:rStyle w:val="HTMLCite"/>
          <w:i w:val="0"/>
          <w:sz w:val="20"/>
          <w:szCs w:val="20"/>
        </w:rPr>
        <w:t>PRS</w:t>
      </w:r>
      <w:r w:rsidRPr="00292504">
        <w:rPr>
          <w:rStyle w:val="HTMLCite"/>
          <w:i w:val="0"/>
          <w:sz w:val="20"/>
          <w:szCs w:val="20"/>
          <w:lang w:val="sr-Cyrl-CS"/>
        </w:rPr>
        <w:t xml:space="preserve"> – настоящее время </w:t>
      </w:r>
    </w:p>
    <w:p w:rsidR="00B86539" w:rsidRPr="00292504" w:rsidRDefault="00B86539" w:rsidP="00B86539">
      <w:pPr>
        <w:ind w:left="360" w:right="-334" w:hanging="851"/>
        <w:jc w:val="both"/>
        <w:rPr>
          <w:rStyle w:val="HTMLCite"/>
          <w:i w:val="0"/>
          <w:sz w:val="20"/>
          <w:szCs w:val="20"/>
          <w:lang w:val="sr-Cyrl-CS"/>
        </w:rPr>
      </w:pPr>
      <w:r w:rsidRPr="00292504">
        <w:rPr>
          <w:rStyle w:val="HTMLCite"/>
          <w:i w:val="0"/>
          <w:sz w:val="20"/>
          <w:szCs w:val="20"/>
        </w:rPr>
        <w:t>PQP</w:t>
      </w:r>
      <w:r w:rsidRPr="00292504">
        <w:rPr>
          <w:rStyle w:val="HTMLCite"/>
          <w:i w:val="0"/>
          <w:sz w:val="20"/>
          <w:szCs w:val="20"/>
          <w:lang w:val="sr-Cyrl-CS"/>
        </w:rPr>
        <w:t xml:space="preserve"> – плюсквамперфект</w:t>
      </w:r>
    </w:p>
    <w:p w:rsidR="00B86539" w:rsidRPr="00A44B2B" w:rsidRDefault="00B86539" w:rsidP="00B86539">
      <w:pPr>
        <w:ind w:hanging="851"/>
        <w:jc w:val="both"/>
        <w:rPr>
          <w:i/>
          <w:lang w:val="sr-Cyrl-CS"/>
        </w:rPr>
      </w:pPr>
    </w:p>
    <w:p w:rsidR="00B86539" w:rsidRPr="00A44B2B" w:rsidRDefault="00B86539" w:rsidP="009C2498">
      <w:pPr>
        <w:rPr>
          <w:bCs/>
          <w:lang w:val="sr-Cyrl-CS"/>
        </w:rPr>
      </w:pPr>
    </w:p>
    <w:p w:rsidR="00B86539" w:rsidRPr="00A44B2B" w:rsidRDefault="00B86539" w:rsidP="009C2498">
      <w:pPr>
        <w:rPr>
          <w:bCs/>
          <w:lang w:val="sr-Cyrl-CS"/>
        </w:rPr>
      </w:pPr>
    </w:p>
    <w:p w:rsidR="00871A2C" w:rsidRPr="00A44B2B" w:rsidRDefault="00871A2C" w:rsidP="009C2498">
      <w:pPr>
        <w:rPr>
          <w:lang w:val="sr-Cyrl-CS"/>
        </w:rPr>
      </w:pPr>
      <w:r w:rsidRPr="00A44B2B">
        <w:rPr>
          <w:bCs/>
          <w:lang w:val="sr-Cyrl-CS"/>
        </w:rPr>
        <w:t>И</w:t>
      </w:r>
      <w:r w:rsidR="001A3D46" w:rsidRPr="00A44B2B">
        <w:rPr>
          <w:bCs/>
          <w:lang w:val="sr-Cyrl-CS"/>
        </w:rPr>
        <w:t>СПОЛЬЗОВАННАЯ ЛИТЕРАТУРА:</w:t>
      </w:r>
    </w:p>
    <w:p w:rsidR="00871A2C" w:rsidRPr="00A44B2B" w:rsidRDefault="00871A2C" w:rsidP="009C2498">
      <w:pPr>
        <w:autoSpaceDE w:val="0"/>
        <w:autoSpaceDN w:val="0"/>
        <w:adjustRightInd w:val="0"/>
        <w:rPr>
          <w:lang w:val="sr-Cyrl-CS"/>
        </w:rPr>
      </w:pPr>
    </w:p>
    <w:p w:rsidR="00871A2C" w:rsidRPr="00A44B2B" w:rsidRDefault="00871A2C" w:rsidP="009C2498">
      <w:pPr>
        <w:rPr>
          <w:sz w:val="20"/>
          <w:szCs w:val="20"/>
          <w:lang w:val="sr-Cyrl-CS"/>
        </w:rPr>
      </w:pPr>
      <w:r w:rsidRPr="00A44B2B">
        <w:rPr>
          <w:sz w:val="20"/>
          <w:szCs w:val="20"/>
        </w:rPr>
        <w:t xml:space="preserve">БАРЕНТСЕН 1998: </w:t>
      </w:r>
      <w:r w:rsidRPr="00A44B2B">
        <w:rPr>
          <w:sz w:val="20"/>
          <w:szCs w:val="20"/>
          <w:lang w:val="sr-Cyrl-CS"/>
        </w:rPr>
        <w:t>Барентсен Адриан,</w:t>
      </w:r>
      <w:r w:rsidRPr="00A44B2B">
        <w:rPr>
          <w:sz w:val="20"/>
          <w:szCs w:val="20"/>
          <w:lang w:val="cs-CZ"/>
        </w:rPr>
        <w:t xml:space="preserve"> </w:t>
      </w:r>
      <w:r w:rsidRPr="00A44B2B">
        <w:rPr>
          <w:sz w:val="20"/>
          <w:szCs w:val="20"/>
        </w:rPr>
        <w:t xml:space="preserve"> Признак «секвентная связь» и видовое </w:t>
      </w:r>
    </w:p>
    <w:p w:rsidR="00871A2C" w:rsidRPr="00A44B2B" w:rsidRDefault="00871A2C" w:rsidP="009C2498">
      <w:pPr>
        <w:ind w:left="1440"/>
        <w:rPr>
          <w:sz w:val="20"/>
          <w:szCs w:val="20"/>
        </w:rPr>
      </w:pPr>
      <w:r w:rsidRPr="00A44B2B">
        <w:rPr>
          <w:sz w:val="20"/>
          <w:szCs w:val="20"/>
        </w:rPr>
        <w:t xml:space="preserve">противопоставление в русском языке // </w:t>
      </w:r>
      <w:r w:rsidRPr="00A44B2B">
        <w:rPr>
          <w:i/>
          <w:sz w:val="20"/>
          <w:szCs w:val="20"/>
        </w:rPr>
        <w:t>Типология вида. Проблемы, поиски, решения</w:t>
      </w:r>
      <w:r w:rsidRPr="00A44B2B">
        <w:rPr>
          <w:sz w:val="20"/>
          <w:szCs w:val="20"/>
        </w:rPr>
        <w:t xml:space="preserve"> / Отв. ред. Ю.М. Черткова. Москва, 43–58. </w:t>
      </w:r>
    </w:p>
    <w:p w:rsidR="00871A2C" w:rsidRPr="00A44B2B" w:rsidRDefault="00871A2C" w:rsidP="009C2498">
      <w:pPr>
        <w:ind w:hanging="360"/>
        <w:rPr>
          <w:noProof/>
          <w:sz w:val="20"/>
          <w:szCs w:val="20"/>
        </w:rPr>
      </w:pPr>
    </w:p>
    <w:p w:rsidR="001A3D46" w:rsidRPr="00A44B2B" w:rsidRDefault="00871A2C" w:rsidP="009C2498">
      <w:pPr>
        <w:rPr>
          <w:sz w:val="20"/>
          <w:szCs w:val="20"/>
          <w:lang w:val="sr-Cyrl-RS"/>
        </w:rPr>
      </w:pPr>
      <w:r w:rsidRPr="00A44B2B">
        <w:rPr>
          <w:sz w:val="20"/>
          <w:szCs w:val="20"/>
        </w:rPr>
        <w:t xml:space="preserve">БАРЕНТСЕН 2001: </w:t>
      </w:r>
      <w:r w:rsidRPr="00A44B2B">
        <w:rPr>
          <w:sz w:val="20"/>
          <w:szCs w:val="20"/>
          <w:lang w:val="sr-Cyrl-CS"/>
        </w:rPr>
        <w:t>Барентсен Адриан,</w:t>
      </w:r>
      <w:r w:rsidRPr="00A44B2B">
        <w:rPr>
          <w:sz w:val="20"/>
          <w:szCs w:val="20"/>
          <w:lang w:val="cs-CZ"/>
        </w:rPr>
        <w:t xml:space="preserve"> </w:t>
      </w:r>
      <w:r w:rsidR="001A3D46" w:rsidRPr="00A44B2B">
        <w:rPr>
          <w:sz w:val="20"/>
          <w:szCs w:val="20"/>
        </w:rPr>
        <w:t xml:space="preserve"> О таксисных отношениях в </w:t>
      </w:r>
      <w:r w:rsidRPr="00A44B2B">
        <w:rPr>
          <w:sz w:val="20"/>
          <w:szCs w:val="20"/>
        </w:rPr>
        <w:t xml:space="preserve">сложноподчиненных предложениях с </w:t>
      </w:r>
    </w:p>
    <w:p w:rsidR="00871A2C" w:rsidRPr="00A44B2B" w:rsidRDefault="00871A2C" w:rsidP="009C2498">
      <w:pPr>
        <w:ind w:left="1416"/>
        <w:rPr>
          <w:sz w:val="20"/>
          <w:szCs w:val="20"/>
        </w:rPr>
      </w:pPr>
      <w:r w:rsidRPr="00A44B2B">
        <w:rPr>
          <w:sz w:val="20"/>
          <w:szCs w:val="20"/>
        </w:rPr>
        <w:t>глаголами</w:t>
      </w:r>
      <w:r w:rsidRPr="00A44B2B">
        <w:rPr>
          <w:sz w:val="20"/>
          <w:szCs w:val="20"/>
          <w:lang w:val="en-US"/>
        </w:rPr>
        <w:t xml:space="preserve"> </w:t>
      </w:r>
      <w:r w:rsidRPr="00A44B2B">
        <w:rPr>
          <w:sz w:val="20"/>
          <w:szCs w:val="20"/>
        </w:rPr>
        <w:t>восприятия</w:t>
      </w:r>
      <w:r w:rsidRPr="00A44B2B">
        <w:rPr>
          <w:noProof/>
          <w:sz w:val="20"/>
          <w:szCs w:val="20"/>
          <w:lang w:val="en-US"/>
        </w:rPr>
        <w:t xml:space="preserve"> //</w:t>
      </w:r>
      <w:r w:rsidRPr="00A44B2B">
        <w:rPr>
          <w:sz w:val="20"/>
          <w:szCs w:val="20"/>
          <w:lang w:val="en-US"/>
        </w:rPr>
        <w:t xml:space="preserve"> </w:t>
      </w:r>
      <w:r w:rsidRPr="00A44B2B">
        <w:rPr>
          <w:i/>
          <w:sz w:val="20"/>
          <w:szCs w:val="20"/>
          <w:lang w:val="en-US"/>
        </w:rPr>
        <w:t xml:space="preserve">Functional Grammar: Aspect and Aspectuality. </w:t>
      </w:r>
      <w:proofErr w:type="gramStart"/>
      <w:r w:rsidRPr="00A44B2B">
        <w:rPr>
          <w:i/>
          <w:sz w:val="20"/>
          <w:szCs w:val="20"/>
          <w:lang w:val="en-GB"/>
        </w:rPr>
        <w:t>Tense and Tempora</w:t>
      </w:r>
      <w:r w:rsidRPr="00A44B2B">
        <w:rPr>
          <w:i/>
          <w:sz w:val="20"/>
          <w:szCs w:val="20"/>
          <w:lang w:val="en-GB"/>
        </w:rPr>
        <w:softHyphen/>
        <w:t>lity.</w:t>
      </w:r>
      <w:proofErr w:type="gramEnd"/>
      <w:r w:rsidRPr="00A44B2B">
        <w:rPr>
          <w:i/>
          <w:sz w:val="20"/>
          <w:szCs w:val="20"/>
          <w:lang w:val="en-GB"/>
        </w:rPr>
        <w:t xml:space="preserve"> </w:t>
      </w:r>
      <w:proofErr w:type="gramStart"/>
      <w:r w:rsidRPr="00A44B2B">
        <w:rPr>
          <w:i/>
          <w:sz w:val="20"/>
          <w:szCs w:val="20"/>
          <w:lang w:val="en-GB"/>
        </w:rPr>
        <w:t>Essays in Honour of Alexander Bondarko</w:t>
      </w:r>
      <w:r w:rsidRPr="00A44B2B">
        <w:rPr>
          <w:sz w:val="20"/>
          <w:szCs w:val="20"/>
          <w:lang w:val="en-GB"/>
        </w:rPr>
        <w:t>.</w:t>
      </w:r>
      <w:proofErr w:type="gramEnd"/>
      <w:r w:rsidRPr="00A44B2B">
        <w:rPr>
          <w:sz w:val="20"/>
          <w:szCs w:val="20"/>
          <w:lang w:val="en-GB"/>
        </w:rPr>
        <w:t xml:space="preserve"> </w:t>
      </w:r>
      <w:r w:rsidRPr="00A44B2B">
        <w:rPr>
          <w:sz w:val="20"/>
          <w:szCs w:val="20"/>
          <w:lang w:val="sr-Cyrl-CS"/>
        </w:rPr>
        <w:t>(</w:t>
      </w:r>
      <w:r w:rsidRPr="00A44B2B">
        <w:rPr>
          <w:i/>
          <w:sz w:val="20"/>
          <w:szCs w:val="20"/>
          <w:lang w:val="en-GB"/>
        </w:rPr>
        <w:t xml:space="preserve"> </w:t>
      </w:r>
      <w:r w:rsidRPr="00A44B2B">
        <w:rPr>
          <w:sz w:val="20"/>
          <w:szCs w:val="20"/>
          <w:lang w:val="sr-Cyrl-CS"/>
        </w:rPr>
        <w:t>е</w:t>
      </w:r>
      <w:r w:rsidRPr="00A44B2B">
        <w:rPr>
          <w:sz w:val="20"/>
          <w:szCs w:val="20"/>
          <w:lang w:val="en-GB"/>
        </w:rPr>
        <w:t xml:space="preserve">d. </w:t>
      </w:r>
      <w:proofErr w:type="gramStart"/>
      <w:r w:rsidRPr="00A44B2B">
        <w:rPr>
          <w:sz w:val="20"/>
          <w:szCs w:val="20"/>
          <w:lang w:val="en-GB"/>
        </w:rPr>
        <w:t>Adrian Barentsen &amp; Youri Poupynin</w:t>
      </w:r>
      <w:r w:rsidRPr="00A44B2B">
        <w:rPr>
          <w:sz w:val="20"/>
          <w:szCs w:val="20"/>
          <w:lang w:val="sr-Cyrl-CS"/>
        </w:rPr>
        <w:t>)</w:t>
      </w:r>
      <w:r w:rsidRPr="00A44B2B">
        <w:rPr>
          <w:sz w:val="20"/>
          <w:szCs w:val="20"/>
          <w:lang w:val="en-GB"/>
        </w:rPr>
        <w:t>.</w:t>
      </w:r>
      <w:proofErr w:type="gramEnd"/>
      <w:r w:rsidRPr="00A44B2B">
        <w:rPr>
          <w:sz w:val="20"/>
          <w:szCs w:val="20"/>
          <w:lang w:val="en-GB"/>
        </w:rPr>
        <w:t xml:space="preserve"> </w:t>
      </w:r>
      <w:r w:rsidRPr="00A44B2B">
        <w:rPr>
          <w:sz w:val="20"/>
          <w:szCs w:val="20"/>
        </w:rPr>
        <w:t>München,  1–22.</w:t>
      </w:r>
    </w:p>
    <w:p w:rsidR="00871A2C" w:rsidRPr="00A44B2B" w:rsidRDefault="00871A2C" w:rsidP="009C2498">
      <w:pPr>
        <w:ind w:hanging="360"/>
        <w:rPr>
          <w:noProof/>
          <w:sz w:val="20"/>
          <w:szCs w:val="20"/>
        </w:rPr>
      </w:pPr>
    </w:p>
    <w:p w:rsidR="001A3D46" w:rsidRPr="00A44B2B" w:rsidRDefault="00871A2C" w:rsidP="009C2498">
      <w:pPr>
        <w:rPr>
          <w:sz w:val="20"/>
          <w:szCs w:val="20"/>
          <w:lang w:val="sr-Cyrl-RS"/>
        </w:rPr>
      </w:pPr>
      <w:r w:rsidRPr="00A44B2B">
        <w:rPr>
          <w:sz w:val="20"/>
          <w:szCs w:val="20"/>
        </w:rPr>
        <w:t xml:space="preserve">БАРЕНТСЕН 2007: </w:t>
      </w:r>
      <w:r w:rsidRPr="00A44B2B">
        <w:rPr>
          <w:sz w:val="20"/>
          <w:szCs w:val="20"/>
          <w:lang w:val="sr-Cyrl-CS"/>
        </w:rPr>
        <w:t>Барентсен Адриан,</w:t>
      </w:r>
      <w:r w:rsidRPr="00A44B2B">
        <w:rPr>
          <w:sz w:val="20"/>
          <w:szCs w:val="20"/>
          <w:lang w:val="cs-CZ"/>
        </w:rPr>
        <w:t xml:space="preserve"> Об ограничительных временных</w:t>
      </w:r>
      <w:r w:rsidR="001A3D46" w:rsidRPr="00A44B2B">
        <w:rPr>
          <w:sz w:val="20"/>
          <w:szCs w:val="20"/>
          <w:lang w:val="sr-Cyrl-CS"/>
        </w:rPr>
        <w:t xml:space="preserve"> </w:t>
      </w:r>
      <w:r w:rsidRPr="00A44B2B">
        <w:rPr>
          <w:sz w:val="20"/>
          <w:szCs w:val="20"/>
          <w:lang w:val="cs-CZ"/>
        </w:rPr>
        <w:t xml:space="preserve">союзах в сербском, русском и </w:t>
      </w:r>
    </w:p>
    <w:p w:rsidR="00871A2C" w:rsidRPr="00A44B2B" w:rsidRDefault="00871A2C" w:rsidP="009C2498">
      <w:pPr>
        <w:ind w:left="708" w:firstLine="708"/>
        <w:rPr>
          <w:sz w:val="20"/>
          <w:szCs w:val="20"/>
          <w:lang w:val="sr-Cyrl-CS"/>
        </w:rPr>
      </w:pPr>
      <w:r w:rsidRPr="00A44B2B">
        <w:rPr>
          <w:sz w:val="20"/>
          <w:szCs w:val="20"/>
          <w:lang w:val="cs-CZ"/>
        </w:rPr>
        <w:t>польском язы</w:t>
      </w:r>
      <w:r w:rsidRPr="00A44B2B">
        <w:rPr>
          <w:sz w:val="20"/>
          <w:szCs w:val="20"/>
          <w:lang w:val="cs-CZ"/>
        </w:rPr>
        <w:softHyphen/>
        <w:t xml:space="preserve">ках, </w:t>
      </w:r>
      <w:r w:rsidRPr="00A44B2B">
        <w:rPr>
          <w:i/>
          <w:sz w:val="20"/>
          <w:szCs w:val="20"/>
          <w:lang w:val="cs-CZ"/>
        </w:rPr>
        <w:t xml:space="preserve">Зборник Матице српске за </w:t>
      </w:r>
      <w:r w:rsidRPr="00A44B2B">
        <w:rPr>
          <w:i/>
          <w:sz w:val="20"/>
          <w:szCs w:val="20"/>
        </w:rPr>
        <w:t>славистику,</w:t>
      </w:r>
      <w:r w:rsidRPr="00A44B2B">
        <w:rPr>
          <w:sz w:val="20"/>
          <w:szCs w:val="20"/>
        </w:rPr>
        <w:t xml:space="preserve"> 71-72, 237-253.</w:t>
      </w:r>
    </w:p>
    <w:p w:rsidR="00871A2C" w:rsidRPr="00A44B2B" w:rsidRDefault="00871A2C" w:rsidP="009C2498">
      <w:pPr>
        <w:ind w:hanging="360"/>
        <w:rPr>
          <w:noProof/>
          <w:sz w:val="20"/>
          <w:szCs w:val="20"/>
        </w:rPr>
      </w:pPr>
      <w:r w:rsidRPr="00A44B2B">
        <w:rPr>
          <w:noProof/>
          <w:sz w:val="20"/>
          <w:szCs w:val="20"/>
        </w:rPr>
        <w:t xml:space="preserve"> </w:t>
      </w:r>
      <w:r w:rsidRPr="00A44B2B">
        <w:rPr>
          <w:noProof/>
          <w:sz w:val="20"/>
          <w:szCs w:val="20"/>
        </w:rPr>
        <w:tab/>
      </w:r>
    </w:p>
    <w:p w:rsidR="00871A2C" w:rsidRPr="00A44B2B" w:rsidRDefault="00871A2C" w:rsidP="009C2498">
      <w:pPr>
        <w:autoSpaceDE w:val="0"/>
        <w:autoSpaceDN w:val="0"/>
        <w:adjustRightInd w:val="0"/>
        <w:rPr>
          <w:sz w:val="20"/>
          <w:szCs w:val="20"/>
          <w:lang w:val="sr-Cyrl-CS"/>
        </w:rPr>
      </w:pPr>
      <w:r w:rsidRPr="00A44B2B">
        <w:rPr>
          <w:sz w:val="20"/>
          <w:szCs w:val="20"/>
          <w:lang w:val="sr-Cyrl-CS"/>
        </w:rPr>
        <w:t xml:space="preserve">БОНДАР 1986: Бондар О.І. Лінгвістична категорія часу як відображення реального часу. </w:t>
      </w:r>
      <w:r w:rsidRPr="00A44B2B">
        <w:rPr>
          <w:i/>
          <w:sz w:val="20"/>
          <w:szCs w:val="20"/>
          <w:lang w:val="sr-Cyrl-CS"/>
        </w:rPr>
        <w:t>Мовознавство</w:t>
      </w:r>
      <w:r w:rsidRPr="00A44B2B">
        <w:rPr>
          <w:sz w:val="20"/>
          <w:szCs w:val="20"/>
          <w:lang w:val="sr-Cyrl-CS"/>
        </w:rPr>
        <w:t xml:space="preserve">, </w:t>
      </w:r>
    </w:p>
    <w:p w:rsidR="00871A2C" w:rsidRPr="00A44B2B" w:rsidRDefault="00871A2C" w:rsidP="009C2498">
      <w:pPr>
        <w:autoSpaceDE w:val="0"/>
        <w:autoSpaceDN w:val="0"/>
        <w:adjustRightInd w:val="0"/>
        <w:ind w:left="708" w:firstLine="708"/>
        <w:rPr>
          <w:sz w:val="20"/>
          <w:szCs w:val="20"/>
          <w:lang w:val="sr-Cyrl-CS"/>
        </w:rPr>
      </w:pPr>
      <w:r w:rsidRPr="00A44B2B">
        <w:rPr>
          <w:sz w:val="20"/>
          <w:szCs w:val="20"/>
          <w:lang w:val="sr-Cyrl-CS"/>
        </w:rPr>
        <w:t>2, стр. 41 — 45.</w:t>
      </w:r>
    </w:p>
    <w:p w:rsidR="00871A2C" w:rsidRPr="00A44B2B" w:rsidRDefault="00871A2C" w:rsidP="009C2498">
      <w:pPr>
        <w:autoSpaceDE w:val="0"/>
        <w:autoSpaceDN w:val="0"/>
        <w:adjustRightInd w:val="0"/>
        <w:rPr>
          <w:sz w:val="20"/>
          <w:szCs w:val="20"/>
          <w:lang w:val="sr-Cyrl-CS"/>
        </w:rPr>
      </w:pPr>
    </w:p>
    <w:p w:rsidR="00871A2C" w:rsidRPr="00A44B2B" w:rsidRDefault="00871A2C" w:rsidP="009C2498">
      <w:pPr>
        <w:autoSpaceDE w:val="0"/>
        <w:autoSpaceDN w:val="0"/>
        <w:adjustRightInd w:val="0"/>
        <w:rPr>
          <w:sz w:val="20"/>
          <w:szCs w:val="20"/>
          <w:lang w:val="sr-Cyrl-CS"/>
        </w:rPr>
      </w:pPr>
      <w:r w:rsidRPr="00A44B2B">
        <w:rPr>
          <w:sz w:val="20"/>
          <w:szCs w:val="20"/>
          <w:lang w:val="sr-Cyrl-CS"/>
        </w:rPr>
        <w:t xml:space="preserve">БОНДАР 1991: Бондар О.І. Морфологічні засоби вираження таксису в українській мові. </w:t>
      </w:r>
      <w:r w:rsidRPr="00A44B2B">
        <w:rPr>
          <w:i/>
          <w:sz w:val="20"/>
          <w:szCs w:val="20"/>
          <w:lang w:val="sr-Cyrl-CS"/>
        </w:rPr>
        <w:t>Мовознавство</w:t>
      </w:r>
      <w:r w:rsidRPr="00A44B2B">
        <w:rPr>
          <w:sz w:val="20"/>
          <w:szCs w:val="20"/>
          <w:lang w:val="sr-Cyrl-CS"/>
        </w:rPr>
        <w:t xml:space="preserve">, </w:t>
      </w:r>
    </w:p>
    <w:p w:rsidR="00871A2C" w:rsidRPr="00A44B2B" w:rsidRDefault="00871A2C" w:rsidP="009C2498">
      <w:pPr>
        <w:autoSpaceDE w:val="0"/>
        <w:autoSpaceDN w:val="0"/>
        <w:adjustRightInd w:val="0"/>
        <w:ind w:left="708" w:firstLine="708"/>
        <w:rPr>
          <w:sz w:val="20"/>
          <w:szCs w:val="20"/>
          <w:lang w:val="sr-Cyrl-CS"/>
        </w:rPr>
      </w:pPr>
      <w:r w:rsidRPr="00A44B2B">
        <w:rPr>
          <w:sz w:val="20"/>
          <w:szCs w:val="20"/>
          <w:lang w:val="sr-Cyrl-CS"/>
        </w:rPr>
        <w:t>6, стр. 51 — 55.</w:t>
      </w:r>
    </w:p>
    <w:p w:rsidR="00871A2C" w:rsidRPr="00A44B2B" w:rsidRDefault="00871A2C" w:rsidP="009C2498">
      <w:pPr>
        <w:ind w:left="360" w:hanging="360"/>
        <w:jc w:val="both"/>
        <w:rPr>
          <w:sz w:val="20"/>
          <w:szCs w:val="20"/>
          <w:lang w:val="sr-Cyrl-CS"/>
        </w:rPr>
      </w:pPr>
    </w:p>
    <w:p w:rsidR="00871A2C" w:rsidRPr="00A44B2B" w:rsidRDefault="00871A2C" w:rsidP="009C2498">
      <w:pPr>
        <w:jc w:val="both"/>
        <w:rPr>
          <w:i/>
          <w:sz w:val="20"/>
          <w:szCs w:val="20"/>
          <w:lang w:val="sr-Cyrl-CS"/>
        </w:rPr>
      </w:pPr>
      <w:r w:rsidRPr="00A44B2B">
        <w:rPr>
          <w:sz w:val="20"/>
          <w:szCs w:val="20"/>
          <w:lang w:val="sr-Cyrl-CS"/>
        </w:rPr>
        <w:t xml:space="preserve">БОНДАР 1996: Бондар О.І. </w:t>
      </w:r>
      <w:r w:rsidRPr="00A44B2B">
        <w:rPr>
          <w:i/>
          <w:sz w:val="20"/>
          <w:szCs w:val="20"/>
          <w:lang w:val="sr-Cyrl-CS"/>
        </w:rPr>
        <w:t xml:space="preserve">Темпоральні відношення в сучасній укараїнській літературній мові: Система </w:t>
      </w:r>
    </w:p>
    <w:p w:rsidR="00871A2C" w:rsidRPr="00A44B2B" w:rsidRDefault="00871A2C" w:rsidP="009C2498">
      <w:pPr>
        <w:ind w:left="708" w:firstLine="708"/>
        <w:jc w:val="both"/>
        <w:rPr>
          <w:i/>
          <w:sz w:val="20"/>
          <w:szCs w:val="20"/>
          <w:lang w:val="sr-Cyrl-CS"/>
        </w:rPr>
      </w:pPr>
      <w:r w:rsidRPr="00A44B2B">
        <w:rPr>
          <w:i/>
          <w:sz w:val="20"/>
          <w:szCs w:val="20"/>
          <w:lang w:val="sr-Cyrl-CS"/>
        </w:rPr>
        <w:t>засобів вираження.</w:t>
      </w:r>
      <w:r w:rsidRPr="00A44B2B">
        <w:rPr>
          <w:sz w:val="20"/>
          <w:szCs w:val="20"/>
          <w:lang w:val="sr-Cyrl-CS"/>
        </w:rPr>
        <w:t xml:space="preserve"> Одеса: Астропринт. </w:t>
      </w:r>
    </w:p>
    <w:p w:rsidR="00871A2C" w:rsidRPr="00A44B2B" w:rsidRDefault="00871A2C" w:rsidP="009C2498">
      <w:pPr>
        <w:ind w:left="360" w:hanging="360"/>
        <w:jc w:val="both"/>
        <w:rPr>
          <w:sz w:val="20"/>
          <w:szCs w:val="20"/>
          <w:lang w:val="uk-UA"/>
        </w:rPr>
      </w:pPr>
    </w:p>
    <w:p w:rsidR="00871A2C" w:rsidRPr="00A44B2B" w:rsidRDefault="00871A2C" w:rsidP="009C2498">
      <w:pPr>
        <w:rPr>
          <w:i/>
          <w:sz w:val="20"/>
          <w:szCs w:val="20"/>
          <w:lang w:val="sr-Cyrl-RS"/>
        </w:rPr>
      </w:pPr>
      <w:r w:rsidRPr="00A44B2B">
        <w:rPr>
          <w:noProof/>
          <w:sz w:val="20"/>
          <w:szCs w:val="20"/>
        </w:rPr>
        <w:t>БОНДАРКО  1987: Бондарко, Александр В.</w:t>
      </w:r>
      <w:r w:rsidRPr="00A44B2B">
        <w:rPr>
          <w:sz w:val="20"/>
          <w:szCs w:val="20"/>
        </w:rPr>
        <w:t xml:space="preserve"> </w:t>
      </w:r>
      <w:r w:rsidRPr="00A44B2B">
        <w:rPr>
          <w:i/>
          <w:sz w:val="20"/>
          <w:szCs w:val="20"/>
        </w:rPr>
        <w:t xml:space="preserve">Общая характеристика семантики и </w:t>
      </w:r>
      <w:r w:rsidRPr="00A44B2B">
        <w:rPr>
          <w:i/>
          <w:sz w:val="20"/>
          <w:szCs w:val="20"/>
          <w:lang w:val="sr-Cyrl-CS"/>
        </w:rPr>
        <w:t>ст</w:t>
      </w:r>
      <w:r w:rsidRPr="00A44B2B">
        <w:rPr>
          <w:i/>
          <w:sz w:val="20"/>
          <w:szCs w:val="20"/>
        </w:rPr>
        <w:t xml:space="preserve">руктуры поля </w:t>
      </w:r>
    </w:p>
    <w:p w:rsidR="00871A2C" w:rsidRPr="00A44B2B" w:rsidRDefault="00871A2C" w:rsidP="009C2498">
      <w:pPr>
        <w:ind w:left="708" w:firstLine="708"/>
        <w:rPr>
          <w:i/>
          <w:sz w:val="20"/>
          <w:szCs w:val="20"/>
          <w:lang w:val="sr-Cyrl-CS"/>
        </w:rPr>
      </w:pPr>
      <w:r w:rsidRPr="00A44B2B">
        <w:rPr>
          <w:i/>
          <w:sz w:val="20"/>
          <w:szCs w:val="20"/>
        </w:rPr>
        <w:t xml:space="preserve">таксиса // Теория функциональной грамматики. Введение. Аспектуальность. Временная </w:t>
      </w:r>
    </w:p>
    <w:p w:rsidR="00871A2C" w:rsidRPr="00A44B2B" w:rsidRDefault="00871A2C" w:rsidP="009C2498">
      <w:pPr>
        <w:ind w:left="708" w:firstLine="708"/>
        <w:rPr>
          <w:i/>
          <w:sz w:val="20"/>
          <w:szCs w:val="20"/>
        </w:rPr>
      </w:pPr>
      <w:r w:rsidRPr="00A44B2B">
        <w:rPr>
          <w:i/>
          <w:sz w:val="20"/>
          <w:szCs w:val="20"/>
        </w:rPr>
        <w:t>локализованность. Таксис.</w:t>
      </w:r>
      <w:r w:rsidRPr="00A44B2B">
        <w:rPr>
          <w:sz w:val="20"/>
          <w:szCs w:val="20"/>
        </w:rPr>
        <w:t xml:space="preserve"> / Отв. ред. А. В. Бондарко, Ленинград.</w:t>
      </w:r>
    </w:p>
    <w:p w:rsidR="00871A2C" w:rsidRPr="00A44B2B" w:rsidRDefault="00871A2C" w:rsidP="009C2498">
      <w:pPr>
        <w:ind w:left="1440"/>
        <w:rPr>
          <w:sz w:val="20"/>
          <w:szCs w:val="20"/>
          <w:lang w:val="sr-Cyrl-CS"/>
        </w:rPr>
      </w:pPr>
    </w:p>
    <w:p w:rsidR="00871A2C" w:rsidRPr="00A44B2B" w:rsidRDefault="00871A2C" w:rsidP="009C2498">
      <w:pPr>
        <w:ind w:left="360" w:hanging="360"/>
        <w:jc w:val="both"/>
        <w:rPr>
          <w:i/>
          <w:sz w:val="20"/>
          <w:szCs w:val="20"/>
          <w:lang w:val="uk-UA"/>
        </w:rPr>
      </w:pPr>
      <w:r w:rsidRPr="00A44B2B">
        <w:rPr>
          <w:sz w:val="20"/>
          <w:szCs w:val="20"/>
          <w:lang w:val="uk-UA"/>
        </w:rPr>
        <w:t xml:space="preserve">ВЕРЖБИЦЬКИЙ 1951: Вержбицький О.Є. Складне речення </w:t>
      </w:r>
      <w:r w:rsidRPr="00A44B2B">
        <w:rPr>
          <w:i/>
          <w:sz w:val="20"/>
          <w:szCs w:val="20"/>
          <w:lang w:val="uk-UA"/>
        </w:rPr>
        <w:t xml:space="preserve">// Курс сучасної української </w:t>
      </w:r>
    </w:p>
    <w:p w:rsidR="00871A2C" w:rsidRPr="00A44B2B" w:rsidRDefault="00871A2C" w:rsidP="009C2498">
      <w:pPr>
        <w:ind w:left="720" w:firstLine="720"/>
        <w:jc w:val="both"/>
        <w:rPr>
          <w:sz w:val="20"/>
          <w:szCs w:val="20"/>
          <w:lang w:val="uk-UA"/>
        </w:rPr>
      </w:pPr>
      <w:r w:rsidRPr="00A44B2B">
        <w:rPr>
          <w:i/>
          <w:sz w:val="20"/>
          <w:szCs w:val="20"/>
          <w:lang w:val="uk-UA"/>
        </w:rPr>
        <w:t>літературної мови: Синтаксис</w:t>
      </w:r>
      <w:r w:rsidRPr="00A44B2B">
        <w:rPr>
          <w:sz w:val="20"/>
          <w:szCs w:val="20"/>
          <w:lang w:val="uk-UA"/>
        </w:rPr>
        <w:t xml:space="preserve"> / За ред. Л.А.</w:t>
      </w:r>
      <w:r w:rsidRPr="00A44B2B">
        <w:rPr>
          <w:sz w:val="20"/>
          <w:szCs w:val="20"/>
          <w:lang w:val="en-US"/>
        </w:rPr>
        <w:t> </w:t>
      </w:r>
      <w:r w:rsidRPr="00A44B2B">
        <w:rPr>
          <w:sz w:val="20"/>
          <w:szCs w:val="20"/>
          <w:lang w:val="uk-UA"/>
        </w:rPr>
        <w:t xml:space="preserve">Булаховського. Київ: Рад. школа, т. </w:t>
      </w:r>
    </w:p>
    <w:p w:rsidR="00871A2C" w:rsidRPr="00A44B2B" w:rsidRDefault="00871A2C" w:rsidP="009C2498">
      <w:pPr>
        <w:ind w:left="720" w:firstLine="720"/>
        <w:jc w:val="both"/>
        <w:rPr>
          <w:sz w:val="20"/>
          <w:szCs w:val="20"/>
          <w:lang w:val="uk-UA"/>
        </w:rPr>
      </w:pPr>
      <w:r w:rsidRPr="00A44B2B">
        <w:rPr>
          <w:sz w:val="20"/>
          <w:szCs w:val="20"/>
          <w:lang w:val="uk-UA"/>
        </w:rPr>
        <w:t>2, стр.  231-269.</w:t>
      </w:r>
    </w:p>
    <w:p w:rsidR="00871A2C" w:rsidRPr="00A44B2B" w:rsidRDefault="00871A2C" w:rsidP="009C2498">
      <w:pPr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871A2C" w:rsidRPr="00A44B2B" w:rsidRDefault="00871A2C" w:rsidP="009C2498">
      <w:pPr>
        <w:autoSpaceDE w:val="0"/>
        <w:autoSpaceDN w:val="0"/>
        <w:adjustRightInd w:val="0"/>
        <w:rPr>
          <w:sz w:val="20"/>
          <w:szCs w:val="20"/>
          <w:lang w:val="sr-Cyrl-CS"/>
        </w:rPr>
      </w:pPr>
      <w:r w:rsidRPr="00A44B2B">
        <w:rPr>
          <w:sz w:val="20"/>
          <w:szCs w:val="20"/>
          <w:lang w:val="uk-UA"/>
        </w:rPr>
        <w:t>ВИХОВАНЕЦЬ</w:t>
      </w:r>
      <w:r w:rsidRPr="00A44B2B">
        <w:rPr>
          <w:sz w:val="20"/>
          <w:szCs w:val="20"/>
        </w:rPr>
        <w:t xml:space="preserve"> </w:t>
      </w:r>
      <w:r w:rsidRPr="00A44B2B">
        <w:rPr>
          <w:sz w:val="20"/>
          <w:szCs w:val="20"/>
          <w:lang w:val="sr-Cyrl-CS"/>
        </w:rPr>
        <w:t xml:space="preserve">1980: </w:t>
      </w:r>
      <w:r w:rsidRPr="00A44B2B">
        <w:rPr>
          <w:sz w:val="20"/>
          <w:szCs w:val="20"/>
        </w:rPr>
        <w:t xml:space="preserve">Вихованець І.Р. </w:t>
      </w:r>
      <w:r w:rsidRPr="00A44B2B">
        <w:rPr>
          <w:i/>
          <w:sz w:val="20"/>
          <w:szCs w:val="20"/>
        </w:rPr>
        <w:t>Прийменникова система української</w:t>
      </w:r>
      <w:r w:rsidRPr="00A44B2B">
        <w:rPr>
          <w:i/>
          <w:sz w:val="20"/>
          <w:szCs w:val="20"/>
          <w:lang w:val="sr-Cyrl-CS"/>
        </w:rPr>
        <w:t xml:space="preserve"> </w:t>
      </w:r>
      <w:r w:rsidRPr="00A44B2B">
        <w:rPr>
          <w:i/>
          <w:sz w:val="20"/>
          <w:szCs w:val="20"/>
        </w:rPr>
        <w:t>мови.</w:t>
      </w:r>
      <w:r w:rsidRPr="00A44B2B">
        <w:rPr>
          <w:sz w:val="20"/>
          <w:szCs w:val="20"/>
          <w:lang w:val="sr-Cyrl-CS"/>
        </w:rPr>
        <w:t xml:space="preserve"> </w:t>
      </w:r>
      <w:r w:rsidRPr="00A44B2B">
        <w:rPr>
          <w:sz w:val="20"/>
          <w:szCs w:val="20"/>
        </w:rPr>
        <w:t xml:space="preserve"> К</w:t>
      </w:r>
      <w:r w:rsidRPr="00A44B2B">
        <w:rPr>
          <w:sz w:val="20"/>
          <w:szCs w:val="20"/>
          <w:lang w:val="sr-Cyrl-CS"/>
        </w:rPr>
        <w:t>иїв</w:t>
      </w:r>
      <w:r w:rsidRPr="00A44B2B">
        <w:rPr>
          <w:sz w:val="20"/>
          <w:szCs w:val="20"/>
        </w:rPr>
        <w:t>: Наук</w:t>
      </w:r>
      <w:r w:rsidRPr="00A44B2B">
        <w:rPr>
          <w:sz w:val="20"/>
          <w:szCs w:val="20"/>
          <w:lang w:val="sr-Cyrl-CS"/>
        </w:rPr>
        <w:t>.</w:t>
      </w:r>
      <w:r w:rsidRPr="00A44B2B">
        <w:rPr>
          <w:sz w:val="20"/>
          <w:szCs w:val="20"/>
        </w:rPr>
        <w:t xml:space="preserve"> </w:t>
      </w:r>
    </w:p>
    <w:p w:rsidR="00871A2C" w:rsidRPr="00A44B2B" w:rsidRDefault="00871A2C" w:rsidP="009C2498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A44B2B">
        <w:rPr>
          <w:sz w:val="20"/>
          <w:szCs w:val="20"/>
        </w:rPr>
        <w:t>думка</w:t>
      </w:r>
      <w:r w:rsidRPr="00A44B2B">
        <w:rPr>
          <w:sz w:val="20"/>
          <w:szCs w:val="20"/>
          <w:lang w:val="sr-Cyrl-CS"/>
        </w:rPr>
        <w:t>.</w:t>
      </w:r>
    </w:p>
    <w:p w:rsidR="00871A2C" w:rsidRPr="00A44B2B" w:rsidRDefault="00871A2C" w:rsidP="009C2498">
      <w:pPr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871A2C" w:rsidRPr="00A44B2B" w:rsidRDefault="00871A2C" w:rsidP="009C2498">
      <w:pPr>
        <w:autoSpaceDE w:val="0"/>
        <w:autoSpaceDN w:val="0"/>
        <w:adjustRightInd w:val="0"/>
        <w:rPr>
          <w:i/>
          <w:sz w:val="20"/>
          <w:szCs w:val="20"/>
          <w:lang w:val="sr-Cyrl-CS"/>
        </w:rPr>
      </w:pPr>
      <w:r w:rsidRPr="00A44B2B">
        <w:rPr>
          <w:sz w:val="20"/>
          <w:szCs w:val="20"/>
          <w:lang w:val="uk-UA"/>
        </w:rPr>
        <w:t xml:space="preserve">ВИХОВАНЕЦЬ 1992: Вихованець І.Р. </w:t>
      </w:r>
      <w:r w:rsidRPr="00A44B2B">
        <w:rPr>
          <w:i/>
          <w:sz w:val="20"/>
          <w:szCs w:val="20"/>
          <w:lang w:val="uk-UA"/>
        </w:rPr>
        <w:t>Нариси з функціонального синтаксису</w:t>
      </w:r>
      <w:r w:rsidRPr="00A44B2B">
        <w:rPr>
          <w:i/>
          <w:sz w:val="20"/>
          <w:szCs w:val="20"/>
          <w:lang w:val="sr-Cyrl-CS"/>
        </w:rPr>
        <w:t xml:space="preserve"> </w:t>
      </w:r>
      <w:r w:rsidRPr="00A44B2B">
        <w:rPr>
          <w:i/>
          <w:sz w:val="20"/>
          <w:szCs w:val="20"/>
          <w:lang w:val="uk-UA"/>
        </w:rPr>
        <w:t xml:space="preserve">української мови. </w:t>
      </w:r>
    </w:p>
    <w:p w:rsidR="00871A2C" w:rsidRPr="00A44B2B" w:rsidRDefault="00871A2C" w:rsidP="009C2498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A44B2B">
        <w:rPr>
          <w:sz w:val="20"/>
          <w:szCs w:val="20"/>
        </w:rPr>
        <w:t>К</w:t>
      </w:r>
      <w:r w:rsidRPr="00A44B2B">
        <w:rPr>
          <w:sz w:val="20"/>
          <w:szCs w:val="20"/>
          <w:lang w:val="sr-Cyrl-CS"/>
        </w:rPr>
        <w:t>иїв</w:t>
      </w:r>
      <w:r w:rsidRPr="00A44B2B">
        <w:rPr>
          <w:sz w:val="20"/>
          <w:szCs w:val="20"/>
        </w:rPr>
        <w:t>: Наук</w:t>
      </w:r>
      <w:r w:rsidRPr="00A44B2B">
        <w:rPr>
          <w:sz w:val="20"/>
          <w:szCs w:val="20"/>
          <w:lang w:val="sr-Cyrl-CS"/>
        </w:rPr>
        <w:t>.</w:t>
      </w:r>
      <w:r w:rsidRPr="00A44B2B">
        <w:rPr>
          <w:sz w:val="20"/>
          <w:szCs w:val="20"/>
        </w:rPr>
        <w:t xml:space="preserve"> думка</w:t>
      </w:r>
      <w:r w:rsidRPr="00A44B2B">
        <w:rPr>
          <w:sz w:val="20"/>
          <w:szCs w:val="20"/>
          <w:lang w:val="sr-Cyrl-CS"/>
        </w:rPr>
        <w:t>.</w:t>
      </w:r>
    </w:p>
    <w:p w:rsidR="00871A2C" w:rsidRPr="00A44B2B" w:rsidRDefault="00871A2C" w:rsidP="009C2498">
      <w:pPr>
        <w:jc w:val="both"/>
        <w:rPr>
          <w:sz w:val="20"/>
          <w:szCs w:val="20"/>
          <w:lang w:val="uk-UA"/>
        </w:rPr>
      </w:pPr>
    </w:p>
    <w:p w:rsidR="00871A2C" w:rsidRPr="00A44B2B" w:rsidRDefault="00871A2C" w:rsidP="009C2498">
      <w:pPr>
        <w:jc w:val="both"/>
        <w:rPr>
          <w:sz w:val="20"/>
          <w:szCs w:val="20"/>
          <w:lang w:val="uk-UA"/>
        </w:rPr>
      </w:pPr>
      <w:r w:rsidRPr="00A44B2B">
        <w:rPr>
          <w:sz w:val="20"/>
          <w:szCs w:val="20"/>
          <w:lang w:val="uk-UA"/>
        </w:rPr>
        <w:t xml:space="preserve">ВИХОВАНЕЦЬ 1993: Вихованець І.Р. </w:t>
      </w:r>
      <w:r w:rsidRPr="00A44B2B">
        <w:rPr>
          <w:i/>
          <w:sz w:val="20"/>
          <w:szCs w:val="20"/>
          <w:lang w:val="uk-UA"/>
        </w:rPr>
        <w:t>Граматика української мови. Синтаксис</w:t>
      </w:r>
      <w:r w:rsidRPr="00A44B2B">
        <w:rPr>
          <w:sz w:val="20"/>
          <w:szCs w:val="20"/>
          <w:lang w:val="uk-UA"/>
        </w:rPr>
        <w:t xml:space="preserve">: Підручник.   </w:t>
      </w:r>
    </w:p>
    <w:p w:rsidR="00871A2C" w:rsidRPr="00A44B2B" w:rsidRDefault="00871A2C" w:rsidP="009C2498">
      <w:pPr>
        <w:ind w:left="720" w:firstLine="720"/>
        <w:jc w:val="both"/>
        <w:rPr>
          <w:b/>
          <w:sz w:val="20"/>
          <w:szCs w:val="20"/>
          <w:lang w:val="uk-UA"/>
        </w:rPr>
      </w:pPr>
      <w:r w:rsidRPr="00A44B2B">
        <w:rPr>
          <w:sz w:val="20"/>
          <w:szCs w:val="20"/>
          <w:lang w:val="uk-UA"/>
        </w:rPr>
        <w:t>Київ: Либідь.</w:t>
      </w:r>
    </w:p>
    <w:p w:rsidR="00871A2C" w:rsidRPr="00A44B2B" w:rsidRDefault="00871A2C" w:rsidP="009C2498">
      <w:pPr>
        <w:jc w:val="both"/>
        <w:rPr>
          <w:sz w:val="20"/>
          <w:szCs w:val="20"/>
          <w:lang w:val="uk-UA"/>
        </w:rPr>
      </w:pPr>
    </w:p>
    <w:p w:rsidR="00871A2C" w:rsidRPr="00A44B2B" w:rsidRDefault="00871A2C" w:rsidP="009C2498">
      <w:pPr>
        <w:jc w:val="both"/>
        <w:rPr>
          <w:sz w:val="20"/>
          <w:szCs w:val="20"/>
          <w:lang w:val="uk-UA"/>
        </w:rPr>
      </w:pPr>
      <w:r w:rsidRPr="00A44B2B">
        <w:rPr>
          <w:sz w:val="20"/>
          <w:szCs w:val="20"/>
          <w:lang w:val="uk-UA"/>
        </w:rPr>
        <w:t xml:space="preserve">ВИХОВАНЕЦЬ 2004: Вихованець І.Р. Темпоральність // </w:t>
      </w:r>
      <w:r w:rsidRPr="00A44B2B">
        <w:rPr>
          <w:i/>
          <w:sz w:val="20"/>
          <w:szCs w:val="20"/>
          <w:lang w:val="uk-UA"/>
        </w:rPr>
        <w:t>Українська мова: Енциклопедія</w:t>
      </w:r>
      <w:r w:rsidRPr="00A44B2B">
        <w:rPr>
          <w:sz w:val="20"/>
          <w:szCs w:val="20"/>
          <w:lang w:val="uk-UA"/>
        </w:rPr>
        <w:t xml:space="preserve">. Редкол.: </w:t>
      </w:r>
    </w:p>
    <w:p w:rsidR="00871A2C" w:rsidRPr="00A44B2B" w:rsidRDefault="00871A2C" w:rsidP="009C2498">
      <w:pPr>
        <w:ind w:left="708" w:firstLine="708"/>
        <w:jc w:val="both"/>
        <w:rPr>
          <w:sz w:val="20"/>
          <w:szCs w:val="20"/>
          <w:lang w:val="uk-UA"/>
        </w:rPr>
      </w:pPr>
      <w:r w:rsidRPr="00A44B2B">
        <w:rPr>
          <w:sz w:val="20"/>
          <w:szCs w:val="20"/>
          <w:lang w:val="uk-UA"/>
        </w:rPr>
        <w:t>В.М.</w:t>
      </w:r>
      <w:r w:rsidRPr="00A44B2B">
        <w:rPr>
          <w:sz w:val="20"/>
          <w:szCs w:val="20"/>
          <w:lang w:val="en-US"/>
        </w:rPr>
        <w:t> </w:t>
      </w:r>
      <w:r w:rsidRPr="00A44B2B">
        <w:rPr>
          <w:sz w:val="20"/>
          <w:szCs w:val="20"/>
          <w:lang w:val="uk-UA"/>
        </w:rPr>
        <w:t>Русанівський (співголова), О.О.</w:t>
      </w:r>
      <w:r w:rsidRPr="00A44B2B">
        <w:rPr>
          <w:sz w:val="20"/>
          <w:szCs w:val="20"/>
          <w:lang w:val="en-US"/>
        </w:rPr>
        <w:t> </w:t>
      </w:r>
      <w:r w:rsidRPr="00A44B2B">
        <w:rPr>
          <w:sz w:val="20"/>
          <w:szCs w:val="20"/>
          <w:lang w:val="uk-UA"/>
        </w:rPr>
        <w:t>Тараненко (співголова),  М.П.</w:t>
      </w:r>
      <w:r w:rsidRPr="00A44B2B">
        <w:rPr>
          <w:sz w:val="20"/>
          <w:szCs w:val="20"/>
          <w:lang w:val="en-US"/>
        </w:rPr>
        <w:t> </w:t>
      </w:r>
      <w:r w:rsidRPr="00A44B2B">
        <w:rPr>
          <w:sz w:val="20"/>
          <w:szCs w:val="20"/>
          <w:lang w:val="uk-UA"/>
        </w:rPr>
        <w:t xml:space="preserve">Зяблюк та ін. – 2-ге </w:t>
      </w:r>
    </w:p>
    <w:p w:rsidR="00871A2C" w:rsidRPr="00A44B2B" w:rsidRDefault="00871A2C" w:rsidP="009C2498">
      <w:pPr>
        <w:ind w:left="708" w:firstLine="708"/>
        <w:jc w:val="both"/>
        <w:rPr>
          <w:sz w:val="20"/>
          <w:szCs w:val="20"/>
          <w:lang w:val="uk-UA"/>
        </w:rPr>
      </w:pPr>
      <w:r w:rsidRPr="00A44B2B">
        <w:rPr>
          <w:sz w:val="20"/>
          <w:szCs w:val="20"/>
          <w:lang w:val="uk-UA"/>
        </w:rPr>
        <w:t>вид., випр. і доп.  Київ: Укр. енцикл. ім. М.П.</w:t>
      </w:r>
      <w:r w:rsidRPr="00A44B2B">
        <w:rPr>
          <w:sz w:val="20"/>
          <w:szCs w:val="20"/>
          <w:lang w:val="en-US"/>
        </w:rPr>
        <w:t> </w:t>
      </w:r>
      <w:r w:rsidRPr="00A44B2B">
        <w:rPr>
          <w:sz w:val="20"/>
          <w:szCs w:val="20"/>
          <w:lang w:val="uk-UA"/>
        </w:rPr>
        <w:t>Бажана.</w:t>
      </w:r>
    </w:p>
    <w:p w:rsidR="00871A2C" w:rsidRPr="00A44B2B" w:rsidRDefault="00871A2C" w:rsidP="009C2498">
      <w:pPr>
        <w:jc w:val="both"/>
        <w:rPr>
          <w:sz w:val="20"/>
          <w:szCs w:val="20"/>
          <w:lang w:val="uk-UA"/>
        </w:rPr>
      </w:pPr>
    </w:p>
    <w:p w:rsidR="00871A2C" w:rsidRPr="00A44B2B" w:rsidRDefault="00871A2C" w:rsidP="009C2498">
      <w:pPr>
        <w:autoSpaceDE w:val="0"/>
        <w:autoSpaceDN w:val="0"/>
        <w:adjustRightInd w:val="0"/>
        <w:jc w:val="both"/>
        <w:rPr>
          <w:i/>
          <w:sz w:val="20"/>
          <w:szCs w:val="20"/>
          <w:lang w:val="uk-UA"/>
        </w:rPr>
      </w:pPr>
      <w:r w:rsidRPr="00A44B2B">
        <w:rPr>
          <w:sz w:val="20"/>
          <w:szCs w:val="20"/>
          <w:lang w:val="uk-UA"/>
        </w:rPr>
        <w:t>ВИХОВАНЕЦЬ, ГОРОДЕНСЬКА 2004</w:t>
      </w:r>
      <w:r w:rsidRPr="00A44B2B">
        <w:rPr>
          <w:sz w:val="20"/>
          <w:szCs w:val="20"/>
          <w:lang w:val="sr-Cyrl-CS"/>
        </w:rPr>
        <w:t xml:space="preserve">: </w:t>
      </w:r>
      <w:r w:rsidRPr="00A44B2B">
        <w:rPr>
          <w:sz w:val="20"/>
          <w:szCs w:val="20"/>
          <w:lang w:val="uk-UA"/>
        </w:rPr>
        <w:t>Вихованець, І.Р.; Городенська К.Г.</w:t>
      </w:r>
      <w:r w:rsidRPr="00A44B2B">
        <w:rPr>
          <w:sz w:val="20"/>
          <w:szCs w:val="20"/>
          <w:lang w:val="sr-Cyrl-CS"/>
        </w:rPr>
        <w:t xml:space="preserve"> </w:t>
      </w:r>
      <w:r w:rsidRPr="00A44B2B">
        <w:rPr>
          <w:i/>
          <w:sz w:val="20"/>
          <w:szCs w:val="20"/>
          <w:lang w:val="uk-UA"/>
        </w:rPr>
        <w:t xml:space="preserve">Теоретична морфологія </w:t>
      </w:r>
    </w:p>
    <w:p w:rsidR="00871A2C" w:rsidRPr="00A44B2B" w:rsidRDefault="00871A2C" w:rsidP="009C2498">
      <w:pPr>
        <w:autoSpaceDE w:val="0"/>
        <w:autoSpaceDN w:val="0"/>
        <w:adjustRightInd w:val="0"/>
        <w:ind w:left="708" w:firstLine="708"/>
        <w:jc w:val="both"/>
        <w:rPr>
          <w:sz w:val="20"/>
          <w:szCs w:val="20"/>
          <w:lang w:val="sr-Cyrl-CS"/>
        </w:rPr>
      </w:pPr>
      <w:r w:rsidRPr="00A44B2B">
        <w:rPr>
          <w:i/>
          <w:sz w:val="20"/>
          <w:szCs w:val="20"/>
          <w:lang w:val="uk-UA"/>
        </w:rPr>
        <w:t>укранської мови</w:t>
      </w:r>
      <w:r w:rsidRPr="00A44B2B">
        <w:rPr>
          <w:sz w:val="20"/>
          <w:szCs w:val="20"/>
          <w:lang w:val="uk-UA"/>
        </w:rPr>
        <w:t xml:space="preserve">. </w:t>
      </w:r>
      <w:r w:rsidRPr="00A44B2B">
        <w:rPr>
          <w:sz w:val="20"/>
          <w:szCs w:val="20"/>
          <w:lang w:val="sr-Cyrl-CS"/>
        </w:rPr>
        <w:t xml:space="preserve"> </w:t>
      </w:r>
      <w:r w:rsidRPr="00A44B2B">
        <w:rPr>
          <w:sz w:val="20"/>
          <w:szCs w:val="20"/>
          <w:lang w:val="uk-UA"/>
        </w:rPr>
        <w:t>К</w:t>
      </w:r>
      <w:r w:rsidRPr="00A44B2B">
        <w:rPr>
          <w:sz w:val="20"/>
          <w:szCs w:val="20"/>
          <w:lang w:val="sr-Cyrl-CS"/>
        </w:rPr>
        <w:t>иїв</w:t>
      </w:r>
      <w:r w:rsidRPr="00A44B2B">
        <w:rPr>
          <w:sz w:val="20"/>
          <w:szCs w:val="20"/>
          <w:lang w:val="uk-UA"/>
        </w:rPr>
        <w:t xml:space="preserve">: </w:t>
      </w:r>
      <w:r w:rsidRPr="00A44B2B">
        <w:rPr>
          <w:sz w:val="20"/>
          <w:szCs w:val="20"/>
          <w:lang w:val="sr-Cyrl-CS"/>
        </w:rPr>
        <w:t>Пульсари.</w:t>
      </w:r>
    </w:p>
    <w:p w:rsidR="00871A2C" w:rsidRPr="00A44B2B" w:rsidRDefault="00871A2C" w:rsidP="009C2498">
      <w:pPr>
        <w:autoSpaceDE w:val="0"/>
        <w:autoSpaceDN w:val="0"/>
        <w:adjustRightInd w:val="0"/>
        <w:ind w:left="708" w:firstLine="708"/>
        <w:jc w:val="both"/>
        <w:rPr>
          <w:sz w:val="20"/>
          <w:szCs w:val="20"/>
          <w:lang w:val="uk-UA"/>
        </w:rPr>
      </w:pPr>
    </w:p>
    <w:p w:rsidR="00871A2C" w:rsidRPr="00A44B2B" w:rsidRDefault="00871A2C" w:rsidP="009C2498">
      <w:pPr>
        <w:autoSpaceDE w:val="0"/>
        <w:autoSpaceDN w:val="0"/>
        <w:adjustRightInd w:val="0"/>
        <w:rPr>
          <w:i/>
          <w:sz w:val="20"/>
          <w:szCs w:val="20"/>
          <w:lang w:val="sr-Cyrl-CS"/>
        </w:rPr>
      </w:pPr>
      <w:r w:rsidRPr="00A44B2B">
        <w:rPr>
          <w:sz w:val="20"/>
          <w:szCs w:val="20"/>
          <w:lang w:val="uk-UA"/>
        </w:rPr>
        <w:t xml:space="preserve">ВИХОВАНЕЦЬ </w:t>
      </w:r>
      <w:r w:rsidRPr="00A44B2B">
        <w:rPr>
          <w:sz w:val="20"/>
          <w:szCs w:val="20"/>
          <w:lang w:val="sr-Cyrl-CS"/>
        </w:rPr>
        <w:t xml:space="preserve">и др. 1983: </w:t>
      </w:r>
      <w:r w:rsidRPr="00A44B2B">
        <w:rPr>
          <w:sz w:val="20"/>
          <w:szCs w:val="20"/>
          <w:lang w:val="uk-UA"/>
        </w:rPr>
        <w:t>Вихованець І.Р., Городенська К.Г., Русанівський В.</w:t>
      </w:r>
      <w:r w:rsidRPr="00A44B2B">
        <w:rPr>
          <w:sz w:val="20"/>
          <w:szCs w:val="20"/>
        </w:rPr>
        <w:t>M</w:t>
      </w:r>
      <w:r w:rsidRPr="00A44B2B">
        <w:rPr>
          <w:sz w:val="20"/>
          <w:szCs w:val="20"/>
          <w:lang w:val="uk-UA"/>
        </w:rPr>
        <w:t>.</w:t>
      </w:r>
      <w:r w:rsidRPr="00A44B2B">
        <w:rPr>
          <w:sz w:val="20"/>
          <w:szCs w:val="20"/>
          <w:lang w:val="sr-Cyrl-CS"/>
        </w:rPr>
        <w:t xml:space="preserve"> </w:t>
      </w:r>
      <w:r w:rsidRPr="00A44B2B">
        <w:rPr>
          <w:i/>
          <w:sz w:val="20"/>
          <w:szCs w:val="20"/>
          <w:lang w:val="uk-UA"/>
        </w:rPr>
        <w:t>Семантико-</w:t>
      </w:r>
    </w:p>
    <w:p w:rsidR="00871A2C" w:rsidRPr="00A44B2B" w:rsidRDefault="00871A2C" w:rsidP="009C2498">
      <w:pPr>
        <w:autoSpaceDE w:val="0"/>
        <w:autoSpaceDN w:val="0"/>
        <w:adjustRightInd w:val="0"/>
        <w:ind w:left="720" w:firstLine="720"/>
        <w:rPr>
          <w:sz w:val="20"/>
          <w:szCs w:val="20"/>
          <w:lang w:val="sr-Cyrl-CS"/>
        </w:rPr>
      </w:pPr>
      <w:r w:rsidRPr="00A44B2B">
        <w:rPr>
          <w:i/>
          <w:sz w:val="20"/>
          <w:szCs w:val="20"/>
        </w:rPr>
        <w:t>синтаксична структура речення.</w:t>
      </w:r>
      <w:r w:rsidRPr="00A44B2B">
        <w:rPr>
          <w:sz w:val="20"/>
          <w:szCs w:val="20"/>
        </w:rPr>
        <w:t xml:space="preserve"> К</w:t>
      </w:r>
      <w:r w:rsidRPr="00A44B2B">
        <w:rPr>
          <w:sz w:val="20"/>
          <w:szCs w:val="20"/>
          <w:lang w:val="sr-Cyrl-CS"/>
        </w:rPr>
        <w:t>иїв</w:t>
      </w:r>
      <w:r w:rsidRPr="00A44B2B">
        <w:rPr>
          <w:sz w:val="20"/>
          <w:szCs w:val="20"/>
        </w:rPr>
        <w:t>: Наук</w:t>
      </w:r>
      <w:r w:rsidRPr="00A44B2B">
        <w:rPr>
          <w:sz w:val="20"/>
          <w:szCs w:val="20"/>
          <w:lang w:val="sr-Cyrl-CS"/>
        </w:rPr>
        <w:t>.</w:t>
      </w:r>
      <w:r w:rsidRPr="00A44B2B">
        <w:rPr>
          <w:sz w:val="20"/>
          <w:szCs w:val="20"/>
        </w:rPr>
        <w:t xml:space="preserve"> думка</w:t>
      </w:r>
      <w:r w:rsidRPr="00A44B2B">
        <w:rPr>
          <w:sz w:val="20"/>
          <w:szCs w:val="20"/>
          <w:lang w:val="sr-Cyrl-CS"/>
        </w:rPr>
        <w:t>.</w:t>
      </w:r>
    </w:p>
    <w:p w:rsidR="00871A2C" w:rsidRPr="00A44B2B" w:rsidRDefault="00871A2C" w:rsidP="009C2498">
      <w:pPr>
        <w:jc w:val="both"/>
        <w:rPr>
          <w:sz w:val="20"/>
          <w:szCs w:val="20"/>
          <w:lang w:val="sr-Cyrl-CS"/>
        </w:rPr>
      </w:pPr>
    </w:p>
    <w:p w:rsidR="00871A2C" w:rsidRPr="00A44B2B" w:rsidRDefault="00871A2C" w:rsidP="009C2498">
      <w:pPr>
        <w:jc w:val="both"/>
        <w:rPr>
          <w:sz w:val="20"/>
          <w:szCs w:val="20"/>
          <w:lang w:val="uk-UA"/>
        </w:rPr>
      </w:pPr>
      <w:r w:rsidRPr="00A44B2B">
        <w:rPr>
          <w:sz w:val="20"/>
          <w:szCs w:val="20"/>
          <w:lang w:val="uk-UA"/>
        </w:rPr>
        <w:lastRenderedPageBreak/>
        <w:t xml:space="preserve">ГНАТЮК 1982: Гнатюк Г.М. </w:t>
      </w:r>
      <w:r w:rsidRPr="00A44B2B">
        <w:rPr>
          <w:i/>
          <w:sz w:val="20"/>
          <w:szCs w:val="20"/>
          <w:lang w:val="uk-UA"/>
        </w:rPr>
        <w:t>Дієприкметник у сучасній українській літературній мові.</w:t>
      </w:r>
      <w:r w:rsidRPr="00A44B2B">
        <w:rPr>
          <w:sz w:val="20"/>
          <w:szCs w:val="20"/>
          <w:lang w:val="uk-UA"/>
        </w:rPr>
        <w:t xml:space="preserve">  Київ: </w:t>
      </w:r>
    </w:p>
    <w:p w:rsidR="00871A2C" w:rsidRPr="00A44B2B" w:rsidRDefault="00871A2C" w:rsidP="009C2498">
      <w:pPr>
        <w:ind w:left="720" w:firstLine="720"/>
        <w:jc w:val="both"/>
        <w:rPr>
          <w:sz w:val="20"/>
          <w:szCs w:val="20"/>
          <w:lang w:val="uk-UA"/>
        </w:rPr>
      </w:pPr>
      <w:r w:rsidRPr="00A44B2B">
        <w:rPr>
          <w:sz w:val="20"/>
          <w:szCs w:val="20"/>
          <w:lang w:val="uk-UA"/>
        </w:rPr>
        <w:t>Наук. думка.</w:t>
      </w:r>
    </w:p>
    <w:p w:rsidR="00871A2C" w:rsidRPr="00A44B2B" w:rsidRDefault="00871A2C" w:rsidP="009C2498">
      <w:pPr>
        <w:autoSpaceDE w:val="0"/>
        <w:autoSpaceDN w:val="0"/>
        <w:adjustRightInd w:val="0"/>
        <w:rPr>
          <w:sz w:val="20"/>
          <w:szCs w:val="20"/>
          <w:lang w:val="sr-Cyrl-CS"/>
        </w:rPr>
      </w:pPr>
    </w:p>
    <w:p w:rsidR="00871A2C" w:rsidRPr="00A44B2B" w:rsidRDefault="00871A2C" w:rsidP="009C2498">
      <w:pPr>
        <w:autoSpaceDE w:val="0"/>
        <w:autoSpaceDN w:val="0"/>
        <w:adjustRightInd w:val="0"/>
        <w:rPr>
          <w:sz w:val="20"/>
          <w:szCs w:val="20"/>
          <w:lang w:val="sr-Cyrl-CS"/>
        </w:rPr>
      </w:pPr>
      <w:r w:rsidRPr="00A44B2B">
        <w:rPr>
          <w:sz w:val="20"/>
          <w:szCs w:val="20"/>
          <w:lang w:val="sr-Cyrl-CS"/>
        </w:rPr>
        <w:t xml:space="preserve">ГОРОДЕНСЬКА  1991: </w:t>
      </w:r>
      <w:r w:rsidRPr="00A44B2B">
        <w:rPr>
          <w:sz w:val="20"/>
          <w:szCs w:val="20"/>
        </w:rPr>
        <w:t xml:space="preserve"> Городенська К.Г. </w:t>
      </w:r>
      <w:r w:rsidRPr="00A44B2B">
        <w:rPr>
          <w:i/>
          <w:sz w:val="20"/>
          <w:szCs w:val="20"/>
        </w:rPr>
        <w:t>Деривація синтаксичних одиниць.</w:t>
      </w:r>
      <w:r w:rsidRPr="00A44B2B">
        <w:rPr>
          <w:sz w:val="20"/>
          <w:szCs w:val="20"/>
          <w:lang w:val="uk-UA"/>
        </w:rPr>
        <w:t xml:space="preserve"> К</w:t>
      </w:r>
      <w:r w:rsidRPr="00A44B2B">
        <w:rPr>
          <w:sz w:val="20"/>
          <w:szCs w:val="20"/>
          <w:lang w:val="sr-Cyrl-CS"/>
        </w:rPr>
        <w:t>иїв</w:t>
      </w:r>
      <w:r w:rsidRPr="00A44B2B">
        <w:rPr>
          <w:sz w:val="20"/>
          <w:szCs w:val="20"/>
          <w:lang w:val="uk-UA"/>
        </w:rPr>
        <w:t>: Наук. думка</w:t>
      </w:r>
      <w:r w:rsidRPr="00A44B2B">
        <w:rPr>
          <w:sz w:val="20"/>
          <w:szCs w:val="20"/>
          <w:lang w:val="sr-Cyrl-CS"/>
        </w:rPr>
        <w:t>.</w:t>
      </w:r>
    </w:p>
    <w:p w:rsidR="00871A2C" w:rsidRPr="00A44B2B" w:rsidRDefault="00871A2C" w:rsidP="009C2498">
      <w:pPr>
        <w:jc w:val="both"/>
        <w:rPr>
          <w:sz w:val="20"/>
          <w:szCs w:val="20"/>
          <w:lang w:val="sr-Cyrl-CS"/>
        </w:rPr>
      </w:pPr>
    </w:p>
    <w:p w:rsidR="00871A2C" w:rsidRPr="00A44B2B" w:rsidRDefault="00871A2C" w:rsidP="009C2498">
      <w:pPr>
        <w:jc w:val="both"/>
        <w:rPr>
          <w:sz w:val="20"/>
          <w:szCs w:val="20"/>
          <w:lang w:val="sr-Cyrl-CS"/>
        </w:rPr>
      </w:pPr>
      <w:r w:rsidRPr="00A44B2B">
        <w:rPr>
          <w:sz w:val="20"/>
          <w:szCs w:val="20"/>
          <w:lang w:val="sr-Cyrl-CS"/>
        </w:rPr>
        <w:t xml:space="preserve">ГРИЩЕНКО 1986: </w:t>
      </w:r>
      <w:r w:rsidRPr="00A44B2B">
        <w:rPr>
          <w:sz w:val="20"/>
          <w:szCs w:val="20"/>
          <w:lang w:val="uk-UA"/>
        </w:rPr>
        <w:t xml:space="preserve">Грищенко А.П. Синтаксис // </w:t>
      </w:r>
      <w:r w:rsidRPr="00A44B2B">
        <w:rPr>
          <w:i/>
          <w:sz w:val="20"/>
          <w:szCs w:val="20"/>
          <w:lang w:val="uk-UA"/>
        </w:rPr>
        <w:t xml:space="preserve">Украинская </w:t>
      </w:r>
      <w:r w:rsidRPr="00A44B2B">
        <w:rPr>
          <w:i/>
          <w:sz w:val="20"/>
          <w:szCs w:val="20"/>
        </w:rPr>
        <w:t>грамматика</w:t>
      </w:r>
      <w:r w:rsidRPr="00A44B2B">
        <w:rPr>
          <w:sz w:val="20"/>
          <w:szCs w:val="20"/>
        </w:rPr>
        <w:t xml:space="preserve"> / </w:t>
      </w:r>
      <w:r w:rsidRPr="00A44B2B">
        <w:rPr>
          <w:sz w:val="20"/>
          <w:szCs w:val="20"/>
          <w:lang w:val="uk-UA"/>
        </w:rPr>
        <w:t xml:space="preserve">Отв. ред. </w:t>
      </w:r>
      <w:r w:rsidRPr="00A44B2B">
        <w:rPr>
          <w:sz w:val="20"/>
          <w:szCs w:val="20"/>
        </w:rPr>
        <w:t xml:space="preserve">В.М. </w:t>
      </w:r>
    </w:p>
    <w:p w:rsidR="00871A2C" w:rsidRPr="00A44B2B" w:rsidRDefault="00871A2C" w:rsidP="009C2498">
      <w:pPr>
        <w:autoSpaceDE w:val="0"/>
        <w:autoSpaceDN w:val="0"/>
        <w:adjustRightInd w:val="0"/>
        <w:ind w:left="720" w:firstLine="720"/>
        <w:rPr>
          <w:sz w:val="20"/>
          <w:szCs w:val="20"/>
          <w:lang w:val="sr-Cyrl-CS"/>
        </w:rPr>
      </w:pPr>
      <w:r w:rsidRPr="00A44B2B">
        <w:rPr>
          <w:sz w:val="20"/>
          <w:szCs w:val="20"/>
          <w:lang w:val="uk-UA"/>
        </w:rPr>
        <w:t>Русановский. К</w:t>
      </w:r>
      <w:r w:rsidRPr="00A44B2B">
        <w:rPr>
          <w:sz w:val="20"/>
          <w:szCs w:val="20"/>
          <w:lang w:val="sr-Cyrl-CS"/>
        </w:rPr>
        <w:t>иїв</w:t>
      </w:r>
      <w:r w:rsidRPr="00A44B2B">
        <w:rPr>
          <w:sz w:val="20"/>
          <w:szCs w:val="20"/>
          <w:lang w:val="uk-UA"/>
        </w:rPr>
        <w:t>: Наук. думка</w:t>
      </w:r>
      <w:r w:rsidRPr="00A44B2B">
        <w:rPr>
          <w:sz w:val="20"/>
          <w:szCs w:val="20"/>
          <w:lang w:val="sr-Cyrl-CS"/>
        </w:rPr>
        <w:t>, стр</w:t>
      </w:r>
      <w:r w:rsidRPr="00A44B2B">
        <w:rPr>
          <w:sz w:val="20"/>
          <w:szCs w:val="20"/>
          <w:lang w:val="uk-UA"/>
        </w:rPr>
        <w:t>. 252-338.</w:t>
      </w:r>
    </w:p>
    <w:p w:rsidR="00871A2C" w:rsidRPr="00A44B2B" w:rsidRDefault="00871A2C" w:rsidP="009C2498">
      <w:pPr>
        <w:jc w:val="both"/>
        <w:rPr>
          <w:sz w:val="20"/>
          <w:szCs w:val="20"/>
          <w:lang w:val="sr-Cyrl-CS"/>
        </w:rPr>
      </w:pPr>
    </w:p>
    <w:p w:rsidR="00871A2C" w:rsidRPr="00A44B2B" w:rsidRDefault="00871A2C" w:rsidP="009C2498">
      <w:pPr>
        <w:autoSpaceDE w:val="0"/>
        <w:autoSpaceDN w:val="0"/>
        <w:adjustRightInd w:val="0"/>
        <w:rPr>
          <w:i/>
          <w:sz w:val="20"/>
          <w:szCs w:val="20"/>
          <w:lang w:val="sr-Cyrl-CS"/>
        </w:rPr>
      </w:pPr>
      <w:r w:rsidRPr="00A44B2B">
        <w:rPr>
          <w:sz w:val="20"/>
          <w:szCs w:val="20"/>
          <w:lang w:val="sr-Cyrl-CS"/>
        </w:rPr>
        <w:t xml:space="preserve">ГУЙВАНЮК 1999: Гуйванюк Н.В. </w:t>
      </w:r>
      <w:r w:rsidRPr="00A44B2B">
        <w:rPr>
          <w:i/>
          <w:sz w:val="20"/>
          <w:szCs w:val="20"/>
          <w:lang w:val="sr-Cyrl-CS"/>
        </w:rPr>
        <w:t xml:space="preserve">Формально-семантичні співвідношення в системі синтаксичних </w:t>
      </w:r>
    </w:p>
    <w:p w:rsidR="00871A2C" w:rsidRPr="00A44B2B" w:rsidRDefault="00871A2C" w:rsidP="009C2498">
      <w:pPr>
        <w:autoSpaceDE w:val="0"/>
        <w:autoSpaceDN w:val="0"/>
        <w:adjustRightInd w:val="0"/>
        <w:ind w:left="708" w:firstLine="708"/>
        <w:rPr>
          <w:sz w:val="20"/>
          <w:szCs w:val="20"/>
          <w:lang w:val="sr-Cyrl-CS"/>
        </w:rPr>
      </w:pPr>
      <w:r w:rsidRPr="00A44B2B">
        <w:rPr>
          <w:i/>
          <w:sz w:val="20"/>
          <w:szCs w:val="20"/>
          <w:lang w:val="sr-Cyrl-CS"/>
        </w:rPr>
        <w:t>одиниць.</w:t>
      </w:r>
      <w:r w:rsidRPr="00A44B2B">
        <w:rPr>
          <w:sz w:val="20"/>
          <w:szCs w:val="20"/>
          <w:lang w:val="sr-Cyrl-CS"/>
        </w:rPr>
        <w:t xml:space="preserve"> Чернівці: Рута.</w:t>
      </w:r>
    </w:p>
    <w:p w:rsidR="00871A2C" w:rsidRPr="00A44B2B" w:rsidRDefault="00871A2C" w:rsidP="009C2498">
      <w:pPr>
        <w:autoSpaceDE w:val="0"/>
        <w:autoSpaceDN w:val="0"/>
        <w:adjustRightInd w:val="0"/>
        <w:rPr>
          <w:sz w:val="20"/>
          <w:szCs w:val="20"/>
          <w:lang w:val="sr-Cyrl-CS"/>
        </w:rPr>
      </w:pPr>
    </w:p>
    <w:p w:rsidR="00871A2C" w:rsidRPr="00A44B2B" w:rsidRDefault="00871A2C" w:rsidP="009C2498">
      <w:pPr>
        <w:autoSpaceDE w:val="0"/>
        <w:autoSpaceDN w:val="0"/>
        <w:adjustRightInd w:val="0"/>
        <w:rPr>
          <w:sz w:val="20"/>
          <w:szCs w:val="20"/>
          <w:lang w:val="uk-UA"/>
        </w:rPr>
      </w:pPr>
      <w:r w:rsidRPr="00A44B2B">
        <w:rPr>
          <w:sz w:val="20"/>
          <w:szCs w:val="20"/>
          <w:lang w:val="sr-Cyrl-CS"/>
        </w:rPr>
        <w:t xml:space="preserve">ЗАГНІТКО 1991: </w:t>
      </w:r>
      <w:r w:rsidRPr="00A44B2B">
        <w:rPr>
          <w:sz w:val="20"/>
          <w:szCs w:val="20"/>
          <w:lang w:val="uk-UA"/>
        </w:rPr>
        <w:t xml:space="preserve"> Загнітко А.П. </w:t>
      </w:r>
      <w:r w:rsidRPr="00A44B2B">
        <w:rPr>
          <w:i/>
          <w:sz w:val="20"/>
          <w:szCs w:val="20"/>
          <w:lang w:val="uk-UA"/>
        </w:rPr>
        <w:t>Основи функціональної морфології української мови</w:t>
      </w:r>
      <w:r w:rsidRPr="00A44B2B">
        <w:rPr>
          <w:sz w:val="20"/>
          <w:szCs w:val="20"/>
          <w:lang w:val="uk-UA"/>
        </w:rPr>
        <w:t xml:space="preserve">.  Київ: </w:t>
      </w:r>
    </w:p>
    <w:p w:rsidR="00871A2C" w:rsidRPr="00A44B2B" w:rsidRDefault="00871A2C" w:rsidP="009C2498">
      <w:pPr>
        <w:autoSpaceDE w:val="0"/>
        <w:autoSpaceDN w:val="0"/>
        <w:adjustRightInd w:val="0"/>
        <w:ind w:left="720" w:firstLine="720"/>
        <w:rPr>
          <w:sz w:val="20"/>
          <w:szCs w:val="20"/>
          <w:lang w:val="uk-UA"/>
        </w:rPr>
      </w:pPr>
      <w:r w:rsidRPr="00A44B2B">
        <w:rPr>
          <w:sz w:val="20"/>
          <w:szCs w:val="20"/>
          <w:lang w:val="uk-UA"/>
        </w:rPr>
        <w:t>Виша школа.</w:t>
      </w:r>
    </w:p>
    <w:p w:rsidR="00871A2C" w:rsidRPr="00A44B2B" w:rsidRDefault="00871A2C" w:rsidP="009C2498">
      <w:pPr>
        <w:autoSpaceDE w:val="0"/>
        <w:autoSpaceDN w:val="0"/>
        <w:adjustRightInd w:val="0"/>
        <w:rPr>
          <w:sz w:val="20"/>
          <w:szCs w:val="20"/>
          <w:lang w:val="sr-Cyrl-CS"/>
        </w:rPr>
      </w:pPr>
    </w:p>
    <w:p w:rsidR="00871A2C" w:rsidRPr="00A44B2B" w:rsidRDefault="00871A2C" w:rsidP="009C2498">
      <w:pPr>
        <w:jc w:val="both"/>
        <w:rPr>
          <w:sz w:val="20"/>
          <w:szCs w:val="20"/>
          <w:lang w:val="uk-UA"/>
        </w:rPr>
      </w:pPr>
      <w:r w:rsidRPr="00A44B2B">
        <w:rPr>
          <w:sz w:val="20"/>
          <w:szCs w:val="20"/>
          <w:lang w:val="sr-Cyrl-CS"/>
        </w:rPr>
        <w:t xml:space="preserve">ЗАГНІТКО 2001: </w:t>
      </w:r>
      <w:r w:rsidRPr="00A44B2B">
        <w:rPr>
          <w:sz w:val="20"/>
          <w:szCs w:val="20"/>
          <w:lang w:val="uk-UA"/>
        </w:rPr>
        <w:t xml:space="preserve">Загнітко А.П. </w:t>
      </w:r>
      <w:r w:rsidRPr="00A44B2B">
        <w:rPr>
          <w:i/>
          <w:sz w:val="20"/>
          <w:szCs w:val="20"/>
          <w:lang w:val="uk-UA"/>
        </w:rPr>
        <w:t>Теоретична граматика української мови: Синтаксис</w:t>
      </w:r>
      <w:r w:rsidRPr="00A44B2B">
        <w:rPr>
          <w:sz w:val="20"/>
          <w:szCs w:val="20"/>
          <w:lang w:val="uk-UA"/>
        </w:rPr>
        <w:t xml:space="preserve">. Донецьк: </w:t>
      </w:r>
    </w:p>
    <w:p w:rsidR="00871A2C" w:rsidRPr="00A44B2B" w:rsidRDefault="00871A2C" w:rsidP="009C2498">
      <w:pPr>
        <w:ind w:left="720" w:firstLine="720"/>
        <w:jc w:val="both"/>
        <w:rPr>
          <w:sz w:val="20"/>
          <w:szCs w:val="20"/>
          <w:lang w:val="uk-UA"/>
        </w:rPr>
      </w:pPr>
      <w:r w:rsidRPr="00A44B2B">
        <w:rPr>
          <w:sz w:val="20"/>
          <w:szCs w:val="20"/>
          <w:lang w:val="uk-UA"/>
        </w:rPr>
        <w:t>ДонНУ.</w:t>
      </w:r>
    </w:p>
    <w:p w:rsidR="00871A2C" w:rsidRPr="00A44B2B" w:rsidRDefault="00871A2C" w:rsidP="009C2498">
      <w:pPr>
        <w:ind w:left="720" w:firstLine="720"/>
        <w:jc w:val="both"/>
        <w:rPr>
          <w:sz w:val="20"/>
          <w:szCs w:val="20"/>
          <w:lang w:val="uk-UA"/>
        </w:rPr>
      </w:pPr>
    </w:p>
    <w:p w:rsidR="00871A2C" w:rsidRPr="00A44B2B" w:rsidRDefault="00871A2C" w:rsidP="009C2498">
      <w:pPr>
        <w:jc w:val="both"/>
        <w:rPr>
          <w:i/>
          <w:sz w:val="20"/>
          <w:szCs w:val="20"/>
          <w:lang w:val="uk-UA"/>
        </w:rPr>
      </w:pPr>
      <w:r w:rsidRPr="00A44B2B">
        <w:rPr>
          <w:sz w:val="20"/>
          <w:szCs w:val="20"/>
          <w:lang w:val="sr-Cyrl-CS"/>
        </w:rPr>
        <w:t xml:space="preserve">ЗАГНІТКО 2011: </w:t>
      </w:r>
      <w:r w:rsidRPr="00A44B2B">
        <w:rPr>
          <w:sz w:val="20"/>
          <w:szCs w:val="20"/>
          <w:lang w:val="uk-UA"/>
        </w:rPr>
        <w:t xml:space="preserve">Загнітко А.П. </w:t>
      </w:r>
      <w:r w:rsidRPr="00A44B2B">
        <w:rPr>
          <w:i/>
          <w:sz w:val="20"/>
          <w:szCs w:val="20"/>
          <w:lang w:val="uk-UA"/>
        </w:rPr>
        <w:t>Теоретична граматика української мови: Морфологія –</w:t>
      </w:r>
    </w:p>
    <w:p w:rsidR="00871A2C" w:rsidRPr="00A44B2B" w:rsidRDefault="00871A2C" w:rsidP="009C2498">
      <w:pPr>
        <w:ind w:left="720" w:firstLine="720"/>
        <w:jc w:val="both"/>
        <w:rPr>
          <w:sz w:val="20"/>
          <w:szCs w:val="20"/>
          <w:lang w:val="uk-UA"/>
        </w:rPr>
      </w:pPr>
      <w:r w:rsidRPr="00A44B2B">
        <w:rPr>
          <w:i/>
          <w:sz w:val="20"/>
          <w:szCs w:val="20"/>
          <w:lang w:val="uk-UA"/>
        </w:rPr>
        <w:t xml:space="preserve">Синтаксис. </w:t>
      </w:r>
      <w:r w:rsidRPr="00A44B2B">
        <w:rPr>
          <w:sz w:val="20"/>
          <w:szCs w:val="20"/>
          <w:lang w:val="uk-UA"/>
        </w:rPr>
        <w:t>Донецьк: Бао.</w:t>
      </w:r>
    </w:p>
    <w:p w:rsidR="00871A2C" w:rsidRPr="00A44B2B" w:rsidRDefault="00871A2C" w:rsidP="009C2498">
      <w:pPr>
        <w:ind w:left="720" w:firstLine="720"/>
        <w:jc w:val="both"/>
        <w:rPr>
          <w:sz w:val="20"/>
          <w:szCs w:val="20"/>
          <w:lang w:val="uk-UA"/>
        </w:rPr>
      </w:pPr>
    </w:p>
    <w:p w:rsidR="00871A2C" w:rsidRPr="00A44B2B" w:rsidRDefault="00871A2C" w:rsidP="009C2498">
      <w:pPr>
        <w:jc w:val="both"/>
        <w:rPr>
          <w:i/>
          <w:sz w:val="20"/>
          <w:szCs w:val="20"/>
          <w:lang w:val="uk-UA"/>
        </w:rPr>
      </w:pPr>
      <w:r w:rsidRPr="00A44B2B">
        <w:rPr>
          <w:sz w:val="20"/>
          <w:szCs w:val="20"/>
          <w:lang w:val="sr-Cyrl-CS"/>
        </w:rPr>
        <w:t xml:space="preserve">ЗАГНІТКО  и др. 2007: </w:t>
      </w:r>
      <w:r w:rsidRPr="00A44B2B">
        <w:rPr>
          <w:sz w:val="20"/>
          <w:szCs w:val="20"/>
          <w:lang w:val="uk-UA"/>
        </w:rPr>
        <w:t xml:space="preserve">Загнітко А.П., Данилюк. І.Г., Ситар Г.В., Щукіна І.А. </w:t>
      </w:r>
      <w:r w:rsidRPr="00A44B2B">
        <w:rPr>
          <w:i/>
          <w:sz w:val="20"/>
          <w:szCs w:val="20"/>
          <w:lang w:val="uk-UA"/>
        </w:rPr>
        <w:t xml:space="preserve">Словник українських </w:t>
      </w:r>
    </w:p>
    <w:p w:rsidR="00871A2C" w:rsidRPr="00A44B2B" w:rsidRDefault="00871A2C" w:rsidP="009C2498">
      <w:pPr>
        <w:ind w:left="720" w:firstLine="720"/>
        <w:jc w:val="both"/>
        <w:rPr>
          <w:sz w:val="20"/>
          <w:szCs w:val="20"/>
          <w:lang w:val="uk-UA"/>
        </w:rPr>
      </w:pPr>
      <w:r w:rsidRPr="00A44B2B">
        <w:rPr>
          <w:i/>
          <w:sz w:val="20"/>
          <w:szCs w:val="20"/>
          <w:lang w:val="uk-UA"/>
        </w:rPr>
        <w:t>прийменників.</w:t>
      </w:r>
      <w:r w:rsidRPr="00A44B2B">
        <w:rPr>
          <w:sz w:val="20"/>
          <w:szCs w:val="20"/>
          <w:lang w:val="uk-UA"/>
        </w:rPr>
        <w:t xml:space="preserve"> Донецьк: Бао.</w:t>
      </w:r>
    </w:p>
    <w:p w:rsidR="00871A2C" w:rsidRPr="00A44B2B" w:rsidRDefault="00871A2C" w:rsidP="009C2498">
      <w:pPr>
        <w:jc w:val="both"/>
        <w:rPr>
          <w:sz w:val="20"/>
          <w:szCs w:val="20"/>
          <w:lang w:val="sr-Cyrl-CS"/>
        </w:rPr>
      </w:pPr>
    </w:p>
    <w:p w:rsidR="00871A2C" w:rsidRPr="00A44B2B" w:rsidRDefault="00871A2C" w:rsidP="009C2498">
      <w:pPr>
        <w:autoSpaceDE w:val="0"/>
        <w:autoSpaceDN w:val="0"/>
        <w:adjustRightInd w:val="0"/>
        <w:rPr>
          <w:sz w:val="20"/>
          <w:szCs w:val="20"/>
          <w:lang w:val="sr-Cyrl-CS"/>
        </w:rPr>
      </w:pPr>
      <w:r w:rsidRPr="00A44B2B">
        <w:rPr>
          <w:sz w:val="20"/>
          <w:szCs w:val="20"/>
          <w:lang w:val="sr-Cyrl-CS"/>
        </w:rPr>
        <w:t xml:space="preserve">ІВАНЕНКО 1967-1969: </w:t>
      </w:r>
      <w:r w:rsidRPr="00A44B2B">
        <w:rPr>
          <w:i/>
          <w:sz w:val="20"/>
          <w:szCs w:val="20"/>
          <w:lang w:val="sr-Cyrl-CS"/>
        </w:rPr>
        <w:t>Прийменникові конструкції часу в сучасній українській мові</w:t>
      </w:r>
      <w:r w:rsidRPr="00A44B2B">
        <w:rPr>
          <w:sz w:val="20"/>
          <w:szCs w:val="20"/>
          <w:lang w:val="sr-Cyrl-CS"/>
        </w:rPr>
        <w:t xml:space="preserve"> , 1-2. Чернівці. </w:t>
      </w:r>
    </w:p>
    <w:p w:rsidR="00871A2C" w:rsidRPr="00A44B2B" w:rsidRDefault="00871A2C" w:rsidP="009C2498">
      <w:pPr>
        <w:autoSpaceDE w:val="0"/>
        <w:autoSpaceDN w:val="0"/>
        <w:adjustRightInd w:val="0"/>
        <w:rPr>
          <w:sz w:val="20"/>
          <w:szCs w:val="20"/>
          <w:lang w:val="sr-Cyrl-CS"/>
        </w:rPr>
      </w:pPr>
    </w:p>
    <w:p w:rsidR="00871A2C" w:rsidRPr="00A44B2B" w:rsidRDefault="00871A2C" w:rsidP="009C2498">
      <w:pPr>
        <w:autoSpaceDE w:val="0"/>
        <w:autoSpaceDN w:val="0"/>
        <w:adjustRightInd w:val="0"/>
        <w:rPr>
          <w:sz w:val="20"/>
          <w:szCs w:val="20"/>
          <w:lang w:val="sr-Cyrl-CS"/>
        </w:rPr>
      </w:pPr>
      <w:r w:rsidRPr="00A44B2B">
        <w:rPr>
          <w:sz w:val="20"/>
          <w:szCs w:val="20"/>
          <w:lang w:val="sr-Cyrl-CS"/>
        </w:rPr>
        <w:t xml:space="preserve">КАДОМЦЕВА 1985: </w:t>
      </w:r>
      <w:r w:rsidRPr="00A44B2B">
        <w:rPr>
          <w:sz w:val="20"/>
          <w:szCs w:val="20"/>
        </w:rPr>
        <w:t xml:space="preserve"> Кадомцева Л.О. </w:t>
      </w:r>
      <w:r w:rsidRPr="00A44B2B">
        <w:rPr>
          <w:i/>
          <w:sz w:val="20"/>
          <w:szCs w:val="20"/>
        </w:rPr>
        <w:t>Українська мова: Синтаксис простого</w:t>
      </w:r>
      <w:r w:rsidRPr="00A44B2B">
        <w:rPr>
          <w:i/>
          <w:sz w:val="20"/>
          <w:szCs w:val="20"/>
          <w:lang w:val="sr-Cyrl-CS"/>
        </w:rPr>
        <w:t xml:space="preserve"> </w:t>
      </w:r>
      <w:r w:rsidRPr="00A44B2B">
        <w:rPr>
          <w:i/>
          <w:sz w:val="20"/>
          <w:szCs w:val="20"/>
        </w:rPr>
        <w:t>речення</w:t>
      </w:r>
      <w:r w:rsidRPr="00A44B2B">
        <w:rPr>
          <w:sz w:val="20"/>
          <w:szCs w:val="20"/>
        </w:rPr>
        <w:t>.</w:t>
      </w:r>
      <w:r w:rsidRPr="00A44B2B">
        <w:rPr>
          <w:sz w:val="20"/>
          <w:szCs w:val="20"/>
          <w:lang w:val="sr-Cyrl-CS"/>
        </w:rPr>
        <w:t xml:space="preserve"> Київ: Виша </w:t>
      </w:r>
    </w:p>
    <w:p w:rsidR="00871A2C" w:rsidRPr="00A44B2B" w:rsidRDefault="00871A2C" w:rsidP="009C2498">
      <w:pPr>
        <w:autoSpaceDE w:val="0"/>
        <w:autoSpaceDN w:val="0"/>
        <w:adjustRightInd w:val="0"/>
        <w:ind w:left="708" w:firstLine="708"/>
        <w:rPr>
          <w:sz w:val="20"/>
          <w:szCs w:val="20"/>
          <w:lang w:val="sr-Cyrl-CS"/>
        </w:rPr>
      </w:pPr>
      <w:r w:rsidRPr="00A44B2B">
        <w:rPr>
          <w:sz w:val="20"/>
          <w:szCs w:val="20"/>
          <w:lang w:val="sr-Cyrl-CS"/>
        </w:rPr>
        <w:t>школа.</w:t>
      </w:r>
    </w:p>
    <w:p w:rsidR="00871A2C" w:rsidRPr="00A44B2B" w:rsidRDefault="00871A2C" w:rsidP="009C2498">
      <w:pPr>
        <w:autoSpaceDE w:val="0"/>
        <w:autoSpaceDN w:val="0"/>
        <w:adjustRightInd w:val="0"/>
        <w:ind w:left="720" w:firstLine="720"/>
        <w:rPr>
          <w:sz w:val="20"/>
          <w:szCs w:val="20"/>
          <w:lang w:val="sr-Cyrl-CS"/>
        </w:rPr>
      </w:pPr>
    </w:p>
    <w:p w:rsidR="00871A2C" w:rsidRPr="00A44B2B" w:rsidRDefault="00871A2C" w:rsidP="009C2498">
      <w:pPr>
        <w:autoSpaceDE w:val="0"/>
        <w:autoSpaceDN w:val="0"/>
        <w:adjustRightInd w:val="0"/>
        <w:rPr>
          <w:rFonts w:eastAsia="MS Mincho"/>
          <w:i/>
          <w:sz w:val="20"/>
          <w:szCs w:val="20"/>
          <w:lang w:val="sr-Cyrl-CS" w:eastAsia="ja-JP"/>
        </w:rPr>
      </w:pPr>
      <w:r w:rsidRPr="00A44B2B">
        <w:rPr>
          <w:rFonts w:eastAsia="MS Mincho"/>
          <w:sz w:val="20"/>
          <w:szCs w:val="20"/>
          <w:lang w:val="en-GB" w:eastAsia="ja-JP"/>
        </w:rPr>
        <w:t>KA</w:t>
      </w:r>
      <w:r w:rsidRPr="00A44B2B">
        <w:rPr>
          <w:rFonts w:eastAsia="MS Mincho"/>
          <w:sz w:val="20"/>
          <w:szCs w:val="20"/>
          <w:lang w:eastAsia="ja-JP"/>
        </w:rPr>
        <w:t>НЕСА 198</w:t>
      </w:r>
      <w:r w:rsidRPr="00A44B2B">
        <w:rPr>
          <w:rFonts w:eastAsia="MS Mincho"/>
          <w:sz w:val="20"/>
          <w:szCs w:val="20"/>
          <w:lang w:val="sr-Cyrl-CS" w:eastAsia="ja-JP"/>
        </w:rPr>
        <w:t xml:space="preserve">4: Канеса П.С. </w:t>
      </w:r>
      <w:r w:rsidRPr="00A44B2B">
        <w:rPr>
          <w:rFonts w:eastAsia="MS Mincho"/>
          <w:i/>
          <w:sz w:val="20"/>
          <w:szCs w:val="20"/>
          <w:lang w:val="sr-Cyrl-CS" w:eastAsia="ja-JP"/>
        </w:rPr>
        <w:t xml:space="preserve">Средства выражения временных отношений в современном украинском </w:t>
      </w:r>
    </w:p>
    <w:p w:rsidR="00871A2C" w:rsidRPr="00A44B2B" w:rsidRDefault="00871A2C" w:rsidP="009C2498">
      <w:pPr>
        <w:autoSpaceDE w:val="0"/>
        <w:autoSpaceDN w:val="0"/>
        <w:adjustRightInd w:val="0"/>
        <w:ind w:left="708" w:firstLine="708"/>
        <w:rPr>
          <w:rFonts w:eastAsia="MS Mincho"/>
          <w:sz w:val="20"/>
          <w:szCs w:val="20"/>
          <w:lang w:val="sr-Cyrl-CS" w:eastAsia="ja-JP"/>
        </w:rPr>
      </w:pPr>
      <w:r w:rsidRPr="00A44B2B">
        <w:rPr>
          <w:rFonts w:eastAsia="MS Mincho"/>
          <w:i/>
          <w:sz w:val="20"/>
          <w:szCs w:val="20"/>
          <w:lang w:val="sr-Cyrl-CS" w:eastAsia="ja-JP"/>
        </w:rPr>
        <w:t>языке</w:t>
      </w:r>
      <w:r w:rsidRPr="00A44B2B">
        <w:rPr>
          <w:rFonts w:eastAsia="MS Mincho"/>
          <w:sz w:val="20"/>
          <w:szCs w:val="20"/>
          <w:lang w:val="sr-Cyrl-CS" w:eastAsia="ja-JP"/>
        </w:rPr>
        <w:t>. Автореф. дис. ... канд. филол. наук. Киев.</w:t>
      </w:r>
    </w:p>
    <w:p w:rsidR="00871A2C" w:rsidRPr="00A44B2B" w:rsidRDefault="00871A2C" w:rsidP="009C2498">
      <w:pPr>
        <w:jc w:val="both"/>
        <w:rPr>
          <w:sz w:val="20"/>
          <w:szCs w:val="20"/>
          <w:lang w:val="sr-Cyrl-CS"/>
        </w:rPr>
      </w:pPr>
    </w:p>
    <w:p w:rsidR="00871A2C" w:rsidRPr="00A44B2B" w:rsidRDefault="00871A2C" w:rsidP="009C2498">
      <w:pPr>
        <w:jc w:val="both"/>
        <w:rPr>
          <w:sz w:val="20"/>
          <w:szCs w:val="20"/>
          <w:lang w:val="uk-UA"/>
        </w:rPr>
      </w:pPr>
      <w:r w:rsidRPr="00A44B2B">
        <w:rPr>
          <w:sz w:val="20"/>
          <w:szCs w:val="20"/>
          <w:lang w:val="uk-UA"/>
        </w:rPr>
        <w:t xml:space="preserve">КАРАНСЬКА 1992: Каранська М.У. </w:t>
      </w:r>
      <w:r w:rsidRPr="00A44B2B">
        <w:rPr>
          <w:i/>
          <w:sz w:val="20"/>
          <w:szCs w:val="20"/>
          <w:lang w:val="uk-UA"/>
        </w:rPr>
        <w:t>Синтаксис сучасної української літературної мови: Навч. посібник.</w:t>
      </w:r>
      <w:r w:rsidRPr="00A44B2B">
        <w:rPr>
          <w:sz w:val="20"/>
          <w:szCs w:val="20"/>
          <w:lang w:val="uk-UA"/>
        </w:rPr>
        <w:t xml:space="preserve">  </w:t>
      </w:r>
    </w:p>
    <w:p w:rsidR="00871A2C" w:rsidRPr="00A44B2B" w:rsidRDefault="00871A2C" w:rsidP="009C2498">
      <w:pPr>
        <w:ind w:left="708" w:firstLine="708"/>
        <w:jc w:val="both"/>
        <w:rPr>
          <w:i/>
          <w:sz w:val="20"/>
          <w:szCs w:val="20"/>
          <w:lang w:val="uk-UA"/>
        </w:rPr>
      </w:pPr>
      <w:r w:rsidRPr="00A44B2B">
        <w:rPr>
          <w:sz w:val="20"/>
          <w:szCs w:val="20"/>
          <w:lang w:val="uk-UA"/>
        </w:rPr>
        <w:t>Київ: НМК ВО.</w:t>
      </w:r>
    </w:p>
    <w:p w:rsidR="00871A2C" w:rsidRPr="00A44B2B" w:rsidRDefault="00871A2C" w:rsidP="009C2498">
      <w:pPr>
        <w:ind w:left="720" w:firstLine="720"/>
        <w:jc w:val="both"/>
        <w:rPr>
          <w:b/>
          <w:sz w:val="20"/>
          <w:szCs w:val="20"/>
          <w:lang w:val="uk-UA"/>
        </w:rPr>
      </w:pPr>
    </w:p>
    <w:p w:rsidR="00871A2C" w:rsidRPr="00A44B2B" w:rsidRDefault="00871A2C" w:rsidP="009C2498">
      <w:pPr>
        <w:jc w:val="both"/>
        <w:rPr>
          <w:sz w:val="20"/>
          <w:szCs w:val="20"/>
          <w:lang w:val="uk-UA"/>
        </w:rPr>
      </w:pPr>
      <w:r w:rsidRPr="00A44B2B">
        <w:rPr>
          <w:sz w:val="20"/>
          <w:szCs w:val="20"/>
          <w:lang w:val="uk-UA"/>
        </w:rPr>
        <w:t xml:space="preserve">КУЛИК 1965: Кулик Б..М. </w:t>
      </w:r>
      <w:r w:rsidRPr="00A44B2B">
        <w:rPr>
          <w:i/>
          <w:sz w:val="20"/>
          <w:szCs w:val="20"/>
          <w:lang w:val="uk-UA"/>
        </w:rPr>
        <w:t>Курс сучасної української літературної мови: Синтаксис</w:t>
      </w:r>
      <w:r w:rsidRPr="00A44B2B">
        <w:rPr>
          <w:sz w:val="20"/>
          <w:szCs w:val="20"/>
          <w:lang w:val="uk-UA"/>
        </w:rPr>
        <w:t xml:space="preserve">. Київ.: Рад. школа, </w:t>
      </w:r>
    </w:p>
    <w:p w:rsidR="00871A2C" w:rsidRPr="00A44B2B" w:rsidRDefault="00871A2C" w:rsidP="009C2498">
      <w:pPr>
        <w:ind w:left="708" w:firstLine="708"/>
        <w:jc w:val="both"/>
        <w:rPr>
          <w:sz w:val="20"/>
          <w:szCs w:val="20"/>
          <w:lang w:val="uk-UA"/>
        </w:rPr>
      </w:pPr>
      <w:r w:rsidRPr="00A44B2B">
        <w:rPr>
          <w:sz w:val="20"/>
          <w:szCs w:val="20"/>
          <w:lang w:val="uk-UA"/>
        </w:rPr>
        <w:t xml:space="preserve">ч. 2. </w:t>
      </w:r>
    </w:p>
    <w:p w:rsidR="00871A2C" w:rsidRPr="00A44B2B" w:rsidRDefault="00871A2C" w:rsidP="009C2498">
      <w:pPr>
        <w:autoSpaceDE w:val="0"/>
        <w:autoSpaceDN w:val="0"/>
        <w:adjustRightInd w:val="0"/>
        <w:rPr>
          <w:sz w:val="20"/>
          <w:szCs w:val="20"/>
          <w:lang w:val="sr-Cyrl-CS"/>
        </w:rPr>
      </w:pPr>
    </w:p>
    <w:p w:rsidR="00871A2C" w:rsidRPr="00A44B2B" w:rsidRDefault="00871A2C" w:rsidP="009C2498">
      <w:pPr>
        <w:autoSpaceDE w:val="0"/>
        <w:autoSpaceDN w:val="0"/>
        <w:adjustRightInd w:val="0"/>
        <w:rPr>
          <w:i/>
          <w:sz w:val="20"/>
          <w:szCs w:val="20"/>
          <w:lang w:val="uk-UA"/>
        </w:rPr>
      </w:pPr>
      <w:r w:rsidRPr="00A44B2B">
        <w:rPr>
          <w:sz w:val="20"/>
          <w:szCs w:val="20"/>
          <w:lang w:val="sr-Cyrl-CS"/>
        </w:rPr>
        <w:t xml:space="preserve">КОЦЬ 1964:  Коць Л. М. </w:t>
      </w:r>
      <w:r w:rsidRPr="00A44B2B">
        <w:rPr>
          <w:i/>
          <w:sz w:val="20"/>
          <w:szCs w:val="20"/>
          <w:lang w:val="sr-Cyrl-CS"/>
        </w:rPr>
        <w:t>Дієприслівник у сучасній українській літера</w:t>
      </w:r>
      <w:r w:rsidRPr="00A44B2B">
        <w:rPr>
          <w:i/>
          <w:sz w:val="20"/>
          <w:szCs w:val="20"/>
          <w:lang w:val="uk-UA"/>
        </w:rPr>
        <w:t xml:space="preserve">турній мові: Специфіка зв'язків та їх </w:t>
      </w:r>
    </w:p>
    <w:p w:rsidR="00871A2C" w:rsidRPr="00A44B2B" w:rsidRDefault="00871A2C" w:rsidP="009C2498">
      <w:pPr>
        <w:autoSpaceDE w:val="0"/>
        <w:autoSpaceDN w:val="0"/>
        <w:adjustRightInd w:val="0"/>
        <w:ind w:left="708" w:firstLine="708"/>
        <w:rPr>
          <w:i/>
          <w:sz w:val="20"/>
          <w:szCs w:val="20"/>
          <w:lang w:val="uk-UA"/>
        </w:rPr>
      </w:pPr>
      <w:r w:rsidRPr="00A44B2B">
        <w:rPr>
          <w:i/>
          <w:sz w:val="20"/>
          <w:szCs w:val="20"/>
          <w:lang w:val="uk-UA"/>
        </w:rPr>
        <w:t>значень.</w:t>
      </w:r>
      <w:r w:rsidRPr="00A44B2B">
        <w:rPr>
          <w:sz w:val="20"/>
          <w:szCs w:val="20"/>
          <w:lang w:val="uk-UA"/>
        </w:rPr>
        <w:t xml:space="preserve">  </w:t>
      </w:r>
      <w:r w:rsidRPr="00A44B2B">
        <w:rPr>
          <w:sz w:val="20"/>
          <w:szCs w:val="20"/>
        </w:rPr>
        <w:t>К</w:t>
      </w:r>
      <w:r w:rsidRPr="00A44B2B">
        <w:rPr>
          <w:sz w:val="20"/>
          <w:szCs w:val="20"/>
          <w:lang w:val="sr-Cyrl-CS"/>
        </w:rPr>
        <w:t>иїв</w:t>
      </w:r>
      <w:r w:rsidRPr="00A44B2B">
        <w:rPr>
          <w:sz w:val="20"/>
          <w:szCs w:val="20"/>
        </w:rPr>
        <w:t>: Вид-во АН</w:t>
      </w:r>
      <w:r w:rsidRPr="00A44B2B">
        <w:rPr>
          <w:sz w:val="20"/>
          <w:szCs w:val="20"/>
          <w:lang w:val="sr-Cyrl-CS"/>
        </w:rPr>
        <w:t xml:space="preserve"> </w:t>
      </w:r>
      <w:r w:rsidRPr="00A44B2B">
        <w:rPr>
          <w:sz w:val="20"/>
          <w:szCs w:val="20"/>
        </w:rPr>
        <w:t>УРСР</w:t>
      </w:r>
      <w:r w:rsidRPr="00A44B2B">
        <w:rPr>
          <w:sz w:val="20"/>
          <w:szCs w:val="20"/>
          <w:lang w:val="sr-Cyrl-CS"/>
        </w:rPr>
        <w:t>.</w:t>
      </w:r>
    </w:p>
    <w:p w:rsidR="00871A2C" w:rsidRPr="00A44B2B" w:rsidRDefault="00871A2C" w:rsidP="009C2498">
      <w:pPr>
        <w:autoSpaceDE w:val="0"/>
        <w:autoSpaceDN w:val="0"/>
        <w:adjustRightInd w:val="0"/>
        <w:rPr>
          <w:rFonts w:eastAsia="MS Mincho"/>
          <w:sz w:val="20"/>
          <w:szCs w:val="20"/>
          <w:lang w:val="sr-Cyrl-CS" w:eastAsia="ja-JP"/>
        </w:rPr>
      </w:pPr>
    </w:p>
    <w:p w:rsidR="00871A2C" w:rsidRPr="00A44B2B" w:rsidRDefault="00871A2C" w:rsidP="009C2498">
      <w:pPr>
        <w:autoSpaceDE w:val="0"/>
        <w:autoSpaceDN w:val="0"/>
        <w:adjustRightInd w:val="0"/>
        <w:rPr>
          <w:rFonts w:eastAsia="MS Mincho"/>
          <w:sz w:val="20"/>
          <w:szCs w:val="20"/>
          <w:lang w:val="sr-Cyrl-CS" w:eastAsia="ja-JP"/>
        </w:rPr>
      </w:pPr>
      <w:r w:rsidRPr="00A44B2B">
        <w:rPr>
          <w:rFonts w:eastAsia="MS Mincho"/>
          <w:sz w:val="20"/>
          <w:szCs w:val="20"/>
          <w:lang w:val="sr-Cyrl-CS" w:eastAsia="ja-JP"/>
        </w:rPr>
        <w:t xml:space="preserve">КУЧЕРЕНКО 1967: </w:t>
      </w:r>
      <w:r w:rsidRPr="00A44B2B">
        <w:rPr>
          <w:rFonts w:eastAsia="MS Mincho"/>
          <w:sz w:val="20"/>
          <w:szCs w:val="20"/>
          <w:lang w:eastAsia="ja-JP"/>
        </w:rPr>
        <w:t xml:space="preserve">Кучеренко </w:t>
      </w:r>
      <w:r w:rsidRPr="00A44B2B">
        <w:rPr>
          <w:rFonts w:eastAsia="MS Mincho"/>
          <w:sz w:val="20"/>
          <w:szCs w:val="20"/>
          <w:lang w:val="en-GB" w:eastAsia="ja-JP"/>
        </w:rPr>
        <w:t>I</w:t>
      </w:r>
      <w:r w:rsidRPr="00A44B2B">
        <w:rPr>
          <w:rFonts w:eastAsia="MS Mincho"/>
          <w:sz w:val="20"/>
          <w:szCs w:val="20"/>
          <w:lang w:eastAsia="ja-JP"/>
        </w:rPr>
        <w:t xml:space="preserve">. К. Граматична характеристика дієприкметника і його місце в системі </w:t>
      </w:r>
    </w:p>
    <w:p w:rsidR="00871A2C" w:rsidRPr="00A44B2B" w:rsidRDefault="00871A2C" w:rsidP="009C2498">
      <w:pPr>
        <w:autoSpaceDE w:val="0"/>
        <w:autoSpaceDN w:val="0"/>
        <w:adjustRightInd w:val="0"/>
        <w:ind w:left="1416"/>
        <w:rPr>
          <w:rFonts w:eastAsia="MS Mincho"/>
          <w:sz w:val="20"/>
          <w:szCs w:val="20"/>
          <w:lang w:val="sr-Cyrl-CS" w:eastAsia="ja-JP"/>
        </w:rPr>
      </w:pPr>
      <w:r w:rsidRPr="00A44B2B">
        <w:rPr>
          <w:rFonts w:eastAsia="MS Mincho"/>
          <w:sz w:val="20"/>
          <w:szCs w:val="20"/>
          <w:lang w:eastAsia="ja-JP"/>
        </w:rPr>
        <w:t>частин мови</w:t>
      </w:r>
      <w:r w:rsidRPr="00A44B2B">
        <w:rPr>
          <w:rFonts w:eastAsia="MS Mincho"/>
          <w:sz w:val="20"/>
          <w:szCs w:val="20"/>
          <w:lang w:val="sr-Cyrl-CS" w:eastAsia="ja-JP"/>
        </w:rPr>
        <w:t>.</w:t>
      </w:r>
      <w:r w:rsidRPr="00A44B2B">
        <w:rPr>
          <w:rFonts w:eastAsia="MS Mincho"/>
          <w:sz w:val="20"/>
          <w:szCs w:val="20"/>
          <w:lang w:eastAsia="ja-JP"/>
        </w:rPr>
        <w:t xml:space="preserve"> </w:t>
      </w:r>
      <w:r w:rsidRPr="00A44B2B">
        <w:rPr>
          <w:rFonts w:eastAsia="MS Mincho"/>
          <w:i/>
          <w:sz w:val="20"/>
          <w:szCs w:val="20"/>
          <w:lang w:eastAsia="ja-JP"/>
        </w:rPr>
        <w:t>Мовознавство</w:t>
      </w:r>
      <w:r w:rsidRPr="00A44B2B">
        <w:rPr>
          <w:rFonts w:eastAsia="MS Mincho"/>
          <w:sz w:val="20"/>
          <w:szCs w:val="20"/>
          <w:lang w:val="sr-Cyrl-CS" w:eastAsia="ja-JP"/>
        </w:rPr>
        <w:t>,</w:t>
      </w:r>
      <w:r w:rsidRPr="00A44B2B">
        <w:rPr>
          <w:rFonts w:eastAsia="MS Mincho"/>
          <w:sz w:val="20"/>
          <w:szCs w:val="20"/>
          <w:lang w:eastAsia="ja-JP"/>
        </w:rPr>
        <w:t xml:space="preserve"> </w:t>
      </w:r>
      <w:r w:rsidRPr="00A44B2B">
        <w:rPr>
          <w:rFonts w:eastAsia="MS Mincho"/>
          <w:sz w:val="20"/>
          <w:szCs w:val="20"/>
          <w:lang w:val="sr-Cyrl-CS" w:eastAsia="ja-JP"/>
        </w:rPr>
        <w:t xml:space="preserve">4, стр. </w:t>
      </w:r>
      <w:r w:rsidRPr="00A44B2B">
        <w:rPr>
          <w:rFonts w:eastAsia="MS Mincho"/>
          <w:sz w:val="20"/>
          <w:szCs w:val="20"/>
          <w:lang w:eastAsia="ja-JP"/>
        </w:rPr>
        <w:t>12 - 20.</w:t>
      </w:r>
    </w:p>
    <w:p w:rsidR="00871A2C" w:rsidRPr="00A44B2B" w:rsidRDefault="00871A2C" w:rsidP="009C2498">
      <w:pPr>
        <w:autoSpaceDE w:val="0"/>
        <w:autoSpaceDN w:val="0"/>
        <w:adjustRightInd w:val="0"/>
        <w:rPr>
          <w:rFonts w:eastAsia="MS Mincho"/>
          <w:sz w:val="20"/>
          <w:szCs w:val="20"/>
          <w:lang w:val="sr-Cyrl-CS" w:eastAsia="ja-JP"/>
        </w:rPr>
      </w:pPr>
    </w:p>
    <w:p w:rsidR="00871A2C" w:rsidRPr="00A44B2B" w:rsidRDefault="00871A2C" w:rsidP="009C2498">
      <w:pPr>
        <w:pStyle w:val="FootnoteText"/>
        <w:rPr>
          <w:lang w:val="sr-Cyrl-CS"/>
        </w:rPr>
      </w:pPr>
      <w:r w:rsidRPr="00A44B2B">
        <w:rPr>
          <w:lang w:val="sr-Cyrl-CS"/>
        </w:rPr>
        <w:t xml:space="preserve">МАЛЬЧУКОВ 2001: Мальчуков, Андрей Л. Опыт исчисления таксисных значений (на материале </w:t>
      </w:r>
    </w:p>
    <w:p w:rsidR="00871A2C" w:rsidRPr="00A44B2B" w:rsidRDefault="00871A2C" w:rsidP="009C2498">
      <w:pPr>
        <w:pStyle w:val="FootnoteText"/>
        <w:ind w:left="1416"/>
        <w:rPr>
          <w:lang w:val="sr-Cyrl-CS"/>
        </w:rPr>
      </w:pPr>
      <w:r w:rsidRPr="00A44B2B">
        <w:rPr>
          <w:lang w:val="sr-Cyrl-CS"/>
        </w:rPr>
        <w:t xml:space="preserve">тунгусских языков)// </w:t>
      </w:r>
      <w:r w:rsidRPr="00A44B2B">
        <w:rPr>
          <w:i/>
          <w:lang w:val="sr-Cyrl-CS"/>
        </w:rPr>
        <w:t>Исследования по языкознанию. К 70-летию члена-корресондента РАН Александра Васильевича Бондарко</w:t>
      </w:r>
      <w:r w:rsidRPr="00A44B2B">
        <w:rPr>
          <w:lang w:val="sr-Cyrl-CS"/>
        </w:rPr>
        <w:t>. Санкт–Петербург.</w:t>
      </w:r>
    </w:p>
    <w:p w:rsidR="00871A2C" w:rsidRPr="00A44B2B" w:rsidRDefault="00871A2C" w:rsidP="009C2498">
      <w:pPr>
        <w:ind w:hanging="360"/>
        <w:jc w:val="both"/>
        <w:rPr>
          <w:sz w:val="20"/>
          <w:szCs w:val="20"/>
          <w:lang w:val="sr-Cyrl-CS"/>
        </w:rPr>
      </w:pPr>
    </w:p>
    <w:p w:rsidR="00871A2C" w:rsidRPr="00A44B2B" w:rsidRDefault="00871A2C" w:rsidP="009C2498">
      <w:pPr>
        <w:pStyle w:val="ListParagraph"/>
        <w:suppressAutoHyphens/>
        <w:ind w:left="0"/>
        <w:jc w:val="both"/>
        <w:rPr>
          <w:iCs/>
          <w:sz w:val="20"/>
          <w:szCs w:val="20"/>
          <w:lang w:val="uk-UA"/>
        </w:rPr>
      </w:pPr>
      <w:r w:rsidRPr="00A44B2B">
        <w:rPr>
          <w:iCs/>
          <w:sz w:val="20"/>
          <w:szCs w:val="20"/>
          <w:lang w:val="uk-UA"/>
        </w:rPr>
        <w:t xml:space="preserve">ПОПОВИЧ 2011: </w:t>
      </w:r>
      <w:r w:rsidRPr="00A44B2B">
        <w:rPr>
          <w:sz w:val="20"/>
          <w:szCs w:val="20"/>
        </w:rPr>
        <w:t>Попови</w:t>
      </w:r>
      <w:r w:rsidRPr="00A44B2B">
        <w:rPr>
          <w:sz w:val="20"/>
          <w:szCs w:val="20"/>
          <w:lang w:val="sr-Cyrl-CS"/>
        </w:rPr>
        <w:t>ч</w:t>
      </w:r>
      <w:r w:rsidRPr="00A44B2B">
        <w:rPr>
          <w:sz w:val="20"/>
          <w:szCs w:val="20"/>
        </w:rPr>
        <w:t xml:space="preserve"> </w:t>
      </w:r>
      <w:r w:rsidRPr="00A44B2B">
        <w:rPr>
          <w:sz w:val="20"/>
          <w:szCs w:val="20"/>
          <w:lang w:val="sr-Cyrl-CS"/>
        </w:rPr>
        <w:t>Л. В.</w:t>
      </w:r>
      <w:r w:rsidRPr="00A44B2B">
        <w:rPr>
          <w:sz w:val="20"/>
          <w:szCs w:val="20"/>
        </w:rPr>
        <w:t xml:space="preserve"> </w:t>
      </w:r>
      <w:r w:rsidRPr="00A44B2B">
        <w:rPr>
          <w:iCs/>
          <w:sz w:val="20"/>
          <w:szCs w:val="20"/>
          <w:lang w:val="uk-UA"/>
        </w:rPr>
        <w:t xml:space="preserve">Таксисные значения деепричастия в сербском языке. </w:t>
      </w:r>
    </w:p>
    <w:p w:rsidR="00871A2C" w:rsidRPr="00A44B2B" w:rsidRDefault="00871A2C" w:rsidP="009C2498">
      <w:pPr>
        <w:pStyle w:val="ListParagraph"/>
        <w:suppressAutoHyphens/>
        <w:ind w:left="708" w:firstLine="708"/>
        <w:jc w:val="both"/>
        <w:rPr>
          <w:iCs/>
          <w:sz w:val="20"/>
          <w:szCs w:val="20"/>
          <w:lang w:val="uk-UA"/>
        </w:rPr>
      </w:pPr>
      <w:r w:rsidRPr="00A44B2B">
        <w:rPr>
          <w:i/>
          <w:sz w:val="20"/>
          <w:szCs w:val="20"/>
          <w:lang w:val="uk-UA" w:eastAsia="ja-JP"/>
        </w:rPr>
        <w:t>Јужнословенски</w:t>
      </w:r>
      <w:r w:rsidRPr="00A44B2B">
        <w:rPr>
          <w:sz w:val="20"/>
          <w:szCs w:val="20"/>
          <w:lang w:val="uk-UA" w:eastAsia="ja-JP"/>
        </w:rPr>
        <w:t xml:space="preserve"> </w:t>
      </w:r>
      <w:r w:rsidRPr="00A44B2B">
        <w:rPr>
          <w:i/>
          <w:sz w:val="20"/>
          <w:szCs w:val="20"/>
          <w:lang w:val="uk-UA" w:eastAsia="ja-JP"/>
        </w:rPr>
        <w:t xml:space="preserve">филолог </w:t>
      </w:r>
      <w:r w:rsidRPr="00A44B2B">
        <w:rPr>
          <w:i/>
          <w:sz w:val="20"/>
          <w:szCs w:val="20"/>
          <w:lang w:val="sr-Cyrl-CS" w:eastAsia="ja-JP"/>
        </w:rPr>
        <w:t xml:space="preserve"> </w:t>
      </w:r>
      <w:r w:rsidRPr="00A44B2B">
        <w:rPr>
          <w:sz w:val="20"/>
          <w:szCs w:val="20"/>
          <w:lang w:val="en-GB" w:eastAsia="ja-JP"/>
        </w:rPr>
        <w:t>LXVII</w:t>
      </w:r>
      <w:r w:rsidRPr="00A44B2B">
        <w:rPr>
          <w:sz w:val="20"/>
          <w:szCs w:val="20"/>
          <w:lang w:val="sr-Cyrl-CS" w:eastAsia="ja-JP"/>
        </w:rPr>
        <w:t>,</w:t>
      </w:r>
      <w:r w:rsidRPr="00A44B2B">
        <w:rPr>
          <w:sz w:val="20"/>
          <w:szCs w:val="20"/>
          <w:lang w:val="uk-UA" w:eastAsia="ja-JP"/>
        </w:rPr>
        <w:t xml:space="preserve"> </w:t>
      </w:r>
      <w:r w:rsidRPr="00A44B2B">
        <w:rPr>
          <w:sz w:val="20"/>
          <w:szCs w:val="20"/>
          <w:lang w:val="sr-Cyrl-CS" w:eastAsia="ja-JP"/>
        </w:rPr>
        <w:t>135-162.</w:t>
      </w:r>
    </w:p>
    <w:p w:rsidR="00871A2C" w:rsidRPr="00A44B2B" w:rsidRDefault="00871A2C" w:rsidP="009C2498">
      <w:pPr>
        <w:pStyle w:val="ListParagraph"/>
        <w:suppressAutoHyphens/>
        <w:ind w:left="0"/>
        <w:jc w:val="both"/>
        <w:rPr>
          <w:iCs/>
          <w:sz w:val="20"/>
          <w:szCs w:val="20"/>
          <w:lang w:val="sr-Cyrl-CS"/>
        </w:rPr>
      </w:pPr>
    </w:p>
    <w:p w:rsidR="00871A2C" w:rsidRPr="00A44B2B" w:rsidRDefault="00871A2C" w:rsidP="009C2498">
      <w:pPr>
        <w:pStyle w:val="ListParagraph"/>
        <w:suppressAutoHyphens/>
        <w:ind w:left="0"/>
        <w:jc w:val="both"/>
        <w:rPr>
          <w:sz w:val="20"/>
          <w:szCs w:val="20"/>
          <w:lang w:val="sr-Cyrl-CS"/>
        </w:rPr>
      </w:pPr>
      <w:r w:rsidRPr="00A44B2B">
        <w:rPr>
          <w:iCs/>
          <w:sz w:val="20"/>
          <w:szCs w:val="20"/>
          <w:lang w:val="uk-UA"/>
        </w:rPr>
        <w:t xml:space="preserve">ПОПОВИЋ 2012: </w:t>
      </w:r>
      <w:r w:rsidRPr="00A44B2B">
        <w:rPr>
          <w:sz w:val="20"/>
          <w:szCs w:val="20"/>
          <w:lang w:val="uk-UA"/>
        </w:rPr>
        <w:t>Поповић Љ</w:t>
      </w:r>
      <w:r w:rsidRPr="00A44B2B">
        <w:rPr>
          <w:sz w:val="20"/>
          <w:szCs w:val="20"/>
          <w:lang w:val="sr-Cyrl-CS"/>
        </w:rPr>
        <w:t>.</w:t>
      </w:r>
      <w:r w:rsidRPr="00A44B2B">
        <w:rPr>
          <w:sz w:val="20"/>
          <w:szCs w:val="20"/>
          <w:lang w:val="uk-UA"/>
        </w:rPr>
        <w:t xml:space="preserve"> </w:t>
      </w:r>
      <w:r w:rsidRPr="00A44B2B">
        <w:rPr>
          <w:sz w:val="20"/>
          <w:szCs w:val="20"/>
          <w:lang w:val="sr-Cyrl-CS"/>
        </w:rPr>
        <w:t xml:space="preserve">Функције  плусквамперфекта у савременом српском и украјинском језику. </w:t>
      </w:r>
    </w:p>
    <w:p w:rsidR="00871A2C" w:rsidRPr="00A44B2B" w:rsidRDefault="00871A2C" w:rsidP="009C2498">
      <w:pPr>
        <w:pStyle w:val="ListParagraph"/>
        <w:suppressAutoHyphens/>
        <w:ind w:left="708" w:firstLine="708"/>
        <w:jc w:val="both"/>
        <w:rPr>
          <w:sz w:val="20"/>
          <w:szCs w:val="20"/>
          <w:lang w:val="sr-Cyrl-CS"/>
        </w:rPr>
      </w:pPr>
      <w:r w:rsidRPr="00A44B2B">
        <w:rPr>
          <w:i/>
          <w:sz w:val="20"/>
          <w:szCs w:val="20"/>
          <w:lang w:val="uk-UA" w:eastAsia="ja-JP"/>
        </w:rPr>
        <w:t>Јужнословенски</w:t>
      </w:r>
      <w:r w:rsidRPr="00A44B2B">
        <w:rPr>
          <w:sz w:val="20"/>
          <w:szCs w:val="20"/>
          <w:lang w:val="uk-UA" w:eastAsia="ja-JP"/>
        </w:rPr>
        <w:t xml:space="preserve"> </w:t>
      </w:r>
      <w:r w:rsidRPr="00A44B2B">
        <w:rPr>
          <w:i/>
          <w:sz w:val="20"/>
          <w:szCs w:val="20"/>
          <w:lang w:val="uk-UA" w:eastAsia="ja-JP"/>
        </w:rPr>
        <w:t xml:space="preserve">филолог </w:t>
      </w:r>
      <w:r w:rsidRPr="00A44B2B">
        <w:rPr>
          <w:i/>
          <w:sz w:val="20"/>
          <w:szCs w:val="20"/>
          <w:lang w:val="sr-Cyrl-CS" w:eastAsia="ja-JP"/>
        </w:rPr>
        <w:t xml:space="preserve"> </w:t>
      </w:r>
      <w:r w:rsidRPr="00A44B2B">
        <w:rPr>
          <w:sz w:val="20"/>
          <w:szCs w:val="20"/>
          <w:lang w:val="en-GB" w:eastAsia="ja-JP"/>
        </w:rPr>
        <w:t>LXVII</w:t>
      </w:r>
      <w:r w:rsidRPr="00A44B2B">
        <w:rPr>
          <w:sz w:val="20"/>
          <w:szCs w:val="20"/>
          <w:lang w:val="sr-Cyrl-CS" w:eastAsia="ja-JP"/>
        </w:rPr>
        <w:t>І</w:t>
      </w:r>
      <w:r w:rsidRPr="00A44B2B">
        <w:rPr>
          <w:sz w:val="20"/>
          <w:szCs w:val="20"/>
          <w:lang w:val="sr-Cyrl-CS"/>
        </w:rPr>
        <w:t>, 113-145.</w:t>
      </w:r>
    </w:p>
    <w:p w:rsidR="00871A2C" w:rsidRPr="00A44B2B" w:rsidRDefault="00871A2C" w:rsidP="009C2498">
      <w:pPr>
        <w:pStyle w:val="ListParagraph"/>
        <w:suppressAutoHyphens/>
        <w:ind w:firstLine="720"/>
        <w:jc w:val="both"/>
        <w:rPr>
          <w:i/>
          <w:sz w:val="20"/>
          <w:szCs w:val="20"/>
          <w:lang w:val="sr-Cyrl-CS" w:eastAsia="ja-JP"/>
        </w:rPr>
      </w:pPr>
    </w:p>
    <w:p w:rsidR="00871A2C" w:rsidRPr="00A44B2B" w:rsidRDefault="00871A2C" w:rsidP="009C2498">
      <w:pPr>
        <w:rPr>
          <w:rStyle w:val="HTMLCite"/>
          <w:i w:val="0"/>
          <w:sz w:val="20"/>
          <w:szCs w:val="20"/>
          <w:lang w:val="sr-Cyrl-CS"/>
        </w:rPr>
      </w:pPr>
      <w:r w:rsidRPr="00A44B2B">
        <w:rPr>
          <w:bCs/>
          <w:sz w:val="20"/>
          <w:szCs w:val="20"/>
          <w:lang w:val="sr-Cyrl-CS"/>
        </w:rPr>
        <w:t xml:space="preserve">РУСАНОВСКИЙ и др. 1986: </w:t>
      </w:r>
      <w:r w:rsidRPr="00A44B2B">
        <w:rPr>
          <w:rStyle w:val="HTMLCite"/>
          <w:i w:val="0"/>
          <w:sz w:val="20"/>
          <w:szCs w:val="20"/>
          <w:lang w:val="sr-Cyrl-CS"/>
        </w:rPr>
        <w:t xml:space="preserve">Русановский В.М., Жовтобрюх М.А., Городенская Е.Г., Грищенко А.А. </w:t>
      </w:r>
    </w:p>
    <w:p w:rsidR="00871A2C" w:rsidRPr="00A44B2B" w:rsidRDefault="00871A2C" w:rsidP="009C2498">
      <w:pPr>
        <w:ind w:left="708" w:firstLine="708"/>
        <w:rPr>
          <w:rStyle w:val="HTMLCite"/>
          <w:i w:val="0"/>
          <w:sz w:val="20"/>
          <w:szCs w:val="20"/>
          <w:lang w:val="sr-Cyrl-CS"/>
        </w:rPr>
      </w:pPr>
      <w:r w:rsidRPr="00A44B2B">
        <w:rPr>
          <w:rStyle w:val="HTMLCite"/>
          <w:sz w:val="20"/>
          <w:szCs w:val="20"/>
          <w:lang w:val="sr-Cyrl-CS"/>
        </w:rPr>
        <w:t>Украинская грамматика</w:t>
      </w:r>
      <w:r w:rsidRPr="00A44B2B">
        <w:rPr>
          <w:rStyle w:val="HTMLCite"/>
          <w:i w:val="0"/>
          <w:sz w:val="20"/>
          <w:szCs w:val="20"/>
          <w:lang w:val="sr-Cyrl-CS"/>
        </w:rPr>
        <w:t>. Киев: Наукова думка.</w:t>
      </w:r>
    </w:p>
    <w:p w:rsidR="00871A2C" w:rsidRPr="00A44B2B" w:rsidRDefault="00871A2C" w:rsidP="009C2498">
      <w:pPr>
        <w:ind w:left="708" w:firstLine="708"/>
        <w:rPr>
          <w:bCs/>
          <w:sz w:val="20"/>
          <w:szCs w:val="20"/>
          <w:lang w:val="sr-Cyrl-CS"/>
        </w:rPr>
      </w:pPr>
    </w:p>
    <w:p w:rsidR="00871A2C" w:rsidRPr="00A44B2B" w:rsidRDefault="00871A2C" w:rsidP="009C2498">
      <w:pPr>
        <w:rPr>
          <w:bCs/>
          <w:sz w:val="20"/>
          <w:szCs w:val="20"/>
          <w:lang w:val="sr-Cyrl-CS"/>
        </w:rPr>
      </w:pPr>
      <w:r w:rsidRPr="00A44B2B">
        <w:rPr>
          <w:bCs/>
          <w:sz w:val="20"/>
          <w:szCs w:val="20"/>
          <w:lang w:val="sr-Cyrl-CS"/>
        </w:rPr>
        <w:t xml:space="preserve">ХРАКОВСКИЙ 2001: Храковский Виктор С. Таксис (История вопроса, определение и </w:t>
      </w:r>
    </w:p>
    <w:p w:rsidR="00871A2C" w:rsidRPr="00A44B2B" w:rsidRDefault="00871A2C" w:rsidP="009C2498">
      <w:pPr>
        <w:ind w:left="720" w:firstLine="720"/>
        <w:rPr>
          <w:i/>
          <w:sz w:val="20"/>
          <w:szCs w:val="20"/>
          <w:lang w:val="sr-Cyrl-CS"/>
        </w:rPr>
      </w:pPr>
      <w:r w:rsidRPr="00A44B2B">
        <w:rPr>
          <w:bCs/>
          <w:sz w:val="20"/>
          <w:szCs w:val="20"/>
          <w:lang w:val="sr-Cyrl-CS"/>
        </w:rPr>
        <w:t>типология форм)</w:t>
      </w:r>
      <w:r w:rsidRPr="00A44B2B">
        <w:rPr>
          <w:noProof/>
          <w:sz w:val="20"/>
          <w:szCs w:val="20"/>
          <w:lang w:val="en-GB"/>
        </w:rPr>
        <w:t xml:space="preserve"> //</w:t>
      </w:r>
      <w:r w:rsidRPr="00A44B2B">
        <w:rPr>
          <w:sz w:val="20"/>
          <w:szCs w:val="20"/>
          <w:lang w:val="en-GB"/>
        </w:rPr>
        <w:t xml:space="preserve"> </w:t>
      </w:r>
      <w:r w:rsidRPr="00A44B2B">
        <w:rPr>
          <w:i/>
          <w:sz w:val="20"/>
          <w:szCs w:val="20"/>
          <w:lang w:val="en-GB"/>
        </w:rPr>
        <w:t xml:space="preserve">Functional Grammar: Aspect and Aspectuality. Tense and </w:t>
      </w:r>
    </w:p>
    <w:p w:rsidR="00871A2C" w:rsidRPr="00A44B2B" w:rsidRDefault="00871A2C" w:rsidP="009C2498">
      <w:pPr>
        <w:ind w:left="720" w:firstLine="720"/>
        <w:rPr>
          <w:sz w:val="20"/>
          <w:szCs w:val="20"/>
          <w:lang w:val="sr-Cyrl-CS"/>
        </w:rPr>
      </w:pPr>
      <w:proofErr w:type="gramStart"/>
      <w:r w:rsidRPr="00A44B2B">
        <w:rPr>
          <w:i/>
          <w:sz w:val="20"/>
          <w:szCs w:val="20"/>
          <w:lang w:val="en-GB"/>
        </w:rPr>
        <w:t>Tempora</w:t>
      </w:r>
      <w:r w:rsidRPr="00A44B2B">
        <w:rPr>
          <w:i/>
          <w:sz w:val="20"/>
          <w:szCs w:val="20"/>
          <w:lang w:val="en-GB"/>
        </w:rPr>
        <w:softHyphen/>
        <w:t>lity.</w:t>
      </w:r>
      <w:proofErr w:type="gramEnd"/>
      <w:r w:rsidRPr="00A44B2B">
        <w:rPr>
          <w:i/>
          <w:sz w:val="20"/>
          <w:szCs w:val="20"/>
          <w:lang w:val="en-GB"/>
        </w:rPr>
        <w:t xml:space="preserve"> </w:t>
      </w:r>
      <w:proofErr w:type="gramStart"/>
      <w:r w:rsidRPr="00A44B2B">
        <w:rPr>
          <w:i/>
          <w:sz w:val="20"/>
          <w:szCs w:val="20"/>
          <w:lang w:val="en-GB"/>
        </w:rPr>
        <w:t>Essays in Honour of Alexander Bondarko</w:t>
      </w:r>
      <w:r w:rsidRPr="00A44B2B">
        <w:rPr>
          <w:sz w:val="20"/>
          <w:szCs w:val="20"/>
          <w:lang w:val="en-GB"/>
        </w:rPr>
        <w:t>.</w:t>
      </w:r>
      <w:proofErr w:type="gramEnd"/>
      <w:r w:rsidRPr="00A44B2B">
        <w:rPr>
          <w:sz w:val="20"/>
          <w:szCs w:val="20"/>
          <w:lang w:val="en-GB"/>
        </w:rPr>
        <w:t xml:space="preserve"> </w:t>
      </w:r>
      <w:r w:rsidRPr="00A44B2B">
        <w:rPr>
          <w:sz w:val="20"/>
          <w:szCs w:val="20"/>
          <w:lang w:val="sr-Cyrl-CS"/>
        </w:rPr>
        <w:t>(</w:t>
      </w:r>
      <w:r w:rsidRPr="00A44B2B">
        <w:rPr>
          <w:i/>
          <w:sz w:val="20"/>
          <w:szCs w:val="20"/>
          <w:lang w:val="en-GB"/>
        </w:rPr>
        <w:t xml:space="preserve"> </w:t>
      </w:r>
      <w:r w:rsidRPr="00A44B2B">
        <w:rPr>
          <w:sz w:val="20"/>
          <w:szCs w:val="20"/>
          <w:lang w:val="sr-Cyrl-CS"/>
        </w:rPr>
        <w:t>е</w:t>
      </w:r>
      <w:r w:rsidRPr="00A44B2B">
        <w:rPr>
          <w:sz w:val="20"/>
          <w:szCs w:val="20"/>
          <w:lang w:val="en-GB"/>
        </w:rPr>
        <w:t xml:space="preserve">d. Adrian Barentsen &amp; </w:t>
      </w:r>
    </w:p>
    <w:p w:rsidR="00871A2C" w:rsidRPr="00A44B2B" w:rsidRDefault="00871A2C" w:rsidP="009C2498">
      <w:pPr>
        <w:ind w:left="720" w:firstLine="720"/>
        <w:rPr>
          <w:i/>
          <w:sz w:val="20"/>
          <w:szCs w:val="20"/>
          <w:lang w:val="sr-Cyrl-CS"/>
        </w:rPr>
      </w:pPr>
      <w:r w:rsidRPr="00A44B2B">
        <w:rPr>
          <w:sz w:val="20"/>
          <w:szCs w:val="20"/>
          <w:lang w:val="en-GB"/>
        </w:rPr>
        <w:t>Youri</w:t>
      </w:r>
      <w:r w:rsidRPr="00A44B2B">
        <w:rPr>
          <w:sz w:val="20"/>
          <w:szCs w:val="20"/>
          <w:lang w:val="sr-Cyrl-CS"/>
        </w:rPr>
        <w:t xml:space="preserve"> </w:t>
      </w:r>
      <w:r w:rsidRPr="00A44B2B">
        <w:rPr>
          <w:sz w:val="20"/>
          <w:szCs w:val="20"/>
          <w:lang w:val="en-GB"/>
        </w:rPr>
        <w:t>Poupynin</w:t>
      </w:r>
      <w:r w:rsidRPr="00A44B2B">
        <w:rPr>
          <w:sz w:val="20"/>
          <w:szCs w:val="20"/>
          <w:lang w:val="sr-Cyrl-CS"/>
        </w:rPr>
        <w:t xml:space="preserve">). </w:t>
      </w:r>
      <w:r w:rsidRPr="00A44B2B">
        <w:rPr>
          <w:sz w:val="20"/>
          <w:szCs w:val="20"/>
        </w:rPr>
        <w:t>M</w:t>
      </w:r>
      <w:r w:rsidRPr="00A44B2B">
        <w:rPr>
          <w:sz w:val="20"/>
          <w:szCs w:val="20"/>
          <w:lang w:val="sr-Cyrl-CS"/>
        </w:rPr>
        <w:t>ü</w:t>
      </w:r>
      <w:r w:rsidRPr="00A44B2B">
        <w:rPr>
          <w:sz w:val="20"/>
          <w:szCs w:val="20"/>
        </w:rPr>
        <w:t>nchen</w:t>
      </w:r>
      <w:r w:rsidRPr="00A44B2B">
        <w:rPr>
          <w:sz w:val="20"/>
          <w:szCs w:val="20"/>
          <w:lang w:val="sr-Cyrl-CS"/>
        </w:rPr>
        <w:t>.</w:t>
      </w:r>
    </w:p>
    <w:p w:rsidR="00871A2C" w:rsidRPr="00A44B2B" w:rsidRDefault="00871A2C" w:rsidP="009C2498">
      <w:pPr>
        <w:ind w:left="720" w:firstLine="720"/>
        <w:rPr>
          <w:sz w:val="20"/>
          <w:szCs w:val="20"/>
          <w:lang w:val="sr-Cyrl-CS"/>
        </w:rPr>
      </w:pPr>
    </w:p>
    <w:p w:rsidR="00871A2C" w:rsidRPr="00A44B2B" w:rsidRDefault="00871A2C" w:rsidP="009C2498">
      <w:pPr>
        <w:rPr>
          <w:bCs/>
          <w:sz w:val="20"/>
          <w:szCs w:val="20"/>
          <w:lang w:val="sr-Cyrl-CS"/>
        </w:rPr>
      </w:pPr>
      <w:r w:rsidRPr="00A44B2B">
        <w:rPr>
          <w:bCs/>
          <w:sz w:val="20"/>
          <w:szCs w:val="20"/>
          <w:lang w:val="sr-Cyrl-CS"/>
        </w:rPr>
        <w:t xml:space="preserve">ХРАКОВСКИЙ 2003: Храковский Виктор С. Категория таксиса (общая характеристика). </w:t>
      </w:r>
    </w:p>
    <w:p w:rsidR="00871A2C" w:rsidRPr="00A44B2B" w:rsidRDefault="00871A2C" w:rsidP="009C2498">
      <w:pPr>
        <w:ind w:left="720" w:firstLine="720"/>
        <w:rPr>
          <w:bCs/>
          <w:sz w:val="20"/>
          <w:szCs w:val="20"/>
          <w:lang w:val="sr-Cyrl-CS"/>
        </w:rPr>
      </w:pPr>
      <w:r w:rsidRPr="00A44B2B">
        <w:rPr>
          <w:bCs/>
          <w:i/>
          <w:sz w:val="20"/>
          <w:szCs w:val="20"/>
          <w:lang w:val="sr-Cyrl-CS"/>
        </w:rPr>
        <w:t>Вопросы языкознания</w:t>
      </w:r>
      <w:r w:rsidRPr="00A44B2B">
        <w:rPr>
          <w:bCs/>
          <w:sz w:val="20"/>
          <w:szCs w:val="20"/>
          <w:lang w:val="sr-Cyrl-CS"/>
        </w:rPr>
        <w:t>, 2, 32-53.</w:t>
      </w:r>
    </w:p>
    <w:p w:rsidR="001A3D46" w:rsidRPr="00A44B2B" w:rsidRDefault="001A3D46" w:rsidP="009C2498">
      <w:pPr>
        <w:rPr>
          <w:rFonts w:eastAsia="MS Mincho"/>
          <w:sz w:val="20"/>
          <w:szCs w:val="20"/>
          <w:lang w:val="sr-Cyrl-CS" w:eastAsia="ja-JP"/>
        </w:rPr>
      </w:pPr>
    </w:p>
    <w:p w:rsidR="001A3D46" w:rsidRPr="00A44B2B" w:rsidRDefault="001A3D46" w:rsidP="009C2498">
      <w:pPr>
        <w:rPr>
          <w:rFonts w:eastAsia="MS Mincho"/>
          <w:sz w:val="20"/>
          <w:szCs w:val="20"/>
          <w:lang w:val="sr-Cyrl-CS" w:eastAsia="ja-JP"/>
        </w:rPr>
      </w:pPr>
      <w:r w:rsidRPr="00A44B2B">
        <w:rPr>
          <w:rFonts w:eastAsia="MS Mincho"/>
          <w:sz w:val="20"/>
          <w:szCs w:val="20"/>
          <w:lang w:val="sr-Cyrl-CS" w:eastAsia="ja-JP"/>
        </w:rPr>
        <w:t xml:space="preserve">ХРИСТІАНІНОВА 2012: Складнопідрядні речення в сучасній українській літературній мові, Київ: </w:t>
      </w:r>
    </w:p>
    <w:p w:rsidR="001A3D46" w:rsidRPr="00A44B2B" w:rsidRDefault="001A3D46" w:rsidP="009C2498">
      <w:pPr>
        <w:ind w:left="708" w:firstLine="708"/>
        <w:rPr>
          <w:rFonts w:eastAsia="MS Mincho"/>
          <w:sz w:val="20"/>
          <w:szCs w:val="20"/>
          <w:lang w:val="sr-Cyrl-CS" w:eastAsia="ja-JP"/>
        </w:rPr>
      </w:pPr>
      <w:r w:rsidRPr="00A44B2B">
        <w:rPr>
          <w:rFonts w:eastAsia="MS Mincho"/>
          <w:sz w:val="20"/>
          <w:szCs w:val="20"/>
          <w:lang w:val="sr-Cyrl-CS" w:eastAsia="ja-JP"/>
        </w:rPr>
        <w:t>НАНУ, Інститут української мови, Видавничий дім Дмитра Бураго.</w:t>
      </w:r>
    </w:p>
    <w:p w:rsidR="001A3D46" w:rsidRPr="00A44B2B" w:rsidRDefault="001A3D46" w:rsidP="009C2498">
      <w:pPr>
        <w:rPr>
          <w:rFonts w:eastAsia="MS Mincho"/>
          <w:sz w:val="20"/>
          <w:szCs w:val="20"/>
          <w:lang w:val="sr-Cyrl-CS" w:eastAsia="ja-JP"/>
        </w:rPr>
      </w:pPr>
    </w:p>
    <w:p w:rsidR="00871A2C" w:rsidRPr="00A44B2B" w:rsidRDefault="00871A2C" w:rsidP="009C2498">
      <w:pPr>
        <w:rPr>
          <w:bCs/>
          <w:i/>
          <w:sz w:val="20"/>
          <w:szCs w:val="20"/>
          <w:lang w:val="en-US"/>
        </w:rPr>
      </w:pPr>
      <w:r w:rsidRPr="00A44B2B">
        <w:rPr>
          <w:bCs/>
          <w:sz w:val="20"/>
          <w:szCs w:val="20"/>
          <w:lang w:val="en-GB"/>
        </w:rPr>
        <w:t>JAKOBSON</w:t>
      </w:r>
      <w:r w:rsidRPr="00A44B2B">
        <w:rPr>
          <w:bCs/>
          <w:sz w:val="20"/>
          <w:szCs w:val="20"/>
          <w:lang w:val="en-US"/>
        </w:rPr>
        <w:t xml:space="preserve"> 1971: </w:t>
      </w:r>
      <w:r w:rsidRPr="00A44B2B">
        <w:rPr>
          <w:bCs/>
          <w:sz w:val="20"/>
          <w:szCs w:val="20"/>
          <w:lang w:val="en-GB"/>
        </w:rPr>
        <w:t>Jakobson</w:t>
      </w:r>
      <w:r w:rsidRPr="00A44B2B">
        <w:rPr>
          <w:bCs/>
          <w:sz w:val="20"/>
          <w:szCs w:val="20"/>
          <w:lang w:val="en-US"/>
        </w:rPr>
        <w:t xml:space="preserve"> </w:t>
      </w:r>
      <w:r w:rsidRPr="00A44B2B">
        <w:rPr>
          <w:bCs/>
          <w:sz w:val="20"/>
          <w:szCs w:val="20"/>
          <w:lang w:val="en-GB"/>
        </w:rPr>
        <w:t>Roman</w:t>
      </w:r>
      <w:r w:rsidRPr="00A44B2B">
        <w:rPr>
          <w:bCs/>
          <w:sz w:val="20"/>
          <w:szCs w:val="20"/>
          <w:lang w:val="en-US"/>
        </w:rPr>
        <w:t xml:space="preserve">, </w:t>
      </w:r>
      <w:r w:rsidRPr="00A44B2B">
        <w:rPr>
          <w:bCs/>
          <w:sz w:val="20"/>
          <w:szCs w:val="20"/>
          <w:lang w:val="en-GB"/>
        </w:rPr>
        <w:t>Shifters</w:t>
      </w:r>
      <w:r w:rsidRPr="00A44B2B">
        <w:rPr>
          <w:bCs/>
          <w:sz w:val="20"/>
          <w:szCs w:val="20"/>
          <w:lang w:val="en-US"/>
        </w:rPr>
        <w:t xml:space="preserve">, </w:t>
      </w:r>
      <w:r w:rsidRPr="00A44B2B">
        <w:rPr>
          <w:bCs/>
          <w:sz w:val="20"/>
          <w:szCs w:val="20"/>
          <w:lang w:val="en-GB"/>
        </w:rPr>
        <w:t>verbal</w:t>
      </w:r>
      <w:r w:rsidRPr="00A44B2B">
        <w:rPr>
          <w:bCs/>
          <w:sz w:val="20"/>
          <w:szCs w:val="20"/>
          <w:lang w:val="en-US"/>
        </w:rPr>
        <w:t xml:space="preserve"> </w:t>
      </w:r>
      <w:r w:rsidRPr="00A44B2B">
        <w:rPr>
          <w:bCs/>
          <w:sz w:val="20"/>
          <w:szCs w:val="20"/>
          <w:lang w:val="en-GB"/>
        </w:rPr>
        <w:t>categories</w:t>
      </w:r>
      <w:r w:rsidRPr="00A44B2B">
        <w:rPr>
          <w:bCs/>
          <w:sz w:val="20"/>
          <w:szCs w:val="20"/>
          <w:lang w:val="en-US"/>
        </w:rPr>
        <w:t xml:space="preserve"> </w:t>
      </w:r>
      <w:r w:rsidRPr="00A44B2B">
        <w:rPr>
          <w:bCs/>
          <w:sz w:val="20"/>
          <w:szCs w:val="20"/>
          <w:lang w:val="en-GB"/>
        </w:rPr>
        <w:t>and</w:t>
      </w:r>
      <w:r w:rsidRPr="00A44B2B">
        <w:rPr>
          <w:bCs/>
          <w:sz w:val="20"/>
          <w:szCs w:val="20"/>
          <w:lang w:val="en-US"/>
        </w:rPr>
        <w:t xml:space="preserve"> </w:t>
      </w:r>
      <w:r w:rsidRPr="00A44B2B">
        <w:rPr>
          <w:bCs/>
          <w:sz w:val="20"/>
          <w:szCs w:val="20"/>
          <w:lang w:val="en-GB"/>
        </w:rPr>
        <w:t>the</w:t>
      </w:r>
      <w:r w:rsidRPr="00A44B2B">
        <w:rPr>
          <w:bCs/>
          <w:sz w:val="20"/>
          <w:szCs w:val="20"/>
          <w:lang w:val="en-US"/>
        </w:rPr>
        <w:t xml:space="preserve"> </w:t>
      </w:r>
      <w:r w:rsidRPr="00A44B2B">
        <w:rPr>
          <w:bCs/>
          <w:sz w:val="20"/>
          <w:szCs w:val="20"/>
          <w:lang w:val="en-GB"/>
        </w:rPr>
        <w:t>Russian</w:t>
      </w:r>
      <w:r w:rsidRPr="00A44B2B">
        <w:rPr>
          <w:bCs/>
          <w:sz w:val="20"/>
          <w:szCs w:val="20"/>
          <w:lang w:val="en-US"/>
        </w:rPr>
        <w:t xml:space="preserve"> </w:t>
      </w:r>
      <w:r w:rsidRPr="00A44B2B">
        <w:rPr>
          <w:bCs/>
          <w:sz w:val="20"/>
          <w:szCs w:val="20"/>
          <w:lang w:val="en-GB"/>
        </w:rPr>
        <w:t>verb</w:t>
      </w:r>
      <w:r w:rsidRPr="00A44B2B">
        <w:rPr>
          <w:bCs/>
          <w:sz w:val="20"/>
          <w:szCs w:val="20"/>
          <w:lang w:val="en-US"/>
        </w:rPr>
        <w:t xml:space="preserve">// </w:t>
      </w:r>
      <w:r w:rsidRPr="00A44B2B">
        <w:rPr>
          <w:bCs/>
          <w:i/>
          <w:sz w:val="20"/>
          <w:szCs w:val="20"/>
          <w:lang w:val="en-GB"/>
        </w:rPr>
        <w:t>Selected</w:t>
      </w:r>
      <w:r w:rsidRPr="00A44B2B">
        <w:rPr>
          <w:bCs/>
          <w:i/>
          <w:sz w:val="20"/>
          <w:szCs w:val="20"/>
          <w:lang w:val="en-US"/>
        </w:rPr>
        <w:t xml:space="preserve"> </w:t>
      </w:r>
    </w:p>
    <w:p w:rsidR="00871A2C" w:rsidRPr="00A44B2B" w:rsidRDefault="00871A2C" w:rsidP="009C2498">
      <w:pPr>
        <w:ind w:left="720" w:firstLine="720"/>
        <w:rPr>
          <w:bCs/>
          <w:sz w:val="20"/>
          <w:szCs w:val="20"/>
          <w:lang w:val="en-GB"/>
        </w:rPr>
      </w:pPr>
      <w:r w:rsidRPr="00A44B2B">
        <w:rPr>
          <w:bCs/>
          <w:i/>
          <w:sz w:val="20"/>
          <w:szCs w:val="20"/>
          <w:lang w:val="en-GB"/>
        </w:rPr>
        <w:t>Writings II, Word and Language</w:t>
      </w:r>
      <w:r w:rsidRPr="00A44B2B">
        <w:rPr>
          <w:bCs/>
          <w:sz w:val="20"/>
          <w:szCs w:val="20"/>
          <w:lang w:val="en-GB"/>
        </w:rPr>
        <w:t>, Hague/Paris: Mouton.</w:t>
      </w:r>
    </w:p>
    <w:p w:rsidR="00871A2C" w:rsidRPr="00A44B2B" w:rsidRDefault="00871A2C" w:rsidP="009C2498">
      <w:pPr>
        <w:autoSpaceDE w:val="0"/>
        <w:autoSpaceDN w:val="0"/>
        <w:adjustRightInd w:val="0"/>
        <w:rPr>
          <w:sz w:val="20"/>
          <w:szCs w:val="20"/>
          <w:lang w:val="en-GB"/>
        </w:rPr>
      </w:pPr>
    </w:p>
    <w:p w:rsidR="001A3D46" w:rsidRPr="00A44B2B" w:rsidRDefault="001A3D46" w:rsidP="009C2498">
      <w:pPr>
        <w:rPr>
          <w:sz w:val="20"/>
          <w:szCs w:val="20"/>
          <w:lang w:val="sr-Cyrl-CS"/>
        </w:rPr>
      </w:pPr>
    </w:p>
    <w:sectPr w:rsidR="001A3D46" w:rsidRPr="00A44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FE" w:rsidRDefault="00583CFE" w:rsidP="00A44B2B">
      <w:r>
        <w:separator/>
      </w:r>
    </w:p>
  </w:endnote>
  <w:endnote w:type="continuationSeparator" w:id="0">
    <w:p w:rsidR="00583CFE" w:rsidRDefault="00583CFE" w:rsidP="00A4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FE" w:rsidRDefault="00583CFE" w:rsidP="00A44B2B">
      <w:r>
        <w:separator/>
      </w:r>
    </w:p>
  </w:footnote>
  <w:footnote w:type="continuationSeparator" w:id="0">
    <w:p w:rsidR="00583CFE" w:rsidRDefault="00583CFE" w:rsidP="00A44B2B">
      <w:r>
        <w:continuationSeparator/>
      </w:r>
    </w:p>
  </w:footnote>
  <w:footnote w:id="1">
    <w:p w:rsidR="00A44B2B" w:rsidRPr="00A44B2B" w:rsidRDefault="00A44B2B">
      <w:pPr>
        <w:pStyle w:val="FootnoteText"/>
        <w:rPr>
          <w:sz w:val="18"/>
          <w:lang w:val="sr-Cyrl-RS"/>
        </w:rPr>
      </w:pPr>
      <w:r>
        <w:rPr>
          <w:rStyle w:val="FootnoteReference"/>
        </w:rPr>
        <w:footnoteRef/>
      </w:r>
      <w:r w:rsidRPr="00A44B2B">
        <w:rPr>
          <w:lang w:val="ru-RU"/>
        </w:rPr>
        <w:t xml:space="preserve"> </w:t>
      </w:r>
      <w:r>
        <w:rPr>
          <w:lang w:val="sr-Cyrl-RS"/>
        </w:rPr>
        <w:t>Данная работа выпо</w:t>
      </w:r>
      <w:r w:rsidR="008A6747">
        <w:rPr>
          <w:lang w:val="sr-Cyrl-RS"/>
        </w:rPr>
        <w:t>л</w:t>
      </w:r>
      <w:r>
        <w:rPr>
          <w:lang w:val="sr-Cyrl-RS"/>
        </w:rPr>
        <w:t>нена в рамках международного научно-исследовательского проекта, посвященного описанию таксисных конструкций в славянских языках, которым руководит  В.С.</w:t>
      </w:r>
      <w:r w:rsidR="00EC780C">
        <w:rPr>
          <w:lang w:val="sr-Cyrl-RS"/>
        </w:rPr>
        <w:t xml:space="preserve"> </w:t>
      </w:r>
      <w:r>
        <w:rPr>
          <w:lang w:val="sr-Cyrl-RS"/>
        </w:rPr>
        <w:t xml:space="preserve">Храковский, а также проекта </w:t>
      </w:r>
      <w:r w:rsidR="00EC780C">
        <w:rPr>
          <w:lang w:val="sr-Cyrl-RS"/>
        </w:rPr>
        <w:t xml:space="preserve">178021 </w:t>
      </w:r>
      <w:r>
        <w:rPr>
          <w:lang w:val="sr-Cyrl-RS"/>
        </w:rPr>
        <w:t>Министерства просв</w:t>
      </w:r>
      <w:r w:rsidR="00EC780C">
        <w:rPr>
          <w:lang w:val="sr-Cyrl-RS"/>
        </w:rPr>
        <w:t>ещения, науки  и технологического развития Республики Сербии</w:t>
      </w:r>
      <w:r>
        <w:rPr>
          <w:lang w:val="sr-Cyrl-RS"/>
        </w:rPr>
        <w:t xml:space="preserve">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2C"/>
    <w:rsid w:val="00067BF2"/>
    <w:rsid w:val="001925FA"/>
    <w:rsid w:val="0019449E"/>
    <w:rsid w:val="001A3D46"/>
    <w:rsid w:val="0025112A"/>
    <w:rsid w:val="0029141E"/>
    <w:rsid w:val="00292504"/>
    <w:rsid w:val="0031679C"/>
    <w:rsid w:val="00341311"/>
    <w:rsid w:val="00372689"/>
    <w:rsid w:val="00381394"/>
    <w:rsid w:val="003A7781"/>
    <w:rsid w:val="00460389"/>
    <w:rsid w:val="005529FF"/>
    <w:rsid w:val="00583CFE"/>
    <w:rsid w:val="005A2D75"/>
    <w:rsid w:val="006349A4"/>
    <w:rsid w:val="00660DD4"/>
    <w:rsid w:val="006965A8"/>
    <w:rsid w:val="006D200F"/>
    <w:rsid w:val="00720F0D"/>
    <w:rsid w:val="007F55FA"/>
    <w:rsid w:val="00871A2C"/>
    <w:rsid w:val="008A6747"/>
    <w:rsid w:val="009C2498"/>
    <w:rsid w:val="00A44B2B"/>
    <w:rsid w:val="00AB7099"/>
    <w:rsid w:val="00B55793"/>
    <w:rsid w:val="00B86539"/>
    <w:rsid w:val="00B932FA"/>
    <w:rsid w:val="00C0505D"/>
    <w:rsid w:val="00C9390A"/>
    <w:rsid w:val="00D2182D"/>
    <w:rsid w:val="00DC4554"/>
    <w:rsid w:val="00E163E9"/>
    <w:rsid w:val="00EB696F"/>
    <w:rsid w:val="00EC780C"/>
    <w:rsid w:val="00FE2DC3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HTML Preformatted" w:uiPriority="0"/>
    <w:lsdException w:name="HTML Typewriter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qFormat/>
    <w:rsid w:val="00871A2C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val="en-GB" w:eastAsia="ja-JP"/>
    </w:rPr>
  </w:style>
  <w:style w:type="paragraph" w:styleId="Heading2">
    <w:name w:val="heading 2"/>
    <w:basedOn w:val="Normal"/>
    <w:next w:val="Normal"/>
    <w:link w:val="Heading2Char"/>
    <w:qFormat/>
    <w:rsid w:val="00871A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71A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1A2C"/>
    <w:rPr>
      <w:rFonts w:ascii="Times New Roman" w:eastAsia="MS Mincho" w:hAnsi="Times New Roman" w:cs="Times New Roman"/>
      <w:b/>
      <w:bCs/>
      <w:kern w:val="36"/>
      <w:sz w:val="48"/>
      <w:szCs w:val="48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871A2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871A2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871A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871A2C"/>
    <w:pPr>
      <w:spacing w:after="120"/>
    </w:pPr>
  </w:style>
  <w:style w:type="character" w:customStyle="1" w:styleId="HTMLPreformattedChar">
    <w:name w:val="HTML Preformatted Char"/>
    <w:basedOn w:val="DefaultParagraphFont"/>
    <w:link w:val="HTMLPreformatted"/>
    <w:rsid w:val="00871A2C"/>
    <w:rPr>
      <w:rFonts w:ascii="Courier New" w:eastAsia="MS Mincho" w:hAnsi="Courier New" w:cs="Courier New"/>
      <w:sz w:val="20"/>
      <w:szCs w:val="20"/>
      <w:lang w:val="en-GB" w:eastAsia="ja-JP"/>
    </w:rPr>
  </w:style>
  <w:style w:type="paragraph" w:styleId="HTMLPreformatted">
    <w:name w:val="HTML Preformatted"/>
    <w:basedOn w:val="Normal"/>
    <w:link w:val="HTMLPreformattedChar"/>
    <w:rsid w:val="00871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871A2C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FootnoteText">
    <w:name w:val="footnote text"/>
    <w:basedOn w:val="Normal"/>
    <w:link w:val="FootnoteTextChar"/>
    <w:semiHidden/>
    <w:rsid w:val="00871A2C"/>
    <w:rPr>
      <w:rFonts w:eastAsia="SimSun"/>
      <w:sz w:val="2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871A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871A2C"/>
    <w:pPr>
      <w:spacing w:after="120"/>
      <w:ind w:left="283"/>
    </w:pPr>
  </w:style>
  <w:style w:type="character" w:customStyle="1" w:styleId="CommentTextChar">
    <w:name w:val="Comment Text Char"/>
    <w:basedOn w:val="DefaultParagraphFont"/>
    <w:link w:val="CommentText"/>
    <w:semiHidden/>
    <w:rsid w:val="00871A2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Text">
    <w:name w:val="annotation text"/>
    <w:basedOn w:val="Normal"/>
    <w:link w:val="CommentTextChar"/>
    <w:semiHidden/>
    <w:rsid w:val="00871A2C"/>
    <w:rPr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871A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871A2C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71A2C"/>
    <w:rPr>
      <w:color w:val="0000FF"/>
      <w:u w:val="single"/>
    </w:rPr>
  </w:style>
  <w:style w:type="character" w:styleId="Emphasis">
    <w:name w:val="Emphasis"/>
    <w:basedOn w:val="DefaultParagraphFont"/>
    <w:qFormat/>
    <w:rsid w:val="00871A2C"/>
    <w:rPr>
      <w:i/>
      <w:iCs/>
    </w:rPr>
  </w:style>
  <w:style w:type="paragraph" w:styleId="NormalWeb">
    <w:name w:val="Normal (Web)"/>
    <w:basedOn w:val="Normal"/>
    <w:rsid w:val="00871A2C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customStyle="1" w:styleId="st">
    <w:name w:val="st"/>
    <w:basedOn w:val="DefaultParagraphFont"/>
    <w:rsid w:val="00871A2C"/>
  </w:style>
  <w:style w:type="character" w:styleId="HTMLCite">
    <w:name w:val="HTML Cite"/>
    <w:basedOn w:val="DefaultParagraphFont"/>
    <w:rsid w:val="00871A2C"/>
    <w:rPr>
      <w:i/>
      <w:iCs/>
    </w:rPr>
  </w:style>
  <w:style w:type="character" w:customStyle="1" w:styleId="document">
    <w:name w:val="document"/>
    <w:basedOn w:val="DefaultParagraphFont"/>
    <w:rsid w:val="00871A2C"/>
  </w:style>
  <w:style w:type="paragraph" w:styleId="ListParagraph">
    <w:name w:val="List Paragraph"/>
    <w:basedOn w:val="Normal"/>
    <w:qFormat/>
    <w:rsid w:val="00871A2C"/>
    <w:pPr>
      <w:ind w:left="720"/>
      <w:contextualSpacing/>
    </w:pPr>
  </w:style>
  <w:style w:type="character" w:customStyle="1" w:styleId="bc">
    <w:name w:val="bc"/>
    <w:basedOn w:val="DefaultParagraphFont"/>
    <w:rsid w:val="00871A2C"/>
  </w:style>
  <w:style w:type="character" w:customStyle="1" w:styleId="CharChar11">
    <w:name w:val="Char Char11"/>
    <w:basedOn w:val="DefaultParagraphFont"/>
    <w:rsid w:val="00871A2C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character" w:styleId="FootnoteReference">
    <w:name w:val="footnote reference"/>
    <w:basedOn w:val="DefaultParagraphFont"/>
    <w:semiHidden/>
    <w:unhideWhenUsed/>
    <w:rsid w:val="00A44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HTML Preformatted" w:uiPriority="0"/>
    <w:lsdException w:name="HTML Typewriter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qFormat/>
    <w:rsid w:val="00871A2C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val="en-GB" w:eastAsia="ja-JP"/>
    </w:rPr>
  </w:style>
  <w:style w:type="paragraph" w:styleId="Heading2">
    <w:name w:val="heading 2"/>
    <w:basedOn w:val="Normal"/>
    <w:next w:val="Normal"/>
    <w:link w:val="Heading2Char"/>
    <w:qFormat/>
    <w:rsid w:val="00871A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71A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1A2C"/>
    <w:rPr>
      <w:rFonts w:ascii="Times New Roman" w:eastAsia="MS Mincho" w:hAnsi="Times New Roman" w:cs="Times New Roman"/>
      <w:b/>
      <w:bCs/>
      <w:kern w:val="36"/>
      <w:sz w:val="48"/>
      <w:szCs w:val="48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871A2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871A2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871A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871A2C"/>
    <w:pPr>
      <w:spacing w:after="120"/>
    </w:pPr>
  </w:style>
  <w:style w:type="character" w:customStyle="1" w:styleId="HTMLPreformattedChar">
    <w:name w:val="HTML Preformatted Char"/>
    <w:basedOn w:val="DefaultParagraphFont"/>
    <w:link w:val="HTMLPreformatted"/>
    <w:rsid w:val="00871A2C"/>
    <w:rPr>
      <w:rFonts w:ascii="Courier New" w:eastAsia="MS Mincho" w:hAnsi="Courier New" w:cs="Courier New"/>
      <w:sz w:val="20"/>
      <w:szCs w:val="20"/>
      <w:lang w:val="en-GB" w:eastAsia="ja-JP"/>
    </w:rPr>
  </w:style>
  <w:style w:type="paragraph" w:styleId="HTMLPreformatted">
    <w:name w:val="HTML Preformatted"/>
    <w:basedOn w:val="Normal"/>
    <w:link w:val="HTMLPreformattedChar"/>
    <w:rsid w:val="00871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871A2C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FootnoteText">
    <w:name w:val="footnote text"/>
    <w:basedOn w:val="Normal"/>
    <w:link w:val="FootnoteTextChar"/>
    <w:semiHidden/>
    <w:rsid w:val="00871A2C"/>
    <w:rPr>
      <w:rFonts w:eastAsia="SimSun"/>
      <w:sz w:val="2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871A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871A2C"/>
    <w:pPr>
      <w:spacing w:after="120"/>
      <w:ind w:left="283"/>
    </w:pPr>
  </w:style>
  <w:style w:type="character" w:customStyle="1" w:styleId="CommentTextChar">
    <w:name w:val="Comment Text Char"/>
    <w:basedOn w:val="DefaultParagraphFont"/>
    <w:link w:val="CommentText"/>
    <w:semiHidden/>
    <w:rsid w:val="00871A2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Text">
    <w:name w:val="annotation text"/>
    <w:basedOn w:val="Normal"/>
    <w:link w:val="CommentTextChar"/>
    <w:semiHidden/>
    <w:rsid w:val="00871A2C"/>
    <w:rPr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871A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871A2C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71A2C"/>
    <w:rPr>
      <w:color w:val="0000FF"/>
      <w:u w:val="single"/>
    </w:rPr>
  </w:style>
  <w:style w:type="character" w:styleId="Emphasis">
    <w:name w:val="Emphasis"/>
    <w:basedOn w:val="DefaultParagraphFont"/>
    <w:qFormat/>
    <w:rsid w:val="00871A2C"/>
    <w:rPr>
      <w:i/>
      <w:iCs/>
    </w:rPr>
  </w:style>
  <w:style w:type="paragraph" w:styleId="NormalWeb">
    <w:name w:val="Normal (Web)"/>
    <w:basedOn w:val="Normal"/>
    <w:rsid w:val="00871A2C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customStyle="1" w:styleId="st">
    <w:name w:val="st"/>
    <w:basedOn w:val="DefaultParagraphFont"/>
    <w:rsid w:val="00871A2C"/>
  </w:style>
  <w:style w:type="character" w:styleId="HTMLCite">
    <w:name w:val="HTML Cite"/>
    <w:basedOn w:val="DefaultParagraphFont"/>
    <w:rsid w:val="00871A2C"/>
    <w:rPr>
      <w:i/>
      <w:iCs/>
    </w:rPr>
  </w:style>
  <w:style w:type="character" w:customStyle="1" w:styleId="document">
    <w:name w:val="document"/>
    <w:basedOn w:val="DefaultParagraphFont"/>
    <w:rsid w:val="00871A2C"/>
  </w:style>
  <w:style w:type="paragraph" w:styleId="ListParagraph">
    <w:name w:val="List Paragraph"/>
    <w:basedOn w:val="Normal"/>
    <w:qFormat/>
    <w:rsid w:val="00871A2C"/>
    <w:pPr>
      <w:ind w:left="720"/>
      <w:contextualSpacing/>
    </w:pPr>
  </w:style>
  <w:style w:type="character" w:customStyle="1" w:styleId="bc">
    <w:name w:val="bc"/>
    <w:basedOn w:val="DefaultParagraphFont"/>
    <w:rsid w:val="00871A2C"/>
  </w:style>
  <w:style w:type="character" w:customStyle="1" w:styleId="CharChar11">
    <w:name w:val="Char Char11"/>
    <w:basedOn w:val="DefaultParagraphFont"/>
    <w:rsid w:val="00871A2C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character" w:styleId="FootnoteReference">
    <w:name w:val="footnote reference"/>
    <w:basedOn w:val="DefaultParagraphFont"/>
    <w:semiHidden/>
    <w:unhideWhenUsed/>
    <w:rsid w:val="00A44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center.com/library/display.asp?avt=%D0%9C%D1%83%D1%88%D0%BA%D0%B5%D1%82%D0%B8%D0%BA&amp;an=%D0%AE%D1%80%D1%96%D0%B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zeta.lviv.ua/articles/2007/10/18/2700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krcenter.com/library/display.asp?avt=%D0%9C%D1%83%D1%88%D0%BA%D0%B5%D1%82%D0%B8%D0%BA&amp;an=%D0%AE%D1%80%D1%96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rcenter.com/library/display.asp?avt=%D0%9A%D0%BE%D0%BD%D0%BE%D0%BD%D0%B5%D0%BD%D0%BA%D0%BE&amp;an=%D0%84%D0%B2%D0%B3%D0%B5%D0%BD%D1%96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AC4F-DE93-4355-BC84-C3BA8B03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4420</Words>
  <Characters>25198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2</cp:revision>
  <dcterms:created xsi:type="dcterms:W3CDTF">2014-05-07T14:14:00Z</dcterms:created>
  <dcterms:modified xsi:type="dcterms:W3CDTF">2014-05-07T14:14:00Z</dcterms:modified>
</cp:coreProperties>
</file>