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56" w:rsidRDefault="00886E56" w:rsidP="00FD5700">
      <w:pPr>
        <w:ind w:right="180"/>
        <w:jc w:val="both"/>
        <w:rPr>
          <w:color w:val="000000"/>
          <w:lang w:val="sr-Cyrl-CS"/>
        </w:rPr>
      </w:pPr>
    </w:p>
    <w:p w:rsidR="004A2917" w:rsidRDefault="004A2917" w:rsidP="00FD5700">
      <w:pPr>
        <w:ind w:right="180"/>
        <w:jc w:val="both"/>
        <w:rPr>
          <w:color w:val="000000"/>
          <w:lang w:val="sr-Cyrl-CS"/>
        </w:rPr>
      </w:pPr>
      <w:r w:rsidRPr="004A2917">
        <w:rPr>
          <w:color w:val="000000"/>
          <w:lang w:val="sr-Cyrl-CS"/>
        </w:rPr>
        <w:t>https://orcid.org/0000-0002-5774-5754</w:t>
      </w:r>
    </w:p>
    <w:p w:rsidR="00886E56" w:rsidRDefault="00886E56" w:rsidP="00FD5700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ОРЦИД: </w:t>
      </w:r>
      <w:r w:rsidRPr="00886E56">
        <w:rPr>
          <w:color w:val="000000"/>
          <w:lang w:val="sr-Cyrl-CS"/>
        </w:rPr>
        <w:t>0000-0002-5774-5754</w:t>
      </w:r>
    </w:p>
    <w:p w:rsidR="00271576" w:rsidRDefault="00271576" w:rsidP="00FD5700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t>Др Људмила Поповић, редовни професор Универитета у Београду</w:t>
      </w:r>
    </w:p>
    <w:p w:rsidR="00F033EF" w:rsidRDefault="00F033EF" w:rsidP="00FD5700">
      <w:pPr>
        <w:ind w:right="180"/>
        <w:jc w:val="both"/>
        <w:rPr>
          <w:color w:val="000000"/>
          <w:lang w:val="sr-Cyrl-CS"/>
        </w:rPr>
      </w:pPr>
    </w:p>
    <w:p w:rsidR="00F033EF" w:rsidRPr="00F033EF" w:rsidRDefault="00F033EF" w:rsidP="00F033EF">
      <w:pPr>
        <w:ind w:right="180"/>
        <w:jc w:val="center"/>
        <w:rPr>
          <w:color w:val="000000"/>
          <w:lang w:val="sr-Cyrl-CS"/>
        </w:rPr>
      </w:pPr>
      <w:r>
        <w:rPr>
          <w:color w:val="000000"/>
          <w:lang w:val="sr-Cyrl-CS"/>
        </w:rPr>
        <w:t>БИОГРАФИЈА</w:t>
      </w:r>
    </w:p>
    <w:p w:rsidR="00271576" w:rsidRPr="00F033EF" w:rsidRDefault="00271576" w:rsidP="00FD5700">
      <w:pPr>
        <w:ind w:right="180"/>
        <w:jc w:val="both"/>
        <w:rPr>
          <w:color w:val="000000"/>
          <w:lang w:val="sr-Cyrl-CS"/>
        </w:rPr>
      </w:pPr>
    </w:p>
    <w:p w:rsidR="00B10E82" w:rsidRPr="00F033EF" w:rsidRDefault="00B10E82" w:rsidP="00B10E82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tab/>
        <w:t>Проф. др Људмила Поповић је рођена у граду Радехов Лавовске области, у Украјини. Девојачко презиме Надточа. Основно образовање стекла је у градићу Куликив Лавовске области.</w:t>
      </w:r>
      <w:r w:rsidR="003240A0">
        <w:rPr>
          <w:color w:val="000000"/>
          <w:lang w:val="sr-Cyrl-CS"/>
        </w:rPr>
        <w:t xml:space="preserve"> </w:t>
      </w:r>
      <w:r w:rsidRPr="00F033EF">
        <w:rPr>
          <w:color w:val="000000"/>
          <w:lang w:val="sr-Cyrl-CS"/>
        </w:rPr>
        <w:t>Годинe 1987. са одличним успехом дипломирала је на групи за српскохрватски језик са осталим словенским језицима Филолошког факултета Кијевског државног универзитета «Тарас Шевченко», чиме је стекла посебну диплому са одликовањем и стручно звање филолога, професора српскохрватског језика и књижевности и професора украјинског језика и књижевности. Просечна оцена за време студија је 10.00. Oд 1988. године стално настањена у Србији.</w:t>
      </w:r>
    </w:p>
    <w:p w:rsidR="00B10E82" w:rsidRPr="00F033EF" w:rsidRDefault="00B10E82" w:rsidP="00B10E82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br/>
      </w:r>
      <w:r w:rsidRPr="00F033EF">
        <w:rPr>
          <w:color w:val="000000"/>
          <w:lang w:val="sr-Cyrl-CS"/>
        </w:rPr>
        <w:tab/>
        <w:t>Године 1988. уписала је постдипломске студије Филолошког факултета у Београду, смер – наука о језику. По успешном завршетку студија са просечном оценом 10.00, 13.06. 1991. године одбранила је магистарски рад на тему «Семантички потенцијал назива за боје у српском, руском и украјинском језику». Одбранила је докторску дисертацију на тему «Епистоларни дискурс украјинског и српског језика» 25.12.1997. године на Филолошком факултету Универзитета у Београду, чиме је стекла диплому доктора филолошких наука.</w:t>
      </w:r>
    </w:p>
    <w:p w:rsidR="00D15C38" w:rsidRDefault="00B10E82" w:rsidP="00021E17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br/>
      </w:r>
      <w:r w:rsidRPr="00F033EF">
        <w:rPr>
          <w:color w:val="000000"/>
          <w:lang w:val="sr-Cyrl-CS"/>
        </w:rPr>
        <w:tab/>
        <w:t>На Катедри за славистику Филолошког факултета у Београду ради од 1992. године: од 1992. – у звању лектора, од 1994. – у звању вишег лектора, од 1998. – у звању доцента, од октобра 2003. године у звању ванредног професора за украјински језик и књижевност, а од јула 2009. године у звању редовног професора.</w:t>
      </w:r>
      <w:r w:rsidRPr="00F033EF">
        <w:rPr>
          <w:color w:val="000000"/>
          <w:lang w:val="sr-Cyrl-CS"/>
        </w:rPr>
        <w:br/>
        <w:t xml:space="preserve">Од 2004. године члан је професорског колегијума (редовни професор) Украјинског слободног универзитета у Минхену. Предаје украјински језик и књижевност, као и контрастивну граматику </w:t>
      </w:r>
      <w:r w:rsidR="00316F2E" w:rsidRPr="00F033EF">
        <w:rPr>
          <w:color w:val="000000"/>
          <w:lang w:val="sr-Cyrl-CS"/>
        </w:rPr>
        <w:t>словенских</w:t>
      </w:r>
      <w:r w:rsidRPr="00F033EF">
        <w:rPr>
          <w:color w:val="000000"/>
          <w:lang w:val="sr-Cyrl-CS"/>
        </w:rPr>
        <w:t xml:space="preserve"> језика. Од 1997/1998. школске године предаје украјински језик на Катедри за славистику Филозофског факултета у Новом Саду. Од школске 2000/2001. године предаје предмет Увод у лингвистику за студенте свих наставних група Катедре за славистику Филолошког факултета у Београду. </w:t>
      </w:r>
    </w:p>
    <w:p w:rsidR="00D15C38" w:rsidRDefault="00D15C38" w:rsidP="00021E17">
      <w:pPr>
        <w:ind w:right="180"/>
        <w:jc w:val="both"/>
        <w:rPr>
          <w:color w:val="000000"/>
          <w:lang w:val="sr-Cyrl-CS"/>
        </w:rPr>
      </w:pPr>
    </w:p>
    <w:p w:rsidR="008C44EC" w:rsidRDefault="00DE0D4A" w:rsidP="00DE0D4A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Pr="00F033EF">
        <w:rPr>
          <w:color w:val="000000"/>
          <w:lang w:val="sr-Cyrl-CS"/>
        </w:rPr>
        <w:t xml:space="preserve">Држала је предавања по позиву за студенте додипломских, дипломских и докторских студија Кијевског државног универзитета, </w:t>
      </w:r>
      <w:r w:rsidR="00D15C38">
        <w:rPr>
          <w:color w:val="000000"/>
          <w:lang w:val="sr-Cyrl-CS"/>
        </w:rPr>
        <w:t xml:space="preserve">Универитета у Бечу, Слободног украјинског универзитета у Минхену, </w:t>
      </w:r>
      <w:r w:rsidRPr="00F033EF">
        <w:rPr>
          <w:color w:val="000000"/>
          <w:lang w:val="sr-Cyrl-CS"/>
        </w:rPr>
        <w:t>Токи</w:t>
      </w:r>
      <w:r w:rsidR="002D3ACF">
        <w:rPr>
          <w:color w:val="000000"/>
          <w:lang w:val="sr-Cyrl-CS"/>
        </w:rPr>
        <w:t>јског универзитета, У</w:t>
      </w:r>
      <w:r w:rsidRPr="00F033EF">
        <w:rPr>
          <w:color w:val="000000"/>
          <w:lang w:val="sr-Cyrl-CS"/>
        </w:rPr>
        <w:t>ниверзитета</w:t>
      </w:r>
      <w:r w:rsidR="002D3ACF">
        <w:rPr>
          <w:color w:val="000000"/>
          <w:lang w:val="sr-Cyrl-CS"/>
        </w:rPr>
        <w:t xml:space="preserve"> Хокаидо у Сапору</w:t>
      </w:r>
      <w:r w:rsidRPr="00F033EF">
        <w:rPr>
          <w:color w:val="000000"/>
          <w:lang w:val="sr-Cyrl-CS"/>
        </w:rPr>
        <w:t>, Свеучилишта у Загребу, Фило</w:t>
      </w:r>
      <w:r w:rsidR="00D15C38">
        <w:rPr>
          <w:color w:val="000000"/>
          <w:lang w:val="sr-Cyrl-CS"/>
        </w:rPr>
        <w:t>лошког факултета у Београду, Доњ</w:t>
      </w:r>
      <w:r w:rsidRPr="00F033EF">
        <w:rPr>
          <w:color w:val="000000"/>
          <w:lang w:val="sr-Cyrl-CS"/>
        </w:rPr>
        <w:t xml:space="preserve">ецког националног универзитета </w:t>
      </w:r>
      <w:r w:rsidR="008C44EC">
        <w:rPr>
          <w:color w:val="000000"/>
          <w:lang w:val="sr-Cyrl-CS"/>
        </w:rPr>
        <w:t xml:space="preserve">„Васиљ Стус“ </w:t>
      </w:r>
      <w:r w:rsidRPr="00F033EF">
        <w:rPr>
          <w:color w:val="000000"/>
          <w:lang w:val="sr-Cyrl-CS"/>
        </w:rPr>
        <w:t xml:space="preserve">са седиштем у Виници, Варшавског универзитета,  </w:t>
      </w:r>
      <w:r w:rsidR="008C44EC">
        <w:rPr>
          <w:color w:val="000000"/>
          <w:lang w:val="sr-Cyrl-CS"/>
        </w:rPr>
        <w:t>Универзит</w:t>
      </w:r>
      <w:r w:rsidR="00D15C38">
        <w:rPr>
          <w:color w:val="000000"/>
          <w:lang w:val="sr-Cyrl-CS"/>
        </w:rPr>
        <w:t>ета „Етвеш Лоранд“ у Будимпшети и др</w:t>
      </w:r>
      <w:r w:rsidRPr="00F033EF">
        <w:rPr>
          <w:color w:val="000000"/>
          <w:lang w:val="sr-Cyrl-CS"/>
        </w:rPr>
        <w:t xml:space="preserve">. </w:t>
      </w:r>
    </w:p>
    <w:p w:rsidR="008C44EC" w:rsidRDefault="008C44EC" w:rsidP="00DE0D4A">
      <w:pPr>
        <w:ind w:right="180"/>
        <w:jc w:val="both"/>
        <w:rPr>
          <w:color w:val="000000"/>
          <w:lang w:val="sr-Cyrl-CS"/>
        </w:rPr>
      </w:pPr>
    </w:p>
    <w:p w:rsidR="00DE0D4A" w:rsidRDefault="00DE0D4A" w:rsidP="008C44EC">
      <w:pPr>
        <w:ind w:right="180" w:firstLine="708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t xml:space="preserve">Од 1.06. до 1.10. 2010. године радила је као гостујући професор на Институту славистичких истраживања (Slavic Research Centre) Универзитета Хокаидо у Сапору (Јапан). </w:t>
      </w:r>
      <w:r w:rsidR="008C44EC">
        <w:rPr>
          <w:color w:val="000000"/>
          <w:lang w:val="sr-Cyrl-CS"/>
        </w:rPr>
        <w:t>Од 2017. године Партнер Универзитета Хокаидо у Сапору.</w:t>
      </w:r>
    </w:p>
    <w:p w:rsidR="00D91360" w:rsidRDefault="00D91360" w:rsidP="008C44EC">
      <w:pPr>
        <w:ind w:right="180" w:firstLine="708"/>
        <w:jc w:val="both"/>
        <w:rPr>
          <w:color w:val="000000"/>
          <w:lang w:val="sr-Cyrl-CS"/>
        </w:rPr>
      </w:pPr>
    </w:p>
    <w:p w:rsidR="00D91360" w:rsidRPr="00D91360" w:rsidRDefault="00D91360" w:rsidP="008C44EC">
      <w:pPr>
        <w:ind w:right="180"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Од 25. марта 2022. </w:t>
      </w:r>
      <w:r w:rsidRPr="00D91360">
        <w:rPr>
          <w:i/>
          <w:color w:val="000000"/>
        </w:rPr>
        <w:t>Doctor</w:t>
      </w:r>
      <w:r w:rsidRPr="00D91360">
        <w:rPr>
          <w:i/>
          <w:color w:val="000000"/>
          <w:lang w:val="sr-Cyrl-CS"/>
        </w:rPr>
        <w:t xml:space="preserve"> </w:t>
      </w:r>
      <w:r w:rsidRPr="00D91360">
        <w:rPr>
          <w:i/>
          <w:color w:val="000000"/>
        </w:rPr>
        <w:t>Honoris</w:t>
      </w:r>
      <w:r w:rsidRPr="00D91360">
        <w:rPr>
          <w:i/>
          <w:color w:val="000000"/>
          <w:lang w:val="sr-Cyrl-CS"/>
        </w:rPr>
        <w:t xml:space="preserve"> </w:t>
      </w:r>
      <w:r w:rsidRPr="00D91360">
        <w:rPr>
          <w:i/>
          <w:color w:val="000000"/>
        </w:rPr>
        <w:t>Hausa</w:t>
      </w:r>
      <w:r>
        <w:rPr>
          <w:i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Доњецког националног универзитета „Васиљ Стус“ са седиштем у Виници (Украјина).</w:t>
      </w:r>
    </w:p>
    <w:p w:rsidR="00DE0D4A" w:rsidRPr="00F033EF" w:rsidRDefault="00DE0D4A" w:rsidP="00DE0D4A">
      <w:pPr>
        <w:ind w:right="180"/>
        <w:jc w:val="both"/>
        <w:rPr>
          <w:color w:val="000000"/>
          <w:lang w:val="sr-Cyrl-CS"/>
        </w:rPr>
      </w:pPr>
    </w:p>
    <w:p w:rsidR="00DE0D4A" w:rsidRPr="00F033EF" w:rsidRDefault="00DE0D4A" w:rsidP="00DE0D4A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lastRenderedPageBreak/>
        <w:tab/>
        <w:t xml:space="preserve">Објављује радове из контрастивног проучавања словенских језика у области </w:t>
      </w:r>
      <w:r w:rsidR="003B26A8">
        <w:rPr>
          <w:color w:val="000000"/>
          <w:lang w:val="sr-Cyrl-CS"/>
        </w:rPr>
        <w:t xml:space="preserve">граматике и </w:t>
      </w:r>
      <w:r w:rsidRPr="00F033EF">
        <w:rPr>
          <w:color w:val="000000"/>
          <w:lang w:val="sr-Cyrl-CS"/>
        </w:rPr>
        <w:t xml:space="preserve">когнитивне лингвистике, синтаксе, лексичке семантике, етнолингвистике, лингвистике текста, анализе дискурса, као и радове из историје украјинске књижевности. </w:t>
      </w:r>
    </w:p>
    <w:p w:rsidR="00DE0D4A" w:rsidRDefault="00DE0D4A" w:rsidP="00021E17">
      <w:pPr>
        <w:ind w:right="180"/>
        <w:jc w:val="both"/>
        <w:rPr>
          <w:color w:val="000000"/>
          <w:lang w:val="sr-Cyrl-CS"/>
        </w:rPr>
      </w:pPr>
    </w:p>
    <w:p w:rsidR="00021E17" w:rsidRDefault="00021E17" w:rsidP="00021E17">
      <w:pPr>
        <w:ind w:left="567" w:hanging="567"/>
        <w:jc w:val="both"/>
        <w:rPr>
          <w:color w:val="000000"/>
          <w:lang w:val="sr-Cyrl-CS"/>
        </w:rPr>
      </w:pPr>
    </w:p>
    <w:p w:rsidR="00021E17" w:rsidRPr="000C3092" w:rsidRDefault="00021E17" w:rsidP="00D15C38">
      <w:pPr>
        <w:ind w:left="567" w:hanging="567"/>
        <w:jc w:val="center"/>
        <w:rPr>
          <w:b/>
          <w:lang w:val="sr-Cyrl-CS"/>
        </w:rPr>
      </w:pPr>
      <w:r w:rsidRPr="000C3092">
        <w:rPr>
          <w:b/>
          <w:lang w:val="sr-Cyrl-CS"/>
        </w:rPr>
        <w:t>Учешће на међународним и домаћим научним пројектима:</w:t>
      </w:r>
    </w:p>
    <w:p w:rsidR="00021E17" w:rsidRDefault="00021E17" w:rsidP="00021E17">
      <w:pPr>
        <w:ind w:right="180"/>
        <w:jc w:val="both"/>
        <w:rPr>
          <w:lang w:val="sr-Cyrl-CS"/>
        </w:rPr>
      </w:pPr>
    </w:p>
    <w:p w:rsidR="00021E17" w:rsidRDefault="00021E17" w:rsidP="00021E17">
      <w:pPr>
        <w:ind w:right="180"/>
        <w:jc w:val="both"/>
        <w:rPr>
          <w:color w:val="000000"/>
          <w:lang w:val="sr-Cyrl-CS"/>
        </w:rPr>
      </w:pPr>
      <w:r>
        <w:rPr>
          <w:lang w:val="sr-Cyrl-CS"/>
        </w:rPr>
        <w:tab/>
      </w:r>
      <w:r w:rsidRPr="000C3092">
        <w:rPr>
          <w:lang w:val="sr-Cyrl-CS"/>
        </w:rPr>
        <w:t xml:space="preserve">Од 2001. до 2005. године: сарадник на међународном пројекту Комисије за проучавање граматичких </w:t>
      </w:r>
      <w:r w:rsidR="008C44EC">
        <w:rPr>
          <w:lang w:val="sr-Cyrl-CS"/>
        </w:rPr>
        <w:t xml:space="preserve">структура словенских језика </w:t>
      </w:r>
      <w:r w:rsidRPr="000C3092">
        <w:rPr>
          <w:lang w:val="sr-Cyrl-CS"/>
        </w:rPr>
        <w:t xml:space="preserve">МКС </w:t>
      </w:r>
      <w:r w:rsidRPr="000C3092">
        <w:rPr>
          <w:i/>
          <w:lang w:val="sr-Cyrl-CS"/>
        </w:rPr>
        <w:t>Аргументска структура предиката у словенским језицима</w:t>
      </w:r>
      <w:r w:rsidRPr="000C3092">
        <w:rPr>
          <w:lang w:val="sr-Cyrl-CS"/>
        </w:rPr>
        <w:t xml:space="preserve">, руководилац – проф.др Станислав Каролак (Пољска). </w:t>
      </w:r>
    </w:p>
    <w:p w:rsidR="00021E17" w:rsidRDefault="00021E17" w:rsidP="00021E17">
      <w:pPr>
        <w:ind w:right="180"/>
        <w:jc w:val="both"/>
        <w:rPr>
          <w:color w:val="000000"/>
          <w:lang w:val="sr-Cyrl-CS"/>
        </w:rPr>
      </w:pPr>
    </w:p>
    <w:p w:rsidR="00021E17" w:rsidRDefault="00021E17" w:rsidP="00021E17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Pr="000C3092">
        <w:rPr>
          <w:lang w:val="sr-Cyrl-CS"/>
        </w:rPr>
        <w:t xml:space="preserve">Од 2007. </w:t>
      </w:r>
      <w:r w:rsidR="00D15C38">
        <w:rPr>
          <w:lang w:val="sr-Cyrl-CS"/>
        </w:rPr>
        <w:t>д</w:t>
      </w:r>
      <w:r w:rsidRPr="000C3092">
        <w:rPr>
          <w:lang w:val="sr-Cyrl-CS"/>
        </w:rPr>
        <w:t>о</w:t>
      </w:r>
      <w:r w:rsidR="00D15C38">
        <w:rPr>
          <w:lang w:val="sr-Cyrl-CS"/>
        </w:rPr>
        <w:t xml:space="preserve"> данас</w:t>
      </w:r>
      <w:r w:rsidRPr="000C3092">
        <w:rPr>
          <w:lang w:val="sr-Cyrl-CS"/>
        </w:rPr>
        <w:t xml:space="preserve">: сарадник на међународном пројекту Комисије за проучавање граматичких </w:t>
      </w:r>
      <w:r w:rsidR="008C44EC">
        <w:rPr>
          <w:lang w:val="sr-Cyrl-CS"/>
        </w:rPr>
        <w:t xml:space="preserve">структура словенских језика </w:t>
      </w:r>
      <w:r w:rsidRPr="000C3092">
        <w:rPr>
          <w:lang w:val="sr-Cyrl-CS"/>
        </w:rPr>
        <w:t xml:space="preserve">МКС </w:t>
      </w:r>
      <w:r w:rsidRPr="008C44EC">
        <w:rPr>
          <w:i/>
          <w:lang w:val="sr-Cyrl-CS"/>
        </w:rPr>
        <w:t>Таксис у словенским језицима</w:t>
      </w:r>
      <w:r w:rsidRPr="000C3092">
        <w:rPr>
          <w:lang w:val="sr-Cyrl-CS"/>
        </w:rPr>
        <w:t>, руководилац – проф. др В.С. Храковски (Русија).</w:t>
      </w:r>
    </w:p>
    <w:p w:rsidR="00021E17" w:rsidRDefault="00021E17" w:rsidP="00021E17">
      <w:pPr>
        <w:ind w:right="180"/>
        <w:jc w:val="both"/>
        <w:rPr>
          <w:color w:val="000000"/>
          <w:lang w:val="sr-Cyrl-CS"/>
        </w:rPr>
      </w:pPr>
    </w:p>
    <w:p w:rsidR="00021E17" w:rsidRDefault="00021E17" w:rsidP="00021E17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Од </w:t>
      </w:r>
      <w:r w:rsidRPr="000C3092">
        <w:rPr>
          <w:lang w:val="ru-RU"/>
        </w:rPr>
        <w:t xml:space="preserve">2004.  до 2010. године: сарадник на два научноистраживачка пројекта која су </w:t>
      </w:r>
      <w:r w:rsidRPr="000C3092">
        <w:rPr>
          <w:color w:val="000000"/>
          <w:lang w:val="sr-Cyrl-CS"/>
        </w:rPr>
        <w:t>регистрована у Министарству за науку и заштиту животне средине  Републике Србије:</w:t>
      </w:r>
    </w:p>
    <w:p w:rsidR="00021E17" w:rsidRPr="000C3092" w:rsidRDefault="00021E17" w:rsidP="003E229E">
      <w:pPr>
        <w:pStyle w:val="ListParagraph"/>
        <w:numPr>
          <w:ilvl w:val="0"/>
          <w:numId w:val="14"/>
        </w:numPr>
        <w:jc w:val="both"/>
        <w:rPr>
          <w:color w:val="000000"/>
          <w:sz w:val="24"/>
          <w:szCs w:val="24"/>
          <w:lang w:val="sr-Cyrl-CS"/>
        </w:rPr>
      </w:pPr>
      <w:r w:rsidRPr="000C3092">
        <w:rPr>
          <w:i/>
          <w:sz w:val="24"/>
          <w:szCs w:val="24"/>
          <w:lang w:val="sr-Cyrl-CS"/>
        </w:rPr>
        <w:t>Опис и стандардизација савременог српског језика</w:t>
      </w:r>
      <w:r w:rsidRPr="000C3092">
        <w:rPr>
          <w:sz w:val="24"/>
          <w:szCs w:val="24"/>
          <w:lang w:val="sr-Cyrl-CS"/>
        </w:rPr>
        <w:t xml:space="preserve"> (регистрован  у Министарству за науку и заштиту животне средине Републике Србије под бројем 148002);</w:t>
      </w:r>
    </w:p>
    <w:p w:rsidR="00021E17" w:rsidRPr="000C3092" w:rsidRDefault="00021E17" w:rsidP="003E229E">
      <w:pPr>
        <w:pStyle w:val="ListParagraph"/>
        <w:numPr>
          <w:ilvl w:val="0"/>
          <w:numId w:val="14"/>
        </w:numPr>
        <w:jc w:val="both"/>
        <w:rPr>
          <w:color w:val="000000"/>
          <w:sz w:val="24"/>
          <w:szCs w:val="24"/>
          <w:lang w:val="sr-Cyrl-CS"/>
        </w:rPr>
      </w:pPr>
      <w:r w:rsidRPr="000C3092">
        <w:rPr>
          <w:i/>
          <w:sz w:val="24"/>
          <w:szCs w:val="24"/>
          <w:lang w:val="sr-Cyrl-CS"/>
        </w:rPr>
        <w:t>Народна култура Срба у европском и балканском контексту</w:t>
      </w:r>
      <w:r w:rsidRPr="000C3092">
        <w:rPr>
          <w:sz w:val="24"/>
          <w:szCs w:val="24"/>
          <w:lang w:val="sr-Cyrl-CS"/>
        </w:rPr>
        <w:t>» (регистрован  у Министарству за науку и заштиту животне средине Републике Србије под бројем 147077).</w:t>
      </w:r>
    </w:p>
    <w:p w:rsidR="00021E17" w:rsidRDefault="00021E17" w:rsidP="00021E17">
      <w:pPr>
        <w:ind w:left="567" w:hanging="567"/>
        <w:jc w:val="both"/>
        <w:rPr>
          <w:color w:val="000000"/>
          <w:lang w:val="sr-Cyrl-CS"/>
        </w:rPr>
      </w:pPr>
    </w:p>
    <w:p w:rsidR="00021E17" w:rsidRPr="00021E17" w:rsidRDefault="00021E17" w:rsidP="00021E17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4B56EB">
        <w:rPr>
          <w:color w:val="000000"/>
          <w:lang w:val="sr-Cyrl-CS"/>
        </w:rPr>
        <w:t xml:space="preserve">Од 2010. </w:t>
      </w:r>
      <w:r w:rsidRPr="000C3092">
        <w:rPr>
          <w:color w:val="000000"/>
          <w:lang w:val="sr-Cyrl-CS"/>
        </w:rPr>
        <w:t xml:space="preserve">године: </w:t>
      </w:r>
      <w:r w:rsidRPr="000C3092">
        <w:rPr>
          <w:lang w:val="ru-RU"/>
        </w:rPr>
        <w:t xml:space="preserve">сарадник на два научноистраживачка пројекта која су </w:t>
      </w:r>
      <w:r w:rsidRPr="000C3092">
        <w:rPr>
          <w:color w:val="000000"/>
          <w:lang w:val="sr-Cyrl-CS"/>
        </w:rPr>
        <w:t xml:space="preserve">регистрована у </w:t>
      </w:r>
      <w:r w:rsidRPr="000C3092">
        <w:rPr>
          <w:lang w:val="sr-Cyrl-CS"/>
        </w:rPr>
        <w:t>Министарству просвете и науке Републике Србије:</w:t>
      </w:r>
    </w:p>
    <w:p w:rsidR="00021E17" w:rsidRDefault="00021E17" w:rsidP="003E229E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lang w:val="sr-Cyrl-CS"/>
        </w:rPr>
      </w:pPr>
      <w:r w:rsidRPr="000C3092">
        <w:rPr>
          <w:i/>
          <w:sz w:val="24"/>
          <w:szCs w:val="24"/>
          <w:lang w:val="sr-Cyrl-CS"/>
        </w:rPr>
        <w:t>Опис и стандардизација савременог српског језика</w:t>
      </w:r>
      <w:r w:rsidRPr="000C3092">
        <w:rPr>
          <w:sz w:val="24"/>
          <w:szCs w:val="24"/>
          <w:lang w:val="sr-Cyrl-CS"/>
        </w:rPr>
        <w:t xml:space="preserve"> (регистрован  у Министарству просвете и науке Републике Србије под бројем 178021);</w:t>
      </w:r>
    </w:p>
    <w:p w:rsidR="00021E17" w:rsidRPr="001E374A" w:rsidRDefault="00021E17" w:rsidP="003E229E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  <w:lang w:val="sr-Cyrl-CS"/>
        </w:rPr>
      </w:pPr>
      <w:r w:rsidRPr="000C3092">
        <w:rPr>
          <w:i/>
          <w:sz w:val="24"/>
          <w:szCs w:val="24"/>
          <w:lang w:val="sr-Cyrl-CS"/>
        </w:rPr>
        <w:t>Народна култура Срба између Истока и Запада</w:t>
      </w:r>
      <w:r w:rsidRPr="000C3092">
        <w:rPr>
          <w:sz w:val="24"/>
          <w:szCs w:val="24"/>
          <w:lang w:val="sr-Cyrl-CS"/>
        </w:rPr>
        <w:t xml:space="preserve"> (регистрован  у Министарству просвете и науке Републике Србије под бројем 177022).</w:t>
      </w:r>
    </w:p>
    <w:p w:rsidR="00021E17" w:rsidRDefault="00021E17" w:rsidP="00021E17">
      <w:pPr>
        <w:jc w:val="both"/>
        <w:rPr>
          <w:color w:val="000000"/>
          <w:lang w:val="sr-Cyrl-CS"/>
        </w:rPr>
      </w:pPr>
    </w:p>
    <w:p w:rsidR="00021E17" w:rsidRPr="001E374A" w:rsidRDefault="00021E17" w:rsidP="00021E17">
      <w:pPr>
        <w:tabs>
          <w:tab w:val="left" w:pos="720"/>
        </w:tabs>
        <w:ind w:firstLine="567"/>
        <w:jc w:val="both"/>
        <w:rPr>
          <w:b/>
          <w:lang w:val="sr-Cyrl-CS"/>
        </w:rPr>
      </w:pPr>
      <w:r w:rsidRPr="001E374A">
        <w:rPr>
          <w:b/>
          <w:lang w:val="sr-Cyrl-CS"/>
        </w:rPr>
        <w:t>Чланства у научним и стручним телима и комисијама</w:t>
      </w:r>
    </w:p>
    <w:p w:rsidR="00021E17" w:rsidRPr="001E374A" w:rsidRDefault="00021E17" w:rsidP="00021E17">
      <w:pPr>
        <w:ind w:left="567" w:hanging="567"/>
        <w:jc w:val="both"/>
        <w:rPr>
          <w:color w:val="000000"/>
          <w:lang w:val="sr-Cyrl-CS"/>
        </w:rPr>
      </w:pPr>
    </w:p>
    <w:p w:rsidR="00A621C6" w:rsidRDefault="00A621C6" w:rsidP="00A621C6">
      <w:pPr>
        <w:spacing w:after="240"/>
        <w:jc w:val="both"/>
        <w:rPr>
          <w:rFonts w:eastAsiaTheme="minorHAnsi"/>
          <w:bCs/>
          <w:color w:val="000000" w:themeColor="text1"/>
          <w:lang w:val="sr-Cyrl-RS"/>
        </w:rPr>
      </w:pPr>
      <w:r>
        <w:rPr>
          <w:rFonts w:eastAsiaTheme="minorHAnsi"/>
          <w:bCs/>
          <w:color w:val="000000" w:themeColor="text1"/>
          <w:lang w:val="sr-Cyrl-RS"/>
        </w:rPr>
        <w:t xml:space="preserve">1. </w:t>
      </w:r>
      <w:r w:rsidRPr="00A621C6">
        <w:rPr>
          <w:rFonts w:eastAsiaTheme="minorHAnsi"/>
          <w:bCs/>
          <w:color w:val="000000" w:themeColor="text1"/>
          <w:lang w:val="sr-Cyrl-RS"/>
        </w:rPr>
        <w:t>Предсе</w:t>
      </w:r>
      <w:r w:rsidRPr="00A621C6">
        <w:rPr>
          <w:bCs/>
          <w:color w:val="000000" w:themeColor="text1"/>
          <w:lang w:val="sr-Cyrl-RS"/>
        </w:rPr>
        <w:t>дник Савеза украјиниста Србије</w:t>
      </w:r>
      <w:r w:rsidRPr="00A621C6">
        <w:rPr>
          <w:rFonts w:eastAsiaTheme="minorHAnsi"/>
          <w:bCs/>
          <w:color w:val="000000" w:themeColor="text1"/>
          <w:lang w:val="sr-Cyrl-RS"/>
        </w:rPr>
        <w:t xml:space="preserve"> у Србији (2013 - данас)</w:t>
      </w:r>
    </w:p>
    <w:p w:rsidR="00D15C38" w:rsidRDefault="00A621C6" w:rsidP="00D15C38">
      <w:pPr>
        <w:ind w:right="180"/>
        <w:jc w:val="both"/>
        <w:rPr>
          <w:color w:val="000000"/>
          <w:lang w:val="sr-Cyrl-CS"/>
        </w:rPr>
      </w:pPr>
      <w:r>
        <w:rPr>
          <w:rFonts w:eastAsiaTheme="minorHAnsi"/>
          <w:bCs/>
          <w:color w:val="000000" w:themeColor="text1"/>
          <w:lang w:val="sr-Cyrl-RS"/>
        </w:rPr>
        <w:t xml:space="preserve">2. </w:t>
      </w:r>
      <w:r w:rsidR="00D15C38" w:rsidRPr="00F033EF">
        <w:rPr>
          <w:color w:val="000000"/>
          <w:lang w:val="sr-Cyrl-CS"/>
        </w:rPr>
        <w:t>Од 1998</w:t>
      </w:r>
      <w:r w:rsidR="00D15C38">
        <w:rPr>
          <w:color w:val="000000"/>
          <w:lang w:val="sr-Cyrl-CS"/>
        </w:rPr>
        <w:t xml:space="preserve"> до 2004. године председник </w:t>
      </w:r>
      <w:r w:rsidR="00D15C38" w:rsidRPr="00F033EF">
        <w:rPr>
          <w:color w:val="000000"/>
          <w:lang w:val="sr-Cyrl-CS"/>
        </w:rPr>
        <w:t xml:space="preserve"> Српско-украјинског друштва у Београду. </w:t>
      </w:r>
      <w:r w:rsidR="00D15C38" w:rsidRPr="00F033EF">
        <w:rPr>
          <w:color w:val="000000"/>
          <w:lang w:val="sr-Cyrl-CS"/>
        </w:rPr>
        <w:tab/>
      </w:r>
    </w:p>
    <w:p w:rsidR="00D15C38" w:rsidRDefault="00D15C38" w:rsidP="00D15C38">
      <w:pPr>
        <w:ind w:right="180"/>
        <w:jc w:val="both"/>
        <w:rPr>
          <w:color w:val="000000"/>
          <w:lang w:val="sr-Cyrl-CS"/>
        </w:rPr>
      </w:pPr>
    </w:p>
    <w:p w:rsidR="00D15C38" w:rsidRDefault="00D15C38" w:rsidP="00D15C38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3. </w:t>
      </w:r>
      <w:r w:rsidR="00494495">
        <w:rPr>
          <w:color w:val="000000"/>
          <w:lang w:val="sr-Cyrl-CS"/>
        </w:rPr>
        <w:t xml:space="preserve">Од 2013. </w:t>
      </w:r>
      <w:r w:rsidR="00021E17" w:rsidRPr="00F033EF">
        <w:rPr>
          <w:color w:val="000000"/>
          <w:lang w:val="sr-Cyrl-CS"/>
        </w:rPr>
        <w:t>члан Комисије за проучавање граматичких</w:t>
      </w:r>
      <w:r w:rsidR="00851E45">
        <w:rPr>
          <w:color w:val="000000"/>
          <w:lang w:val="sr-Cyrl-CS"/>
        </w:rPr>
        <w:t xml:space="preserve"> структура словенских језика  Међународног славистичког комитета</w:t>
      </w:r>
      <w:r w:rsidR="00021E17" w:rsidRPr="00F033EF">
        <w:rPr>
          <w:color w:val="000000"/>
          <w:lang w:val="sr-Cyrl-CS"/>
        </w:rPr>
        <w:t>.</w:t>
      </w:r>
      <w:r w:rsidRPr="00D15C38">
        <w:rPr>
          <w:color w:val="000000"/>
          <w:lang w:val="sr-Cyrl-CS"/>
        </w:rPr>
        <w:t xml:space="preserve"> </w:t>
      </w:r>
    </w:p>
    <w:p w:rsidR="00D15C38" w:rsidRDefault="00D15C38" w:rsidP="00D15C38">
      <w:pPr>
        <w:ind w:right="180"/>
        <w:jc w:val="both"/>
        <w:rPr>
          <w:color w:val="000000"/>
          <w:lang w:val="sr-Cyrl-CS"/>
        </w:rPr>
      </w:pPr>
    </w:p>
    <w:p w:rsidR="00D15C38" w:rsidRDefault="00D15C38" w:rsidP="00D15C38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4. У</w:t>
      </w:r>
      <w:r w:rsidRPr="00F033EF">
        <w:rPr>
          <w:color w:val="000000"/>
          <w:lang w:val="sr-Cyrl-CS"/>
        </w:rPr>
        <w:t>правника Катедре за славистику Филолошког факултета универзитета у Београду</w:t>
      </w:r>
      <w:r>
        <w:rPr>
          <w:color w:val="000000"/>
          <w:lang w:val="sr-Cyrl-CS"/>
        </w:rPr>
        <w:t xml:space="preserve"> (2013−2016)</w:t>
      </w:r>
      <w:r w:rsidRPr="00F033EF">
        <w:rPr>
          <w:color w:val="000000"/>
          <w:lang w:val="sr-Cyrl-CS"/>
        </w:rPr>
        <w:t>.</w:t>
      </w:r>
    </w:p>
    <w:p w:rsidR="00D15C38" w:rsidRDefault="00D15C38" w:rsidP="00D15C38">
      <w:pPr>
        <w:ind w:right="180"/>
        <w:jc w:val="both"/>
        <w:rPr>
          <w:color w:val="000000"/>
          <w:lang w:val="sr-Cyrl-CS"/>
        </w:rPr>
      </w:pPr>
    </w:p>
    <w:p w:rsidR="00D15C38" w:rsidRDefault="00D15C38" w:rsidP="00D15C38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5. Члан Матице српске (2017 −).</w:t>
      </w:r>
    </w:p>
    <w:p w:rsidR="00D15C38" w:rsidRDefault="00D15C38" w:rsidP="00D15C38">
      <w:pPr>
        <w:ind w:right="180"/>
        <w:jc w:val="both"/>
        <w:rPr>
          <w:color w:val="000000"/>
          <w:lang w:val="sr-Cyrl-CS"/>
        </w:rPr>
      </w:pPr>
    </w:p>
    <w:p w:rsidR="00D15C38" w:rsidRPr="00D15C38" w:rsidRDefault="00D15C38" w:rsidP="00D15C38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5. Члан Савета Филолошког факултета у Београду у два мандата (2013−2016), (2019−2021). Потпредседник Савета Филолошког факултета у Београду (2020).</w:t>
      </w:r>
    </w:p>
    <w:p w:rsidR="00D15C38" w:rsidRDefault="00D15C38" w:rsidP="00A621C6">
      <w:pPr>
        <w:spacing w:after="240"/>
        <w:jc w:val="both"/>
        <w:rPr>
          <w:rFonts w:eastAsiaTheme="minorHAnsi"/>
          <w:bCs/>
          <w:color w:val="000000" w:themeColor="text1"/>
          <w:lang w:val="sr-Cyrl-RS"/>
        </w:rPr>
      </w:pPr>
    </w:p>
    <w:p w:rsidR="00A621C6" w:rsidRDefault="00D15C38" w:rsidP="00A621C6">
      <w:pPr>
        <w:spacing w:after="240"/>
        <w:jc w:val="both"/>
        <w:rPr>
          <w:rFonts w:eastAsiaTheme="minorHAnsi"/>
          <w:bCs/>
          <w:color w:val="000000" w:themeColor="text1"/>
          <w:lang w:val="sr-Cyrl-RS"/>
        </w:rPr>
      </w:pPr>
      <w:r>
        <w:rPr>
          <w:rFonts w:eastAsiaTheme="minorHAnsi"/>
          <w:bCs/>
          <w:color w:val="000000" w:themeColor="text1"/>
          <w:lang w:val="sr-Cyrl-RS"/>
        </w:rPr>
        <w:t>6</w:t>
      </w:r>
      <w:r w:rsidR="00A621C6">
        <w:rPr>
          <w:rFonts w:eastAsiaTheme="minorHAnsi"/>
          <w:bCs/>
          <w:color w:val="000000" w:themeColor="text1"/>
          <w:lang w:val="sr-Cyrl-RS"/>
        </w:rPr>
        <w:t xml:space="preserve">. </w:t>
      </w:r>
      <w:r w:rsidR="00494495">
        <w:rPr>
          <w:color w:val="000000"/>
          <w:lang w:val="sr-Cyrl-CS"/>
        </w:rPr>
        <w:t xml:space="preserve">Од 2018. </w:t>
      </w:r>
      <w:r w:rsidR="00851E45">
        <w:rPr>
          <w:color w:val="000000"/>
          <w:lang w:val="sr-Cyrl-CS"/>
        </w:rPr>
        <w:t>члан Аспектолошке комисије Међународног</w:t>
      </w:r>
      <w:r w:rsidR="004B56EB">
        <w:rPr>
          <w:color w:val="000000"/>
          <w:lang w:val="sr-Cyrl-CS"/>
        </w:rPr>
        <w:t xml:space="preserve"> </w:t>
      </w:r>
      <w:r w:rsidR="00851E45">
        <w:rPr>
          <w:color w:val="000000"/>
          <w:lang w:val="sr-Cyrl-CS"/>
        </w:rPr>
        <w:t>славистичког комитета</w:t>
      </w:r>
      <w:r w:rsidR="004B56EB">
        <w:rPr>
          <w:color w:val="000000"/>
          <w:lang w:val="sr-Cyrl-CS"/>
        </w:rPr>
        <w:t xml:space="preserve">. </w:t>
      </w:r>
    </w:p>
    <w:p w:rsidR="00A621C6" w:rsidRDefault="00D15C38" w:rsidP="00A621C6">
      <w:pPr>
        <w:spacing w:after="240"/>
        <w:jc w:val="both"/>
        <w:rPr>
          <w:color w:val="000000"/>
          <w:lang w:val="sr-Cyrl-RS"/>
        </w:rPr>
      </w:pPr>
      <w:r>
        <w:rPr>
          <w:rFonts w:eastAsiaTheme="minorHAnsi"/>
          <w:bCs/>
          <w:color w:val="000000" w:themeColor="text1"/>
          <w:lang w:val="sr-Cyrl-RS"/>
        </w:rPr>
        <w:t>7</w:t>
      </w:r>
      <w:r w:rsidR="00A621C6">
        <w:rPr>
          <w:rFonts w:eastAsiaTheme="minorHAnsi"/>
          <w:bCs/>
          <w:color w:val="000000" w:themeColor="text1"/>
          <w:lang w:val="sr-Cyrl-RS"/>
        </w:rPr>
        <w:t xml:space="preserve">. </w:t>
      </w:r>
      <w:r w:rsidR="00494495">
        <w:rPr>
          <w:color w:val="000000"/>
          <w:lang w:val="sr-Cyrl-RS"/>
        </w:rPr>
        <w:t xml:space="preserve">Од 2018. </w:t>
      </w:r>
      <w:r w:rsidR="00851E45">
        <w:rPr>
          <w:color w:val="000000"/>
          <w:lang w:val="ru-RU"/>
        </w:rPr>
        <w:t>члан</w:t>
      </w:r>
      <w:r w:rsidR="00851E45">
        <w:rPr>
          <w:color w:val="000000"/>
          <w:lang w:val="sr-Cyrl-RS"/>
        </w:rPr>
        <w:t xml:space="preserve"> Комитета</w:t>
      </w:r>
      <w:r w:rsidR="00494495">
        <w:rPr>
          <w:color w:val="000000"/>
          <w:lang w:val="sr-Cyrl-RS"/>
        </w:rPr>
        <w:t xml:space="preserve"> експерата Европске повеље</w:t>
      </w:r>
      <w:r w:rsidR="00851E45">
        <w:rPr>
          <w:color w:val="000000"/>
          <w:lang w:val="sr-Cyrl-RS"/>
        </w:rPr>
        <w:t xml:space="preserve"> </w:t>
      </w:r>
      <w:r w:rsidR="00851E45">
        <w:rPr>
          <w:color w:val="000000"/>
        </w:rPr>
        <w:t>o</w:t>
      </w:r>
      <w:r w:rsidR="00851E45" w:rsidRPr="00851E45">
        <w:rPr>
          <w:color w:val="000000"/>
          <w:lang w:val="ru-RU"/>
        </w:rPr>
        <w:t xml:space="preserve"> </w:t>
      </w:r>
      <w:r w:rsidR="00851E45">
        <w:rPr>
          <w:color w:val="000000"/>
          <w:lang w:val="sr-Cyrl-RS"/>
        </w:rPr>
        <w:t>регионалним или  мањинским језицима</w:t>
      </w:r>
      <w:r w:rsidR="00936C42">
        <w:rPr>
          <w:color w:val="000000"/>
          <w:lang w:val="sr-Cyrl-RS"/>
        </w:rPr>
        <w:t xml:space="preserve"> у Савету Европе</w:t>
      </w:r>
      <w:r w:rsidR="00494495">
        <w:rPr>
          <w:color w:val="000000"/>
          <w:lang w:val="sr-Cyrl-RS"/>
        </w:rPr>
        <w:t>.</w:t>
      </w:r>
    </w:p>
    <w:p w:rsidR="00A621C6" w:rsidRPr="003C7E38" w:rsidRDefault="00D15C38" w:rsidP="00A621C6">
      <w:pPr>
        <w:spacing w:after="240"/>
        <w:jc w:val="both"/>
        <w:rPr>
          <w:color w:val="000000"/>
          <w:lang w:val="ru-RU"/>
        </w:rPr>
      </w:pPr>
      <w:r>
        <w:rPr>
          <w:rFonts w:eastAsiaTheme="minorHAnsi"/>
          <w:bCs/>
          <w:color w:val="000000" w:themeColor="text1"/>
          <w:lang w:val="sr-Cyrl-RS"/>
        </w:rPr>
        <w:t>8</w:t>
      </w:r>
      <w:r w:rsidR="00A621C6">
        <w:rPr>
          <w:rFonts w:eastAsiaTheme="minorHAnsi"/>
          <w:bCs/>
          <w:color w:val="000000" w:themeColor="text1"/>
          <w:lang w:val="sr-Cyrl-RS"/>
        </w:rPr>
        <w:t xml:space="preserve">. </w:t>
      </w:r>
      <w:r w:rsidR="000472D3">
        <w:rPr>
          <w:color w:val="000000"/>
          <w:lang w:val="sr-Cyrl-RS"/>
        </w:rPr>
        <w:t>Од 2018. партнер Универзитета Хокајдо (Јапан).</w:t>
      </w:r>
    </w:p>
    <w:p w:rsidR="00127DEC" w:rsidRPr="00127DEC" w:rsidRDefault="00127DEC" w:rsidP="00A621C6">
      <w:pPr>
        <w:spacing w:after="240"/>
        <w:jc w:val="both"/>
        <w:rPr>
          <w:rFonts w:eastAsiaTheme="minorHAnsi"/>
          <w:bCs/>
          <w:color w:val="000000" w:themeColor="text1"/>
          <w:lang w:val="sr-Cyrl-RS"/>
        </w:rPr>
      </w:pPr>
      <w:r w:rsidRPr="00127DEC">
        <w:rPr>
          <w:color w:val="000000"/>
          <w:lang w:val="ru-RU"/>
        </w:rPr>
        <w:t xml:space="preserve">9. </w:t>
      </w:r>
      <w:r>
        <w:rPr>
          <w:color w:val="000000"/>
          <w:lang w:val="sr-Cyrl-RS"/>
        </w:rPr>
        <w:t>Члан Већа групације друштвено-хуманистичких ст</w:t>
      </w:r>
      <w:r w:rsidR="002D3ACF">
        <w:rPr>
          <w:color w:val="000000"/>
          <w:lang w:val="sr-Cyrl-RS"/>
        </w:rPr>
        <w:t xml:space="preserve">удија Универзитета у Београду, </w:t>
      </w:r>
      <w:r>
        <w:rPr>
          <w:color w:val="000000"/>
          <w:lang w:val="sr-Cyrl-RS"/>
        </w:rPr>
        <w:t xml:space="preserve"> 2021.</w:t>
      </w:r>
    </w:p>
    <w:p w:rsidR="00B10E82" w:rsidRPr="00AC240B" w:rsidRDefault="00B10E82" w:rsidP="00021E17">
      <w:pPr>
        <w:ind w:right="180"/>
        <w:jc w:val="both"/>
        <w:rPr>
          <w:b/>
          <w:color w:val="000000"/>
          <w:lang w:val="sr-Cyrl-CS"/>
        </w:rPr>
      </w:pPr>
      <w:r w:rsidRPr="00F033EF">
        <w:rPr>
          <w:color w:val="000000"/>
          <w:lang w:val="sr-Cyrl-CS"/>
        </w:rPr>
        <w:br/>
      </w:r>
      <w:r w:rsidRPr="00F033EF">
        <w:rPr>
          <w:color w:val="000000"/>
          <w:lang w:val="sr-Cyrl-CS"/>
        </w:rPr>
        <w:tab/>
      </w:r>
      <w:r w:rsidRPr="00AC240B">
        <w:rPr>
          <w:b/>
          <w:color w:val="000000"/>
          <w:lang w:val="sr-Cyrl-CS"/>
        </w:rPr>
        <w:t>Члан уредништава међународних научних часописа:</w:t>
      </w:r>
    </w:p>
    <w:p w:rsidR="00A621C6" w:rsidRPr="00A621C6" w:rsidRDefault="00A621C6" w:rsidP="00A621C6">
      <w:pPr>
        <w:jc w:val="both"/>
        <w:rPr>
          <w:rFonts w:eastAsiaTheme="minorHAnsi"/>
          <w:bCs/>
          <w:color w:val="000000" w:themeColor="text1"/>
          <w:lang w:val="sr-Cyrl-RS"/>
        </w:rPr>
      </w:pPr>
      <w:r>
        <w:rPr>
          <w:color w:val="000000"/>
          <w:lang w:val="sr-Cyrl-CS"/>
        </w:rPr>
        <w:br/>
        <w:t xml:space="preserve">1. </w:t>
      </w:r>
      <w:r w:rsidR="00B10E82" w:rsidRPr="00F033E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Од 2017. године главни и одговорни уредник часописа </w:t>
      </w:r>
      <w:r w:rsidRPr="00726D87">
        <w:rPr>
          <w:i/>
          <w:color w:val="000000"/>
          <w:lang w:val="sr-Cyrl-CS"/>
        </w:rPr>
        <w:t>Славистика</w:t>
      </w:r>
      <w:r>
        <w:rPr>
          <w:color w:val="000000"/>
          <w:lang w:val="sr-Cyrl-CS"/>
        </w:rPr>
        <w:t xml:space="preserve"> (Београд).</w:t>
      </w:r>
    </w:p>
    <w:p w:rsidR="00A621C6" w:rsidRPr="00A621C6" w:rsidRDefault="00A621C6" w:rsidP="00B10E82">
      <w:pPr>
        <w:ind w:right="180"/>
        <w:jc w:val="both"/>
        <w:rPr>
          <w:i/>
          <w:color w:val="000000"/>
          <w:lang w:val="sr-Cyrl-RS"/>
        </w:rPr>
      </w:pPr>
    </w:p>
    <w:p w:rsidR="00316F2E" w:rsidRPr="00F033EF" w:rsidRDefault="00A621C6" w:rsidP="00B10E82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2. </w:t>
      </w:r>
      <w:r w:rsidR="00B10E82" w:rsidRPr="00127B7A">
        <w:rPr>
          <w:i/>
          <w:color w:val="000000"/>
          <w:lang w:val="sr-Cyrl-CS"/>
        </w:rPr>
        <w:t>Зборник Матице српске за славистику</w:t>
      </w:r>
      <w:r w:rsidR="00B10E82" w:rsidRPr="00F033EF">
        <w:rPr>
          <w:color w:val="000000"/>
          <w:lang w:val="sr-Cyrl-CS"/>
        </w:rPr>
        <w:t xml:space="preserve"> </w:t>
      </w:r>
      <w:r w:rsidR="00021E17">
        <w:rPr>
          <w:color w:val="000000"/>
          <w:lang w:val="sr-Cyrl-CS"/>
        </w:rPr>
        <w:t>(Нови Сад</w:t>
      </w:r>
      <w:r w:rsidR="002D3ACF">
        <w:rPr>
          <w:color w:val="000000"/>
          <w:lang w:val="sr-Cyrl-CS"/>
        </w:rPr>
        <w:t>: Матица српска</w:t>
      </w:r>
      <w:r w:rsidR="00021E17">
        <w:rPr>
          <w:color w:val="000000"/>
          <w:lang w:val="sr-Cyrl-CS"/>
        </w:rPr>
        <w:t xml:space="preserve">) </w:t>
      </w:r>
      <w:r w:rsidR="00B10E82" w:rsidRPr="00F033EF">
        <w:rPr>
          <w:color w:val="000000"/>
          <w:lang w:val="sr-Cyrl-CS"/>
        </w:rPr>
        <w:t xml:space="preserve"> – oд 2000. године;</w:t>
      </w:r>
    </w:p>
    <w:p w:rsidR="00BF373F" w:rsidRDefault="00B10E82" w:rsidP="00B10E82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br/>
      </w:r>
      <w:r w:rsidR="00A621C6">
        <w:rPr>
          <w:color w:val="000000"/>
          <w:lang w:val="sr-Cyrl-CS"/>
        </w:rPr>
        <w:t xml:space="preserve">3. </w:t>
      </w:r>
      <w:r w:rsidRPr="00F033EF">
        <w:rPr>
          <w:color w:val="000000"/>
          <w:lang w:val="sr-Cyrl-CS"/>
        </w:rPr>
        <w:t xml:space="preserve"> </w:t>
      </w:r>
      <w:r w:rsidRPr="00127B7A">
        <w:rPr>
          <w:i/>
          <w:color w:val="000000"/>
          <w:lang w:val="sr-Cyrl-CS"/>
        </w:rPr>
        <w:t>Лінгвіст</w:t>
      </w:r>
      <w:r w:rsidR="00021E17" w:rsidRPr="00127B7A">
        <w:rPr>
          <w:i/>
          <w:color w:val="000000"/>
          <w:lang w:val="sr-Cyrl-CS"/>
        </w:rPr>
        <w:t>ичн</w:t>
      </w:r>
      <w:r w:rsidR="00BF373F" w:rsidRPr="00127B7A">
        <w:rPr>
          <w:i/>
          <w:color w:val="000000"/>
          <w:lang w:val="sr-Cyrl-CS"/>
        </w:rPr>
        <w:t>і актуальності</w:t>
      </w:r>
      <w:r w:rsidR="00D91360">
        <w:rPr>
          <w:color w:val="000000"/>
          <w:lang w:val="sr-Cyrl-CS"/>
        </w:rPr>
        <w:t xml:space="preserve"> (</w:t>
      </w:r>
      <w:r w:rsidR="002D3ACF">
        <w:rPr>
          <w:color w:val="000000"/>
          <w:lang w:val="sr-Cyrl-CS"/>
        </w:rPr>
        <w:t>Виница:</w:t>
      </w:r>
      <w:r w:rsidR="00BF373F">
        <w:rPr>
          <w:color w:val="000000"/>
          <w:lang w:val="sr-Cyrl-CS"/>
        </w:rPr>
        <w:t xml:space="preserve"> Виницки унниверзитет „Васиљ Стус“</w:t>
      </w:r>
      <w:r w:rsidRPr="00F033EF">
        <w:rPr>
          <w:color w:val="000000"/>
          <w:lang w:val="sr-Cyrl-CS"/>
        </w:rPr>
        <w:t xml:space="preserve">) – од </w:t>
      </w:r>
    </w:p>
    <w:p w:rsidR="00316F2E" w:rsidRPr="00F033EF" w:rsidRDefault="00B10E82" w:rsidP="00BF373F">
      <w:pPr>
        <w:ind w:right="180" w:firstLine="708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t>2004. године;</w:t>
      </w:r>
    </w:p>
    <w:p w:rsidR="00BF373F" w:rsidRDefault="00B10E82" w:rsidP="00BF373F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br/>
      </w:r>
      <w:r w:rsidR="00A621C6">
        <w:rPr>
          <w:color w:val="000000"/>
          <w:lang w:val="sr-Cyrl-CS"/>
        </w:rPr>
        <w:t>4.</w:t>
      </w:r>
      <w:r w:rsidR="00BF373F" w:rsidRPr="00F033EF">
        <w:rPr>
          <w:color w:val="000000"/>
          <w:lang w:val="sr-Cyrl-CS"/>
        </w:rPr>
        <w:t xml:space="preserve"> </w:t>
      </w:r>
      <w:r w:rsidR="00BF373F" w:rsidRPr="00127B7A">
        <w:rPr>
          <w:i/>
          <w:color w:val="000000"/>
          <w:lang w:val="sr-Cyrl-CS"/>
        </w:rPr>
        <w:t>Studia Ukrainica Posnaniensia</w:t>
      </w:r>
      <w:r w:rsidR="00D91360">
        <w:rPr>
          <w:color w:val="000000"/>
          <w:lang w:val="sr-Cyrl-CS"/>
        </w:rPr>
        <w:t xml:space="preserve"> (</w:t>
      </w:r>
      <w:r w:rsidR="002D3ACF">
        <w:rPr>
          <w:color w:val="000000"/>
          <w:lang w:val="sr-Cyrl-CS"/>
        </w:rPr>
        <w:t>Познањ:</w:t>
      </w:r>
      <w:r w:rsidR="00BF373F" w:rsidRPr="00F033EF">
        <w:rPr>
          <w:color w:val="000000"/>
          <w:lang w:val="sr-Cyrl-CS"/>
        </w:rPr>
        <w:t xml:space="preserve"> П</w:t>
      </w:r>
      <w:r w:rsidR="00BF373F">
        <w:rPr>
          <w:color w:val="000000"/>
          <w:lang w:val="sr-Cyrl-CS"/>
        </w:rPr>
        <w:t>ознањски универзитет „Адам Мицкјевич“</w:t>
      </w:r>
      <w:r w:rsidR="00BF373F" w:rsidRPr="00F033EF">
        <w:rPr>
          <w:color w:val="000000"/>
          <w:lang w:val="sr-Cyrl-CS"/>
        </w:rPr>
        <w:t xml:space="preserve">) </w:t>
      </w:r>
    </w:p>
    <w:p w:rsidR="00BF373F" w:rsidRDefault="00D91360" w:rsidP="00BF373F">
      <w:pPr>
        <w:ind w:right="180"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– од </w:t>
      </w:r>
      <w:r w:rsidR="00BF373F" w:rsidRPr="00F033EF">
        <w:rPr>
          <w:color w:val="000000"/>
          <w:lang w:val="sr-Cyrl-CS"/>
        </w:rPr>
        <w:t>2013. године;</w:t>
      </w:r>
    </w:p>
    <w:p w:rsidR="00BF373F" w:rsidRDefault="00BF373F" w:rsidP="00BF373F">
      <w:pPr>
        <w:ind w:right="180"/>
        <w:jc w:val="both"/>
        <w:rPr>
          <w:color w:val="000000"/>
          <w:lang w:val="sr-Cyrl-CS"/>
        </w:rPr>
      </w:pPr>
    </w:p>
    <w:p w:rsidR="00BF373F" w:rsidRDefault="00A621C6" w:rsidP="00BF373F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5. </w:t>
      </w:r>
      <w:r w:rsidR="00BF373F" w:rsidRPr="00127B7A">
        <w:rPr>
          <w:i/>
          <w:color w:val="000000"/>
          <w:lang w:val="sr-Cyrl-CS"/>
        </w:rPr>
        <w:t>Studia Interkulturowe Europy Środkowo-Wschodniej</w:t>
      </w:r>
      <w:r w:rsidR="00D91360">
        <w:rPr>
          <w:color w:val="000000"/>
          <w:lang w:val="sr-Cyrl-CS"/>
        </w:rPr>
        <w:t xml:space="preserve"> (Варашава: </w:t>
      </w:r>
      <w:r w:rsidR="00BF373F">
        <w:rPr>
          <w:color w:val="000000"/>
          <w:lang w:val="sr-Cyrl-CS"/>
        </w:rPr>
        <w:t xml:space="preserve">Варшавски </w:t>
      </w:r>
    </w:p>
    <w:p w:rsidR="00BF373F" w:rsidRDefault="00BF373F" w:rsidP="00BF373F">
      <w:pPr>
        <w:ind w:right="180"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универзитет) – од 2018. године;</w:t>
      </w:r>
    </w:p>
    <w:p w:rsidR="00BF373F" w:rsidRDefault="00BF373F" w:rsidP="00BF373F">
      <w:pPr>
        <w:ind w:right="180"/>
        <w:jc w:val="both"/>
        <w:rPr>
          <w:color w:val="000000"/>
          <w:lang w:val="sr-Cyrl-CS"/>
        </w:rPr>
      </w:pPr>
    </w:p>
    <w:p w:rsidR="00D91360" w:rsidRDefault="00A621C6" w:rsidP="00BF373F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6. </w:t>
      </w:r>
      <w:r w:rsidR="00021E17" w:rsidRPr="00F033EF">
        <w:rPr>
          <w:color w:val="000000"/>
          <w:lang w:val="sr-Cyrl-CS"/>
        </w:rPr>
        <w:t>Члан уредништва међународног часописа за филологију, уметност и култу</w:t>
      </w:r>
      <w:r w:rsidR="00021E17">
        <w:rPr>
          <w:color w:val="000000"/>
          <w:lang w:val="sr-Cyrl-CS"/>
        </w:rPr>
        <w:t xml:space="preserve">ру – </w:t>
      </w:r>
      <w:r w:rsidR="00021E17">
        <w:rPr>
          <w:color w:val="000000"/>
          <w:lang w:val="sr-Cyrl-CS"/>
        </w:rPr>
        <w:tab/>
      </w:r>
      <w:r w:rsidR="00021E17" w:rsidRPr="00127B7A">
        <w:rPr>
          <w:i/>
          <w:color w:val="000000"/>
          <w:lang w:val="sr-Cyrl-CS"/>
        </w:rPr>
        <w:t>УКРАС</w:t>
      </w:r>
      <w:r w:rsidR="00D91360">
        <w:rPr>
          <w:color w:val="000000"/>
          <w:lang w:val="sr-Cyrl-CS"/>
        </w:rPr>
        <w:t xml:space="preserve"> (</w:t>
      </w:r>
      <w:r w:rsidR="00021E17">
        <w:rPr>
          <w:color w:val="000000"/>
          <w:lang w:val="sr-Cyrl-CS"/>
        </w:rPr>
        <w:t>Кијев</w:t>
      </w:r>
      <w:r w:rsidR="00D91360">
        <w:rPr>
          <w:color w:val="000000"/>
          <w:lang w:val="sr-Cyrl-CS"/>
        </w:rPr>
        <w:t xml:space="preserve">: Институт за филологију, Украјински национални универзитет </w:t>
      </w:r>
    </w:p>
    <w:p w:rsidR="00021E17" w:rsidRDefault="00D91360" w:rsidP="00D91360">
      <w:pPr>
        <w:ind w:right="180"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„Тарас Шевченко“</w:t>
      </w:r>
      <w:r w:rsidR="00021E17" w:rsidRPr="00F033EF">
        <w:rPr>
          <w:color w:val="000000"/>
          <w:lang w:val="sr-Cyrl-CS"/>
        </w:rPr>
        <w:t>) – од 2005. године.</w:t>
      </w:r>
      <w:r w:rsidR="002D3ACF">
        <w:rPr>
          <w:color w:val="000000"/>
          <w:lang w:val="sr-Cyrl-CS"/>
        </w:rPr>
        <w:t xml:space="preserve"> </w:t>
      </w:r>
    </w:p>
    <w:p w:rsidR="002D3ACF" w:rsidRDefault="002D3ACF" w:rsidP="00BF373F">
      <w:pPr>
        <w:ind w:right="180"/>
        <w:jc w:val="both"/>
        <w:rPr>
          <w:color w:val="000000"/>
          <w:lang w:val="sr-Cyrl-CS"/>
        </w:rPr>
      </w:pPr>
    </w:p>
    <w:p w:rsidR="00D91360" w:rsidRDefault="002D3ACF" w:rsidP="00BF373F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7. Члан уредништва часописа </w:t>
      </w:r>
      <w:r w:rsidR="00D91360" w:rsidRPr="00D91360">
        <w:rPr>
          <w:i/>
          <w:iCs/>
          <w:color w:val="000000"/>
          <w:lang w:val="sr-Cyrl-CS"/>
        </w:rPr>
        <w:t>Русинистични студиї</w:t>
      </w:r>
      <w:r w:rsidR="00D91360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(Нови Сад,</w:t>
      </w:r>
      <w:r w:rsidRPr="002D3ACF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Филозофски </w:t>
      </w:r>
    </w:p>
    <w:p w:rsidR="002D3ACF" w:rsidRDefault="002D3ACF" w:rsidP="00D91360">
      <w:pPr>
        <w:ind w:right="180"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факултет)</w:t>
      </w:r>
      <w:r w:rsidR="00D91360">
        <w:rPr>
          <w:color w:val="000000"/>
          <w:lang w:val="sr-Cyrl-CS"/>
        </w:rPr>
        <w:t xml:space="preserve"> – од 2015. године</w:t>
      </w:r>
    </w:p>
    <w:p w:rsidR="00BF373F" w:rsidRDefault="00BF373F" w:rsidP="00BF373F">
      <w:pPr>
        <w:ind w:right="180"/>
        <w:jc w:val="both"/>
        <w:rPr>
          <w:color w:val="000000"/>
          <w:lang w:val="sr-Cyrl-CS"/>
        </w:rPr>
      </w:pPr>
    </w:p>
    <w:p w:rsidR="00D91360" w:rsidRDefault="00D91360" w:rsidP="00BF373F">
      <w:pPr>
        <w:ind w:right="180"/>
        <w:jc w:val="both"/>
        <w:rPr>
          <w:i/>
          <w:color w:val="000000"/>
          <w:lang w:val="sr-Cyrl-CS"/>
        </w:rPr>
      </w:pPr>
      <w:r>
        <w:rPr>
          <w:color w:val="000000"/>
          <w:lang w:val="sr-Cyrl-CS"/>
        </w:rPr>
        <w:t>8</w:t>
      </w:r>
      <w:r w:rsidR="002D3ACF">
        <w:rPr>
          <w:color w:val="000000"/>
          <w:lang w:val="sr-Cyrl-CS"/>
        </w:rPr>
        <w:t xml:space="preserve">. Рецензент више радова за часописе </w:t>
      </w:r>
      <w:r w:rsidR="002D3ACF" w:rsidRPr="002D3ACF">
        <w:rPr>
          <w:i/>
          <w:color w:val="000000"/>
          <w:lang w:val="sr-Cyrl-CS"/>
        </w:rPr>
        <w:t>Јужносло</w:t>
      </w:r>
      <w:r w:rsidR="002D3ACF">
        <w:rPr>
          <w:i/>
          <w:color w:val="000000"/>
          <w:lang w:val="sr-Cyrl-CS"/>
        </w:rPr>
        <w:t xml:space="preserve">венски филолог, Зборник Матице </w:t>
      </w:r>
    </w:p>
    <w:p w:rsidR="002D3ACF" w:rsidRPr="002D3ACF" w:rsidRDefault="002D3ACF" w:rsidP="00D91360">
      <w:pPr>
        <w:ind w:left="360" w:right="180"/>
        <w:jc w:val="both"/>
        <w:rPr>
          <w:i/>
          <w:color w:val="000000"/>
          <w:lang w:val="sr-Cyrl-CS"/>
        </w:rPr>
      </w:pPr>
      <w:r>
        <w:rPr>
          <w:i/>
          <w:color w:val="000000"/>
          <w:lang w:val="sr-Cyrl-CS"/>
        </w:rPr>
        <w:t>с</w:t>
      </w:r>
      <w:r w:rsidRPr="002D3ACF">
        <w:rPr>
          <w:i/>
          <w:color w:val="000000"/>
          <w:lang w:val="sr-Cyrl-CS"/>
        </w:rPr>
        <w:t>рпске за филологију и лингвистику, Српски језик</w:t>
      </w:r>
      <w:r>
        <w:rPr>
          <w:color w:val="000000"/>
          <w:lang w:val="sr-Cyrl-CS"/>
        </w:rPr>
        <w:t xml:space="preserve">, </w:t>
      </w:r>
      <w:r>
        <w:rPr>
          <w:i/>
          <w:color w:val="000000"/>
          <w:lang w:val="sr-Cyrl-CS"/>
        </w:rPr>
        <w:t>Наш језик, Анали Филолошког факултета у Београду, Филолог.</w:t>
      </w:r>
    </w:p>
    <w:p w:rsidR="00AC240B" w:rsidRPr="008F70FC" w:rsidRDefault="00AC240B" w:rsidP="00AC240B">
      <w:pPr>
        <w:pStyle w:val="ListParagraph"/>
        <w:suppressLineNumbers/>
        <w:tabs>
          <w:tab w:val="left" w:pos="720"/>
        </w:tabs>
        <w:ind w:left="360"/>
        <w:jc w:val="center"/>
        <w:rPr>
          <w:b/>
          <w:sz w:val="24"/>
          <w:szCs w:val="24"/>
          <w:lang w:val="ru-RU"/>
        </w:rPr>
      </w:pPr>
    </w:p>
    <w:p w:rsidR="00AC240B" w:rsidRDefault="00AC240B" w:rsidP="00AC240B">
      <w:pPr>
        <w:pStyle w:val="ListParagraph"/>
        <w:suppressLineNumbers/>
        <w:tabs>
          <w:tab w:val="left" w:pos="720"/>
        </w:tabs>
        <w:ind w:left="36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Чланство у међународним комисијама</w:t>
      </w:r>
      <w:r w:rsidR="003240A0">
        <w:rPr>
          <w:b/>
          <w:sz w:val="24"/>
          <w:szCs w:val="24"/>
          <w:lang w:val="sr-Cyrl-RS"/>
        </w:rPr>
        <w:t xml:space="preserve"> и програмским и организационим одборима међународних научних конгреса и конференција </w:t>
      </w:r>
    </w:p>
    <w:p w:rsidR="003240A0" w:rsidRDefault="003240A0" w:rsidP="00AC240B">
      <w:pPr>
        <w:pStyle w:val="ListParagraph"/>
        <w:suppressLineNumbers/>
        <w:tabs>
          <w:tab w:val="left" w:pos="720"/>
        </w:tabs>
        <w:ind w:left="360"/>
        <w:jc w:val="center"/>
        <w:rPr>
          <w:b/>
          <w:sz w:val="24"/>
          <w:szCs w:val="24"/>
          <w:lang w:val="sr-Cyrl-RS"/>
        </w:rPr>
      </w:pPr>
    </w:p>
    <w:p w:rsidR="003240A0" w:rsidRDefault="003240A0" w:rsidP="003240A0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  <w:lang w:val="sr-Cyrl-CS"/>
        </w:rPr>
      </w:pPr>
      <w:r w:rsidRPr="00812843">
        <w:rPr>
          <w:sz w:val="24"/>
          <w:szCs w:val="24"/>
          <w:lang w:val="sr-Cyrl-CS"/>
        </w:rPr>
        <w:t xml:space="preserve">Председник Програмског и Организационог одбора </w:t>
      </w:r>
      <w:r w:rsidRPr="00812843">
        <w:rPr>
          <w:i/>
          <w:sz w:val="24"/>
          <w:szCs w:val="24"/>
          <w:lang w:val="sr-Cyrl-CS"/>
        </w:rPr>
        <w:t xml:space="preserve">Међународне </w:t>
      </w:r>
      <w:r w:rsidRPr="00812843">
        <w:rPr>
          <w:i/>
          <w:sz w:val="24"/>
          <w:szCs w:val="24"/>
          <w:lang w:val="sr-Cyrl-CS"/>
        </w:rPr>
        <w:tab/>
        <w:t>научне конференције „Украјинистика и сло</w:t>
      </w:r>
      <w:r>
        <w:rPr>
          <w:i/>
          <w:sz w:val="24"/>
          <w:szCs w:val="24"/>
          <w:lang w:val="sr-Cyrl-CS"/>
        </w:rPr>
        <w:t xml:space="preserve">венски свет. Поводом 25 година </w:t>
      </w:r>
      <w:r w:rsidRPr="00812843">
        <w:rPr>
          <w:i/>
          <w:sz w:val="24"/>
          <w:szCs w:val="24"/>
          <w:lang w:val="sr-Cyrl-CS"/>
        </w:rPr>
        <w:t>украјинистичких студија на Филолошком факултету у Београду“</w:t>
      </w:r>
      <w:r>
        <w:rPr>
          <w:sz w:val="24"/>
          <w:szCs w:val="24"/>
          <w:lang w:val="sr-Cyrl-CS"/>
        </w:rPr>
        <w:t xml:space="preserve"> (конференција </w:t>
      </w:r>
      <w:r w:rsidRPr="00812843">
        <w:rPr>
          <w:sz w:val="24"/>
          <w:szCs w:val="24"/>
          <w:lang w:val="sr-Cyrl-CS"/>
        </w:rPr>
        <w:t>је окупила 65 научника из 13 земаља света). 17−19.2016.</w:t>
      </w:r>
    </w:p>
    <w:p w:rsidR="003240A0" w:rsidRPr="00FE4138" w:rsidRDefault="003240A0" w:rsidP="003240A0">
      <w:pPr>
        <w:pStyle w:val="ListParagraph"/>
        <w:rPr>
          <w:sz w:val="24"/>
          <w:szCs w:val="24"/>
          <w:lang w:val="sr-Cyrl-CS"/>
        </w:rPr>
      </w:pPr>
    </w:p>
    <w:p w:rsidR="003240A0" w:rsidRPr="00FE4138" w:rsidRDefault="00A621C6" w:rsidP="003240A0">
      <w:pPr>
        <w:pStyle w:val="ListParagraph"/>
        <w:ind w:left="426"/>
        <w:jc w:val="both"/>
        <w:rPr>
          <w:lang w:val="sr-Cyrl-RS"/>
        </w:rPr>
      </w:pPr>
      <w:r>
        <w:rPr>
          <w:lang w:val="sr-Cyrl-RS"/>
        </w:rPr>
        <w:t>Приказ</w:t>
      </w:r>
      <w:r w:rsidR="003240A0">
        <w:rPr>
          <w:lang w:val="sr-Cyrl-RS"/>
        </w:rPr>
        <w:t xml:space="preserve"> </w:t>
      </w:r>
      <w:r w:rsidR="003240A0" w:rsidRPr="00FE4138">
        <w:rPr>
          <w:lang w:val="sr-Cyrl-RS"/>
        </w:rPr>
        <w:t>конференције:</w:t>
      </w:r>
    </w:p>
    <w:p w:rsidR="003240A0" w:rsidRPr="00FE4138" w:rsidRDefault="003240A0" w:rsidP="003240A0">
      <w:pPr>
        <w:pStyle w:val="ListParagraph"/>
        <w:ind w:left="426"/>
        <w:jc w:val="both"/>
        <w:rPr>
          <w:lang w:val="ru-RU"/>
        </w:rPr>
      </w:pPr>
      <w:r w:rsidRPr="00FE4138">
        <w:rPr>
          <w:lang w:val="ru-RU"/>
        </w:rPr>
        <w:t>[</w:t>
      </w:r>
      <w:r>
        <w:rPr>
          <w:lang w:val="sr-Cyrl-RS"/>
        </w:rPr>
        <w:t>Наталія Венжинович,</w:t>
      </w:r>
      <w:r w:rsidRPr="00FE4138">
        <w:rPr>
          <w:lang w:val="sr-Cyrl-RS"/>
        </w:rPr>
        <w:t xml:space="preserve"> Міжнародна наукова конференція „Україністика і слов´янський світ“, </w:t>
      </w:r>
      <w:r w:rsidRPr="00FE4138">
        <w:rPr>
          <w:i/>
          <w:color w:val="000000"/>
          <w:shd w:val="clear" w:color="auto" w:fill="FFFFFF"/>
          <w:lang w:val="ru-RU"/>
        </w:rPr>
        <w:t>Українська мова</w:t>
      </w:r>
      <w:r w:rsidRPr="00FE4138">
        <w:rPr>
          <w:color w:val="000000"/>
          <w:shd w:val="clear" w:color="auto" w:fill="FFFFFF"/>
          <w:lang w:val="ru-RU"/>
        </w:rPr>
        <w:t xml:space="preserve"> 2, Київ 2017, 171–173]</w:t>
      </w:r>
    </w:p>
    <w:p w:rsidR="003240A0" w:rsidRPr="00812843" w:rsidRDefault="003240A0" w:rsidP="003240A0">
      <w:pPr>
        <w:pStyle w:val="ListParagraph"/>
        <w:rPr>
          <w:sz w:val="24"/>
          <w:szCs w:val="24"/>
          <w:lang w:val="sr-Cyrl-CS"/>
        </w:rPr>
      </w:pPr>
    </w:p>
    <w:p w:rsidR="003240A0" w:rsidRPr="00812843" w:rsidRDefault="003240A0" w:rsidP="003240A0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  <w:lang w:val="sr-Cyrl-CS"/>
        </w:rPr>
      </w:pPr>
      <w:r w:rsidRPr="00812843">
        <w:rPr>
          <w:sz w:val="24"/>
          <w:szCs w:val="24"/>
          <w:lang w:val="sr-Cyrl-CS"/>
        </w:rPr>
        <w:t xml:space="preserve">Члан организационог одбора Међународне научне конференције </w:t>
      </w:r>
      <w:r w:rsidRPr="00812843">
        <w:rPr>
          <w:i/>
          <w:sz w:val="24"/>
          <w:szCs w:val="24"/>
          <w:lang w:val="sr-Cyrl-CS"/>
        </w:rPr>
        <w:t>III Międzynarodowej Konferencji pt. „Ukrainistyka: wczoraj, dziś, jutro…”</w:t>
      </w:r>
      <w:r w:rsidRPr="00812843">
        <w:rPr>
          <w:sz w:val="24"/>
          <w:szCs w:val="24"/>
          <w:lang w:val="sr-Cyrl-CS"/>
        </w:rPr>
        <w:t xml:space="preserve"> Instytut Filologii Rosyjskiej oraz Zakład Ukrainistyki Uniwersytetu im. Adama Mickiewicza w Poznaniu, 20-21 maja 2016 r.</w:t>
      </w:r>
    </w:p>
    <w:p w:rsidR="003240A0" w:rsidRPr="00812843" w:rsidRDefault="003240A0" w:rsidP="003240A0">
      <w:pPr>
        <w:pStyle w:val="ListParagraph"/>
        <w:rPr>
          <w:sz w:val="24"/>
          <w:szCs w:val="24"/>
          <w:lang w:val="sr-Cyrl-CS"/>
        </w:rPr>
      </w:pPr>
    </w:p>
    <w:p w:rsidR="003240A0" w:rsidRPr="003240A0" w:rsidRDefault="003240A0" w:rsidP="003240A0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  <w:lang w:val="sr-Cyrl-CS"/>
        </w:rPr>
      </w:pPr>
      <w:r w:rsidRPr="003240A0">
        <w:rPr>
          <w:sz w:val="24"/>
          <w:szCs w:val="24"/>
          <w:lang w:val="sr-Cyrl-CS"/>
        </w:rPr>
        <w:t xml:space="preserve">Копредседник Организационог одбора Међународног научног колоквијума </w:t>
      </w:r>
      <w:r w:rsidRPr="003240A0">
        <w:rPr>
          <w:i/>
          <w:sz w:val="24"/>
          <w:szCs w:val="24"/>
          <w:lang w:val="sr-Cyrl-CS"/>
        </w:rPr>
        <w:t>XХIV Міжнародний славістичний колоквіум, присвячений пам’яті слов’янських першопросвітників святих Кирила і Мефодія</w:t>
      </w:r>
      <w:r w:rsidRPr="003240A0">
        <w:rPr>
          <w:sz w:val="24"/>
          <w:szCs w:val="24"/>
          <w:lang w:val="sr-Cyrl-CS"/>
        </w:rPr>
        <w:t xml:space="preserve">, Інститут славістики Львівського національного університету імені Івана Франка, 26–27 травня 2016 р. </w:t>
      </w:r>
    </w:p>
    <w:p w:rsidR="003240A0" w:rsidRPr="00A621C6" w:rsidRDefault="003240A0" w:rsidP="003240A0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3240A0" w:rsidRPr="00A621C6" w:rsidRDefault="003240A0" w:rsidP="003240A0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  <w:lang w:val="sr-Cyrl-CS"/>
        </w:rPr>
      </w:pPr>
      <w:r w:rsidRPr="00A621C6">
        <w:rPr>
          <w:sz w:val="24"/>
          <w:szCs w:val="24"/>
          <w:lang w:val="sr-Cyrl-CS"/>
        </w:rPr>
        <w:t>Члан организационог одбора І</w:t>
      </w:r>
      <w:r w:rsidRPr="00A621C6">
        <w:rPr>
          <w:sz w:val="24"/>
          <w:szCs w:val="24"/>
        </w:rPr>
        <w:t>X</w:t>
      </w:r>
      <w:r w:rsidRPr="00A621C6">
        <w:rPr>
          <w:sz w:val="24"/>
          <w:szCs w:val="24"/>
          <w:lang w:val="sr-Cyrl-CS"/>
        </w:rPr>
        <w:t xml:space="preserve"> Конгреса Међународне асоциације украјиниста</w:t>
      </w:r>
      <w:r w:rsidRPr="00A621C6">
        <w:rPr>
          <w:sz w:val="24"/>
          <w:szCs w:val="24"/>
          <w:lang w:val="sr-Cyrl-RS"/>
        </w:rPr>
        <w:t xml:space="preserve">. Кијев, 25−27. јуна 2018. </w:t>
      </w:r>
    </w:p>
    <w:p w:rsidR="003240A0" w:rsidRPr="00A621C6" w:rsidRDefault="003240A0" w:rsidP="003240A0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3240A0" w:rsidRPr="00A621C6" w:rsidRDefault="003240A0" w:rsidP="003240A0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  <w:lang w:val="sr-Cyrl-CS"/>
        </w:rPr>
      </w:pPr>
      <w:r w:rsidRPr="00A621C6">
        <w:rPr>
          <w:sz w:val="24"/>
          <w:szCs w:val="24"/>
          <w:lang w:val="sr-Cyrl-CS"/>
        </w:rPr>
        <w:t>Члан Програмског одбора Х</w:t>
      </w:r>
      <w:r w:rsidRPr="00A621C6">
        <w:rPr>
          <w:sz w:val="24"/>
          <w:szCs w:val="24"/>
        </w:rPr>
        <w:t>V</w:t>
      </w:r>
      <w:r w:rsidRPr="00A621C6">
        <w:rPr>
          <w:sz w:val="24"/>
          <w:szCs w:val="24"/>
          <w:lang w:val="sr-Cyrl-CS"/>
        </w:rPr>
        <w:t>І Међународног конгреса слависта. Београд, 2018.</w:t>
      </w:r>
      <w:r w:rsidRPr="00A621C6">
        <w:rPr>
          <w:sz w:val="24"/>
          <w:szCs w:val="24"/>
          <w:lang w:val="sr-Cyrl-RS"/>
        </w:rPr>
        <w:t xml:space="preserve"> </w:t>
      </w:r>
    </w:p>
    <w:p w:rsidR="00A621C6" w:rsidRPr="00A621C6" w:rsidRDefault="00A621C6" w:rsidP="00A621C6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A621C6" w:rsidRDefault="00A621C6" w:rsidP="00A621C6">
      <w:pPr>
        <w:pStyle w:val="ListParagraph"/>
        <w:numPr>
          <w:ilvl w:val="0"/>
          <w:numId w:val="4"/>
        </w:numPr>
        <w:tabs>
          <w:tab w:val="num" w:pos="426"/>
        </w:tabs>
        <w:jc w:val="both"/>
        <w:rPr>
          <w:rFonts w:eastAsiaTheme="minorHAnsi"/>
          <w:bCs/>
          <w:color w:val="000000" w:themeColor="text1"/>
          <w:sz w:val="24"/>
          <w:szCs w:val="24"/>
          <w:lang w:val="sr-Cyrl-RS"/>
        </w:rPr>
      </w:pPr>
      <w:r w:rsidRPr="00A621C6">
        <w:rPr>
          <w:bCs/>
          <w:color w:val="000000" w:themeColor="text1"/>
          <w:sz w:val="24"/>
          <w:szCs w:val="24"/>
          <w:lang w:val="sr-Cyrl-RS"/>
        </w:rPr>
        <w:t>Члан Програмског одбора</w:t>
      </w:r>
      <w:r w:rsidRPr="00A621C6">
        <w:rPr>
          <w:rFonts w:eastAsiaTheme="minorHAnsi"/>
          <w:bCs/>
          <w:color w:val="000000" w:themeColor="text1"/>
          <w:sz w:val="24"/>
          <w:szCs w:val="24"/>
          <w:lang w:val="sr-Cyrl-RS"/>
        </w:rPr>
        <w:t xml:space="preserve"> </w:t>
      </w:r>
      <w:r w:rsidRPr="00A621C6">
        <w:rPr>
          <w:bCs/>
          <w:color w:val="000000" w:themeColor="text1"/>
          <w:sz w:val="24"/>
          <w:szCs w:val="24"/>
        </w:rPr>
        <w:t>IX</w:t>
      </w:r>
      <w:r w:rsidRPr="00A621C6">
        <w:rPr>
          <w:rFonts w:eastAsiaTheme="minorHAnsi"/>
          <w:bCs/>
          <w:color w:val="000000" w:themeColor="text1"/>
          <w:sz w:val="24"/>
          <w:szCs w:val="24"/>
          <w:lang w:val="sr-Cyrl-RS"/>
        </w:rPr>
        <w:t xml:space="preserve"> Међународне научно-теоријске конфе</w:t>
      </w:r>
      <w:r w:rsidRPr="00A621C6">
        <w:rPr>
          <w:bCs/>
          <w:color w:val="000000" w:themeColor="text1"/>
          <w:sz w:val="24"/>
          <w:szCs w:val="24"/>
          <w:lang w:val="sr-Cyrl-RS"/>
        </w:rPr>
        <w:t xml:space="preserve">ренције „Граматичка читања − </w:t>
      </w:r>
      <w:r w:rsidRPr="00A621C6">
        <w:rPr>
          <w:bCs/>
          <w:color w:val="000000" w:themeColor="text1"/>
          <w:sz w:val="24"/>
          <w:szCs w:val="24"/>
        </w:rPr>
        <w:t>IX</w:t>
      </w:r>
      <w:r w:rsidRPr="00A621C6">
        <w:rPr>
          <w:rFonts w:eastAsiaTheme="minorHAnsi"/>
          <w:bCs/>
          <w:color w:val="000000" w:themeColor="text1"/>
          <w:sz w:val="24"/>
          <w:szCs w:val="24"/>
          <w:lang w:val="sr-Cyrl-RS"/>
        </w:rPr>
        <w:t>“. Доњецк Национални универзите</w:t>
      </w:r>
      <w:r w:rsidRPr="00A621C6">
        <w:rPr>
          <w:bCs/>
          <w:color w:val="000000" w:themeColor="text1"/>
          <w:sz w:val="24"/>
          <w:szCs w:val="24"/>
          <w:lang w:val="sr-Cyrl-RS"/>
        </w:rPr>
        <w:t>т Васил Стус, Винница, 25−26. а</w:t>
      </w:r>
      <w:r w:rsidRPr="00A621C6">
        <w:rPr>
          <w:rFonts w:eastAsiaTheme="minorHAnsi"/>
          <w:bCs/>
          <w:color w:val="000000" w:themeColor="text1"/>
          <w:sz w:val="24"/>
          <w:szCs w:val="24"/>
          <w:lang w:val="sr-Cyrl-RS"/>
        </w:rPr>
        <w:t>прил 2017.</w:t>
      </w:r>
    </w:p>
    <w:p w:rsidR="00A621C6" w:rsidRPr="00A621C6" w:rsidRDefault="00A621C6" w:rsidP="00A621C6">
      <w:pPr>
        <w:pStyle w:val="ListParagraph"/>
        <w:tabs>
          <w:tab w:val="num" w:pos="426"/>
        </w:tabs>
        <w:ind w:left="360"/>
        <w:jc w:val="both"/>
        <w:rPr>
          <w:rFonts w:eastAsiaTheme="minorHAnsi"/>
          <w:bCs/>
          <w:color w:val="000000" w:themeColor="text1"/>
          <w:sz w:val="24"/>
          <w:szCs w:val="24"/>
          <w:lang w:val="sr-Cyrl-RS"/>
        </w:rPr>
      </w:pPr>
    </w:p>
    <w:p w:rsidR="00A621C6" w:rsidRDefault="00A621C6" w:rsidP="00A621C6">
      <w:pPr>
        <w:pStyle w:val="ListParagraph"/>
        <w:numPr>
          <w:ilvl w:val="0"/>
          <w:numId w:val="4"/>
        </w:numPr>
        <w:tabs>
          <w:tab w:val="num" w:pos="426"/>
        </w:tabs>
        <w:jc w:val="both"/>
        <w:rPr>
          <w:rFonts w:eastAsiaTheme="minorHAnsi"/>
          <w:bCs/>
          <w:color w:val="000000" w:themeColor="text1"/>
          <w:sz w:val="24"/>
          <w:szCs w:val="24"/>
          <w:lang w:val="sr-Cyrl-RS"/>
        </w:rPr>
      </w:pPr>
      <w:r w:rsidRPr="00A621C6">
        <w:rPr>
          <w:bCs/>
          <w:color w:val="000000" w:themeColor="text1"/>
          <w:sz w:val="24"/>
          <w:szCs w:val="24"/>
          <w:lang w:val="sr-Cyrl-RS"/>
        </w:rPr>
        <w:t xml:space="preserve">Члан Програмског одбора </w:t>
      </w:r>
      <w:r w:rsidRPr="00A621C6">
        <w:rPr>
          <w:bCs/>
          <w:color w:val="000000" w:themeColor="text1"/>
          <w:sz w:val="24"/>
          <w:szCs w:val="24"/>
        </w:rPr>
        <w:t>VIII</w:t>
      </w:r>
      <w:r w:rsidRPr="00A621C6">
        <w:rPr>
          <w:rFonts w:eastAsiaTheme="minorHAnsi"/>
          <w:bCs/>
          <w:color w:val="000000" w:themeColor="text1"/>
          <w:sz w:val="24"/>
          <w:szCs w:val="24"/>
          <w:lang w:val="sr-Cyrl-RS"/>
        </w:rPr>
        <w:t xml:space="preserve"> међународне научно-теоријске конфер</w:t>
      </w:r>
      <w:r w:rsidRPr="00A621C6">
        <w:rPr>
          <w:bCs/>
          <w:color w:val="000000" w:themeColor="text1"/>
          <w:sz w:val="24"/>
          <w:szCs w:val="24"/>
          <w:lang w:val="sr-Cyrl-RS"/>
        </w:rPr>
        <w:t xml:space="preserve">енције „Граматичка читања − </w:t>
      </w:r>
      <w:r w:rsidRPr="00A621C6">
        <w:rPr>
          <w:bCs/>
          <w:color w:val="000000" w:themeColor="text1"/>
          <w:sz w:val="24"/>
          <w:szCs w:val="24"/>
        </w:rPr>
        <w:t>VIII</w:t>
      </w:r>
      <w:r w:rsidRPr="00A621C6">
        <w:rPr>
          <w:bCs/>
          <w:color w:val="000000" w:themeColor="text1"/>
          <w:sz w:val="24"/>
          <w:szCs w:val="24"/>
          <w:lang w:val="sr-Cyrl-RS"/>
        </w:rPr>
        <w:t>“, Виница, 16 – 17. а</w:t>
      </w:r>
      <w:r w:rsidRPr="00A621C6">
        <w:rPr>
          <w:rFonts w:eastAsiaTheme="minorHAnsi"/>
          <w:bCs/>
          <w:color w:val="000000" w:themeColor="text1"/>
          <w:sz w:val="24"/>
          <w:szCs w:val="24"/>
          <w:lang w:val="sr-Cyrl-RS"/>
        </w:rPr>
        <w:t>прила 2015.</w:t>
      </w:r>
    </w:p>
    <w:p w:rsidR="00A621C6" w:rsidRPr="00A621C6" w:rsidRDefault="00A621C6" w:rsidP="00A621C6">
      <w:pPr>
        <w:pStyle w:val="ListParagraph"/>
        <w:tabs>
          <w:tab w:val="num" w:pos="426"/>
        </w:tabs>
        <w:ind w:left="360"/>
        <w:jc w:val="both"/>
        <w:rPr>
          <w:rFonts w:eastAsiaTheme="minorHAnsi"/>
          <w:bCs/>
          <w:color w:val="000000" w:themeColor="text1"/>
          <w:sz w:val="24"/>
          <w:szCs w:val="24"/>
          <w:lang w:val="sr-Cyrl-RS"/>
        </w:rPr>
      </w:pPr>
    </w:p>
    <w:p w:rsidR="00A621C6" w:rsidRPr="00A621C6" w:rsidRDefault="00A621C6" w:rsidP="00A621C6">
      <w:pPr>
        <w:pStyle w:val="ListParagraph"/>
        <w:numPr>
          <w:ilvl w:val="0"/>
          <w:numId w:val="4"/>
        </w:numPr>
        <w:tabs>
          <w:tab w:val="num" w:pos="426"/>
        </w:tabs>
        <w:jc w:val="both"/>
        <w:rPr>
          <w:rFonts w:eastAsiaTheme="minorHAnsi"/>
          <w:bCs/>
          <w:color w:val="000000" w:themeColor="text1"/>
          <w:sz w:val="24"/>
          <w:szCs w:val="24"/>
          <w:lang w:val="sr-Cyrl-RS"/>
        </w:rPr>
      </w:pPr>
      <w:r w:rsidRPr="00A621C6">
        <w:rPr>
          <w:bCs/>
          <w:color w:val="000000" w:themeColor="text1"/>
          <w:sz w:val="24"/>
          <w:szCs w:val="24"/>
          <w:lang w:val="sr-Cyrl-RS"/>
        </w:rPr>
        <w:t xml:space="preserve">Члан Програмског одбора </w:t>
      </w:r>
      <w:r w:rsidRPr="00A621C6">
        <w:rPr>
          <w:bCs/>
          <w:color w:val="000000" w:themeColor="text1"/>
          <w:sz w:val="24"/>
          <w:szCs w:val="24"/>
        </w:rPr>
        <w:t>VI</w:t>
      </w:r>
      <w:r w:rsidRPr="00A621C6">
        <w:rPr>
          <w:rFonts w:eastAsiaTheme="minorHAnsi"/>
          <w:bCs/>
          <w:color w:val="000000" w:themeColor="text1"/>
          <w:sz w:val="24"/>
          <w:szCs w:val="24"/>
          <w:lang w:val="sr-Cyrl-RS"/>
        </w:rPr>
        <w:t xml:space="preserve"> међународне научно-теоријске конф</w:t>
      </w:r>
      <w:r w:rsidRPr="00A621C6">
        <w:rPr>
          <w:bCs/>
          <w:color w:val="000000" w:themeColor="text1"/>
          <w:sz w:val="24"/>
          <w:szCs w:val="24"/>
          <w:lang w:val="sr-Cyrl-RS"/>
        </w:rPr>
        <w:t xml:space="preserve">еренције „Граматичка читања − </w:t>
      </w:r>
      <w:r w:rsidRPr="00A621C6">
        <w:rPr>
          <w:bCs/>
          <w:color w:val="000000" w:themeColor="text1"/>
          <w:sz w:val="24"/>
          <w:szCs w:val="24"/>
        </w:rPr>
        <w:t>VI</w:t>
      </w:r>
      <w:r w:rsidRPr="00A621C6">
        <w:rPr>
          <w:bCs/>
          <w:color w:val="000000" w:themeColor="text1"/>
          <w:sz w:val="24"/>
          <w:szCs w:val="24"/>
          <w:lang w:val="sr-Cyrl-RS"/>
        </w:rPr>
        <w:t>“, Доњецк, 3 – 4. ф</w:t>
      </w:r>
      <w:r w:rsidRPr="00A621C6">
        <w:rPr>
          <w:rFonts w:eastAsiaTheme="minorHAnsi"/>
          <w:bCs/>
          <w:color w:val="000000" w:themeColor="text1"/>
          <w:sz w:val="24"/>
          <w:szCs w:val="24"/>
          <w:lang w:val="sr-Cyrl-RS"/>
        </w:rPr>
        <w:t>ебруара 2011.</w:t>
      </w:r>
    </w:p>
    <w:p w:rsidR="00A621C6" w:rsidRPr="00A621C6" w:rsidRDefault="00A621C6" w:rsidP="00A621C6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3240A0" w:rsidRPr="00A621C6" w:rsidRDefault="003240A0" w:rsidP="003240A0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3240A0" w:rsidRPr="00DF3CDA" w:rsidRDefault="00A621C6" w:rsidP="003240A0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Члан М</w:t>
      </w:r>
      <w:r w:rsidR="003240A0" w:rsidRPr="00A621C6">
        <w:rPr>
          <w:sz w:val="24"/>
          <w:szCs w:val="24"/>
          <w:lang w:val="sr-Cyrl-RS"/>
        </w:rPr>
        <w:t>еђународне</w:t>
      </w:r>
      <w:r w:rsidR="003240A0" w:rsidRPr="003240A0">
        <w:rPr>
          <w:sz w:val="24"/>
          <w:szCs w:val="24"/>
          <w:lang w:val="sr-Cyrl-RS"/>
        </w:rPr>
        <w:t xml:space="preserve"> комисије за доделу награде „Мелетије Смотрицки“ за најбољу научну монографију у области филологије и лингвистике за 2019. годину, коју додељује Варшавски универзитет.</w:t>
      </w:r>
    </w:p>
    <w:p w:rsidR="00DF3CDA" w:rsidRPr="00DF3CDA" w:rsidRDefault="00DF3CDA" w:rsidP="00DF3CDA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DF3CDA" w:rsidRDefault="00DF3CDA" w:rsidP="00DF3CDA">
      <w:pPr>
        <w:pStyle w:val="ListParagraph"/>
        <w:numPr>
          <w:ilvl w:val="0"/>
          <w:numId w:val="4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DF3CDA">
        <w:rPr>
          <w:bCs/>
          <w:color w:val="000000" w:themeColor="text1"/>
          <w:sz w:val="24"/>
          <w:szCs w:val="24"/>
          <w:lang w:val="sr-Cyrl-RS"/>
        </w:rPr>
        <w:t xml:space="preserve">Члан Програмског одбора </w:t>
      </w:r>
      <w:r>
        <w:rPr>
          <w:rFonts w:eastAsiaTheme="minorHAnsi"/>
          <w:bCs/>
          <w:color w:val="000000" w:themeColor="text1"/>
          <w:sz w:val="24"/>
          <w:szCs w:val="24"/>
          <w:lang w:val="sr-Cyrl-RS"/>
        </w:rPr>
        <w:t xml:space="preserve"> међународне научне</w:t>
      </w:r>
      <w:r w:rsidRPr="00DF3CDA">
        <w:rPr>
          <w:rFonts w:eastAsiaTheme="minorHAnsi"/>
          <w:bCs/>
          <w:color w:val="000000" w:themeColor="text1"/>
          <w:sz w:val="24"/>
          <w:szCs w:val="24"/>
          <w:lang w:val="sr-Cyrl-RS"/>
        </w:rPr>
        <w:t xml:space="preserve">  конфер</w:t>
      </w:r>
      <w:r w:rsidRPr="00DF3CDA">
        <w:rPr>
          <w:bCs/>
          <w:color w:val="000000" w:themeColor="text1"/>
          <w:sz w:val="24"/>
          <w:szCs w:val="24"/>
          <w:lang w:val="sr-Cyrl-RS"/>
        </w:rPr>
        <w:t xml:space="preserve">енције </w:t>
      </w:r>
      <w:r>
        <w:rPr>
          <w:sz w:val="24"/>
          <w:szCs w:val="24"/>
          <w:lang w:val="sr-Cyrl-RS"/>
        </w:rPr>
        <w:t>„</w:t>
      </w:r>
      <w:r w:rsidRPr="00A1346F">
        <w:rPr>
          <w:sz w:val="24"/>
          <w:szCs w:val="24"/>
          <w:lang w:val="sr-Cyrl-RS"/>
        </w:rPr>
        <w:t>Переселення українців на терени колишньої Югославії</w:t>
      </w:r>
      <w:r>
        <w:rPr>
          <w:sz w:val="24"/>
          <w:szCs w:val="24"/>
          <w:lang w:val="sr-Cyrl-RS"/>
        </w:rPr>
        <w:t>“ Филозофски факултет Универз</w:t>
      </w:r>
      <w:r w:rsidRPr="00A1346F">
        <w:rPr>
          <w:sz w:val="24"/>
          <w:szCs w:val="24"/>
          <w:lang w:val="sr-Cyrl-RS"/>
        </w:rPr>
        <w:t>итет</w:t>
      </w:r>
      <w:r>
        <w:rPr>
          <w:sz w:val="24"/>
          <w:szCs w:val="24"/>
          <w:lang w:val="sr-Cyrl-RS"/>
        </w:rPr>
        <w:t xml:space="preserve">а у Новом Саду,  Филолошки факултет Универзитета у Београду Београду, Филозофски факултет Свеучилишта у Загребу,  Друштво за неговања украјинског језика и културе „Просвита“ (Нови Сад) </w:t>
      </w:r>
      <w:r w:rsidRPr="00A1346F">
        <w:rPr>
          <w:sz w:val="24"/>
          <w:szCs w:val="24"/>
          <w:lang w:val="sr-Cyrl-RS"/>
        </w:rPr>
        <w:t>11–12</w:t>
      </w:r>
      <w:r>
        <w:rPr>
          <w:sz w:val="24"/>
          <w:szCs w:val="24"/>
          <w:lang w:val="sr-Cyrl-RS"/>
        </w:rPr>
        <w:t>, новембар 2021, Филозофски факултет у Новом саду.</w:t>
      </w:r>
    </w:p>
    <w:p w:rsidR="00DF3CDA" w:rsidRPr="00DF3CDA" w:rsidRDefault="00DF3CDA" w:rsidP="00DF3CDA">
      <w:pPr>
        <w:pStyle w:val="ListParagraph"/>
        <w:ind w:left="360"/>
        <w:jc w:val="both"/>
        <w:rPr>
          <w:rFonts w:eastAsiaTheme="minorHAnsi"/>
          <w:bCs/>
          <w:color w:val="000000" w:themeColor="text1"/>
          <w:sz w:val="24"/>
          <w:szCs w:val="24"/>
          <w:lang w:val="sr-Cyrl-RS"/>
        </w:rPr>
      </w:pPr>
    </w:p>
    <w:p w:rsidR="00DF3CDA" w:rsidRDefault="00DF3CDA" w:rsidP="00DF3CDA">
      <w:pPr>
        <w:pStyle w:val="ListParagraph"/>
        <w:numPr>
          <w:ilvl w:val="0"/>
          <w:numId w:val="4"/>
        </w:numPr>
        <w:suppressLineNumbers/>
        <w:tabs>
          <w:tab w:val="left" w:pos="720"/>
        </w:tabs>
        <w:jc w:val="both"/>
        <w:rPr>
          <w:bCs/>
          <w:color w:val="000000" w:themeColor="text1"/>
          <w:sz w:val="24"/>
          <w:szCs w:val="24"/>
          <w:lang w:val="sr-Cyrl-RS"/>
        </w:rPr>
      </w:pPr>
      <w:r w:rsidRPr="00DF3CDA">
        <w:rPr>
          <w:bCs/>
          <w:color w:val="000000" w:themeColor="text1"/>
          <w:sz w:val="24"/>
          <w:szCs w:val="24"/>
          <w:lang w:val="sr-Cyrl-RS"/>
        </w:rPr>
        <w:t>Члан Програмског одбора</w:t>
      </w:r>
      <w:r>
        <w:rPr>
          <w:bCs/>
          <w:color w:val="000000" w:themeColor="text1"/>
          <w:sz w:val="24"/>
          <w:szCs w:val="24"/>
          <w:lang w:val="sr-Cyrl-RS"/>
        </w:rPr>
        <w:t xml:space="preserve"> </w:t>
      </w:r>
      <w:r w:rsidRPr="00DF3CDA">
        <w:rPr>
          <w:bCs/>
          <w:color w:val="000000" w:themeColor="text1"/>
          <w:sz w:val="24"/>
          <w:szCs w:val="24"/>
          <w:lang w:val="sr-Cyrl-RS"/>
        </w:rPr>
        <w:t xml:space="preserve"> XV межународне  конференцие „Драгоманови студии“, „Украинистиката в България и по света“. Софијски универзитет „Св. Климент Охридски“, 21–22.10.2021. </w:t>
      </w:r>
    </w:p>
    <w:p w:rsidR="00DF3CDA" w:rsidRPr="00DF3CDA" w:rsidRDefault="00DF3CDA" w:rsidP="00DF3CDA">
      <w:pPr>
        <w:pStyle w:val="ListParagraph"/>
        <w:rPr>
          <w:bCs/>
          <w:color w:val="000000" w:themeColor="text1"/>
          <w:sz w:val="24"/>
          <w:szCs w:val="24"/>
          <w:lang w:val="sr-Cyrl-RS"/>
        </w:rPr>
      </w:pPr>
    </w:p>
    <w:p w:rsidR="00DF3CDA" w:rsidRPr="00DF3CDA" w:rsidRDefault="00DF3CDA" w:rsidP="00DF3CDA">
      <w:pPr>
        <w:pStyle w:val="ListParagraph"/>
        <w:numPr>
          <w:ilvl w:val="0"/>
          <w:numId w:val="4"/>
        </w:numPr>
        <w:suppressLineNumbers/>
        <w:tabs>
          <w:tab w:val="left" w:pos="720"/>
        </w:tabs>
        <w:jc w:val="both"/>
        <w:rPr>
          <w:lang w:val="sr-Cyrl-CS"/>
        </w:rPr>
      </w:pPr>
      <w:r w:rsidRPr="00DF3CDA">
        <w:rPr>
          <w:bCs/>
          <w:color w:val="000000" w:themeColor="text1"/>
          <w:sz w:val="24"/>
          <w:szCs w:val="24"/>
          <w:lang w:val="sr-Cyrl-RS"/>
        </w:rPr>
        <w:t xml:space="preserve">Члан Организационог одбора  </w:t>
      </w:r>
      <w:r w:rsidRPr="00DF3CDA">
        <w:rPr>
          <w:sz w:val="24"/>
          <w:szCs w:val="24"/>
          <w:lang w:val="sr-Cyrl-RS"/>
        </w:rPr>
        <w:t xml:space="preserve">међународне научне конференције „Мова, культура, суспільство“. Варшавски  универзитет, Вроцлавски универзитет, Лавовски национални универзитет  „Иван Франко“, Београдски универзитет, 14.12.2021. </w:t>
      </w:r>
    </w:p>
    <w:p w:rsidR="00DF3CDA" w:rsidRPr="00DF3CDA" w:rsidRDefault="00DF3CDA" w:rsidP="00DF3CDA">
      <w:pPr>
        <w:pStyle w:val="ListParagraph"/>
        <w:rPr>
          <w:lang w:val="sr-Cyrl-CS"/>
        </w:rPr>
      </w:pPr>
    </w:p>
    <w:p w:rsidR="00DF3CDA" w:rsidRPr="00DF3CDA" w:rsidRDefault="00DF3CDA" w:rsidP="00DF3CDA">
      <w:pPr>
        <w:pStyle w:val="ListParagraph"/>
        <w:suppressLineNumbers/>
        <w:tabs>
          <w:tab w:val="left" w:pos="720"/>
        </w:tabs>
        <w:ind w:left="360"/>
        <w:jc w:val="both"/>
        <w:rPr>
          <w:lang w:val="sr-Cyrl-CS"/>
        </w:rPr>
      </w:pPr>
    </w:p>
    <w:p w:rsidR="00DF3CDA" w:rsidRPr="00DF3CDA" w:rsidRDefault="00DF3CDA" w:rsidP="00DF3CDA">
      <w:pPr>
        <w:pStyle w:val="ListParagraph"/>
        <w:numPr>
          <w:ilvl w:val="0"/>
          <w:numId w:val="4"/>
        </w:numPr>
        <w:ind w:left="426" w:hanging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Члан М</w:t>
      </w:r>
      <w:r w:rsidRPr="00A621C6">
        <w:rPr>
          <w:sz w:val="24"/>
          <w:szCs w:val="24"/>
          <w:lang w:val="sr-Cyrl-RS"/>
        </w:rPr>
        <w:t>еђународне</w:t>
      </w:r>
      <w:r w:rsidRPr="003240A0">
        <w:rPr>
          <w:sz w:val="24"/>
          <w:szCs w:val="24"/>
          <w:lang w:val="sr-Cyrl-RS"/>
        </w:rPr>
        <w:t xml:space="preserve"> комисије за доделу награде „Мелетије Смотрицки“ за најбољу научну монографију у области </w:t>
      </w:r>
      <w:r>
        <w:rPr>
          <w:sz w:val="24"/>
          <w:szCs w:val="24"/>
          <w:lang w:val="sr-Cyrl-RS"/>
        </w:rPr>
        <w:t>филологије и лингвистике за 2021</w:t>
      </w:r>
      <w:r w:rsidRPr="003240A0">
        <w:rPr>
          <w:sz w:val="24"/>
          <w:szCs w:val="24"/>
          <w:lang w:val="sr-Cyrl-RS"/>
        </w:rPr>
        <w:t>. годину, коју додељује Варшавски универзитет.</w:t>
      </w:r>
    </w:p>
    <w:p w:rsidR="00DF3CDA" w:rsidRPr="00DF3CDA" w:rsidRDefault="00DF3CDA" w:rsidP="00DF3CDA">
      <w:pPr>
        <w:jc w:val="both"/>
        <w:rPr>
          <w:lang w:val="sr-Cyrl-CS"/>
        </w:rPr>
      </w:pPr>
    </w:p>
    <w:p w:rsidR="003240A0" w:rsidRPr="002A0856" w:rsidRDefault="003240A0" w:rsidP="003240A0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3240A0" w:rsidRPr="003240A0" w:rsidRDefault="003240A0" w:rsidP="00AC240B">
      <w:pPr>
        <w:suppressLineNumbers/>
        <w:tabs>
          <w:tab w:val="left" w:pos="720"/>
        </w:tabs>
        <w:rPr>
          <w:lang w:val="sr-Cyrl-CS"/>
        </w:rPr>
      </w:pPr>
    </w:p>
    <w:p w:rsidR="00AC240B" w:rsidRDefault="00AC240B" w:rsidP="00AC240B">
      <w:pPr>
        <w:pStyle w:val="ListParagraph"/>
        <w:suppressLineNumbers/>
        <w:tabs>
          <w:tab w:val="left" w:pos="720"/>
        </w:tabs>
        <w:ind w:left="360"/>
        <w:rPr>
          <w:sz w:val="24"/>
          <w:szCs w:val="24"/>
          <w:lang w:val="sr-Cyrl-RS"/>
        </w:rPr>
      </w:pPr>
    </w:p>
    <w:p w:rsidR="00AC240B" w:rsidRPr="002D3ACF" w:rsidRDefault="00AC240B" w:rsidP="00AC240B">
      <w:pPr>
        <w:pStyle w:val="ListParagraph"/>
        <w:suppressLineNumbers/>
        <w:tabs>
          <w:tab w:val="left" w:pos="720"/>
        </w:tabs>
        <w:ind w:left="360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            </w:t>
      </w:r>
      <w:r w:rsidRPr="00AC240B">
        <w:rPr>
          <w:b/>
          <w:sz w:val="24"/>
          <w:szCs w:val="24"/>
          <w:lang w:val="sr-Cyrl-RS"/>
        </w:rPr>
        <w:t>Рецензирање међународних научних пројеката</w:t>
      </w:r>
      <w:r w:rsidR="002D3ACF" w:rsidRPr="002D3ACF">
        <w:rPr>
          <w:b/>
          <w:sz w:val="24"/>
          <w:szCs w:val="24"/>
          <w:lang w:val="ru-RU"/>
        </w:rPr>
        <w:t xml:space="preserve"> </w:t>
      </w:r>
      <w:r w:rsidR="002D3ACF">
        <w:rPr>
          <w:b/>
          <w:sz w:val="24"/>
          <w:szCs w:val="24"/>
          <w:lang w:val="sr-Cyrl-RS"/>
        </w:rPr>
        <w:t>и зборника</w:t>
      </w:r>
    </w:p>
    <w:p w:rsidR="00AC240B" w:rsidRDefault="00AC240B" w:rsidP="00AC240B">
      <w:pPr>
        <w:pStyle w:val="ListParagraph"/>
        <w:suppressLineNumbers/>
        <w:tabs>
          <w:tab w:val="left" w:pos="720"/>
        </w:tabs>
        <w:ind w:left="360"/>
        <w:jc w:val="center"/>
        <w:rPr>
          <w:b/>
          <w:sz w:val="24"/>
          <w:szCs w:val="24"/>
          <w:lang w:val="sr-Cyrl-RS"/>
        </w:rPr>
      </w:pPr>
    </w:p>
    <w:p w:rsidR="00AC240B" w:rsidRDefault="002D3ACF" w:rsidP="00AC240B">
      <w:pPr>
        <w:suppressLineNumbers/>
        <w:tabs>
          <w:tab w:val="left" w:pos="720"/>
        </w:tabs>
        <w:jc w:val="both"/>
        <w:rPr>
          <w:color w:val="000000"/>
          <w:shd w:val="clear" w:color="auto" w:fill="FFFFFF"/>
          <w:lang w:val="sr-Latn-RS"/>
        </w:rPr>
      </w:pPr>
      <w:r>
        <w:rPr>
          <w:lang w:val="sr-Cyrl-RS"/>
        </w:rPr>
        <w:t>Рецензент 12</w:t>
      </w:r>
      <w:r w:rsidR="00AC240B" w:rsidRPr="00AC240B">
        <w:rPr>
          <w:lang w:val="sr-Cyrl-RS"/>
        </w:rPr>
        <w:t xml:space="preserve"> међународних научних пројеката  за Словеначку истраживачку агенцију  Словеначке академије наука и уметности (</w:t>
      </w:r>
      <w:r w:rsidR="00AC240B" w:rsidRPr="00AC240B">
        <w:rPr>
          <w:color w:val="000000"/>
          <w:shd w:val="clear" w:color="auto" w:fill="FFFFFF"/>
        </w:rPr>
        <w:t>Scientific</w:t>
      </w:r>
      <w:r w:rsidR="00AC240B" w:rsidRPr="00AC240B">
        <w:rPr>
          <w:color w:val="000000"/>
          <w:shd w:val="clear" w:color="auto" w:fill="FFFFFF"/>
          <w:lang w:val="sr-Cyrl-RS"/>
        </w:rPr>
        <w:t xml:space="preserve"> </w:t>
      </w:r>
      <w:r w:rsidR="00AC240B" w:rsidRPr="00AC240B">
        <w:rPr>
          <w:color w:val="000000"/>
          <w:shd w:val="clear" w:color="auto" w:fill="FFFFFF"/>
        </w:rPr>
        <w:t>Research</w:t>
      </w:r>
      <w:r w:rsidR="00AC240B" w:rsidRPr="00AC240B">
        <w:rPr>
          <w:color w:val="000000"/>
          <w:shd w:val="clear" w:color="auto" w:fill="FFFFFF"/>
          <w:lang w:val="sr-Cyrl-RS"/>
        </w:rPr>
        <w:t xml:space="preserve"> </w:t>
      </w:r>
      <w:r w:rsidR="00AC240B" w:rsidRPr="00AC240B">
        <w:rPr>
          <w:color w:val="000000"/>
          <w:shd w:val="clear" w:color="auto" w:fill="FFFFFF"/>
        </w:rPr>
        <w:t>Centre</w:t>
      </w:r>
      <w:r w:rsidR="00AC240B" w:rsidRPr="00AC240B">
        <w:rPr>
          <w:color w:val="000000"/>
          <w:shd w:val="clear" w:color="auto" w:fill="FFFFFF"/>
          <w:lang w:val="sr-Cyrl-RS"/>
        </w:rPr>
        <w:t xml:space="preserve"> </w:t>
      </w:r>
      <w:r w:rsidR="00AC240B" w:rsidRPr="00AC240B">
        <w:rPr>
          <w:color w:val="000000"/>
          <w:shd w:val="clear" w:color="auto" w:fill="FFFFFF"/>
        </w:rPr>
        <w:t>of</w:t>
      </w:r>
      <w:r w:rsidR="00AC240B" w:rsidRPr="00AC240B">
        <w:rPr>
          <w:color w:val="000000"/>
          <w:shd w:val="clear" w:color="auto" w:fill="FFFFFF"/>
          <w:lang w:val="sr-Cyrl-RS"/>
        </w:rPr>
        <w:t xml:space="preserve"> </w:t>
      </w:r>
      <w:r w:rsidR="00AC240B" w:rsidRPr="00AC240B">
        <w:rPr>
          <w:color w:val="000000"/>
          <w:shd w:val="clear" w:color="auto" w:fill="FFFFFF"/>
        </w:rPr>
        <w:t>Slovenian</w:t>
      </w:r>
      <w:r w:rsidR="00AC240B" w:rsidRPr="00AC240B">
        <w:rPr>
          <w:color w:val="000000"/>
          <w:shd w:val="clear" w:color="auto" w:fill="FFFFFF"/>
          <w:lang w:val="sr-Cyrl-RS"/>
        </w:rPr>
        <w:t xml:space="preserve"> </w:t>
      </w:r>
      <w:r w:rsidR="00AC240B" w:rsidRPr="00AC240B">
        <w:rPr>
          <w:color w:val="000000"/>
          <w:shd w:val="clear" w:color="auto" w:fill="FFFFFF"/>
        </w:rPr>
        <w:t>Academy</w:t>
      </w:r>
      <w:r w:rsidR="00AC240B" w:rsidRPr="00AC240B">
        <w:rPr>
          <w:color w:val="000000"/>
          <w:shd w:val="clear" w:color="auto" w:fill="FFFFFF"/>
          <w:lang w:val="sr-Cyrl-RS"/>
        </w:rPr>
        <w:t xml:space="preserve"> </w:t>
      </w:r>
      <w:r w:rsidR="00AC240B" w:rsidRPr="00AC240B">
        <w:rPr>
          <w:color w:val="000000"/>
          <w:shd w:val="clear" w:color="auto" w:fill="FFFFFF"/>
        </w:rPr>
        <w:t>of</w:t>
      </w:r>
      <w:r w:rsidR="00AC240B" w:rsidRPr="00AC240B">
        <w:rPr>
          <w:color w:val="000000"/>
          <w:shd w:val="clear" w:color="auto" w:fill="FFFFFF"/>
          <w:lang w:val="sr-Cyrl-RS"/>
        </w:rPr>
        <w:t xml:space="preserve"> </w:t>
      </w:r>
      <w:r w:rsidR="00AC240B" w:rsidRPr="00AC240B">
        <w:rPr>
          <w:color w:val="000000"/>
          <w:shd w:val="clear" w:color="auto" w:fill="FFFFFF"/>
        </w:rPr>
        <w:t>Sciences</w:t>
      </w:r>
      <w:r w:rsidR="00AC240B" w:rsidRPr="00AC240B">
        <w:rPr>
          <w:color w:val="000000"/>
          <w:shd w:val="clear" w:color="auto" w:fill="FFFFFF"/>
          <w:lang w:val="sr-Cyrl-RS"/>
        </w:rPr>
        <w:t xml:space="preserve"> </w:t>
      </w:r>
      <w:r w:rsidR="00AC240B" w:rsidRPr="00AC240B">
        <w:rPr>
          <w:color w:val="000000"/>
          <w:shd w:val="clear" w:color="auto" w:fill="FFFFFF"/>
        </w:rPr>
        <w:t>and</w:t>
      </w:r>
      <w:r w:rsidR="00AC240B" w:rsidRPr="00AC240B">
        <w:rPr>
          <w:color w:val="000000"/>
          <w:shd w:val="clear" w:color="auto" w:fill="FFFFFF"/>
          <w:lang w:val="sr-Cyrl-RS"/>
        </w:rPr>
        <w:t xml:space="preserve"> </w:t>
      </w:r>
      <w:r w:rsidR="00AC240B" w:rsidRPr="00AC240B">
        <w:rPr>
          <w:color w:val="000000"/>
          <w:shd w:val="clear" w:color="auto" w:fill="FFFFFF"/>
        </w:rPr>
        <w:t>Arts</w:t>
      </w:r>
      <w:r w:rsidR="00AC240B" w:rsidRPr="00AC240B">
        <w:rPr>
          <w:color w:val="000000"/>
          <w:shd w:val="clear" w:color="auto" w:fill="FFFFFF"/>
          <w:lang w:val="sr-Cyrl-RS"/>
        </w:rPr>
        <w:t>) (2019, 2020</w:t>
      </w:r>
      <w:r w:rsidRPr="002D3ACF">
        <w:rPr>
          <w:color w:val="000000"/>
          <w:shd w:val="clear" w:color="auto" w:fill="FFFFFF"/>
          <w:lang w:val="sr-Cyrl-RS"/>
        </w:rPr>
        <w:t>, 2021</w:t>
      </w:r>
      <w:r w:rsidR="00AC240B" w:rsidRPr="00AC240B">
        <w:rPr>
          <w:color w:val="000000"/>
          <w:shd w:val="clear" w:color="auto" w:fill="FFFFFF"/>
          <w:lang w:val="sr-Cyrl-RS"/>
        </w:rPr>
        <w:t>)</w:t>
      </w:r>
    </w:p>
    <w:p w:rsidR="009B3B4B" w:rsidRPr="002D3ACF" w:rsidRDefault="009B3B4B" w:rsidP="00AC240B">
      <w:pPr>
        <w:suppressLineNumbers/>
        <w:tabs>
          <w:tab w:val="left" w:pos="720"/>
        </w:tabs>
        <w:jc w:val="both"/>
        <w:rPr>
          <w:color w:val="000000"/>
          <w:shd w:val="clear" w:color="auto" w:fill="FFFFFF"/>
          <w:lang w:val="sr-Latn-RS"/>
        </w:rPr>
      </w:pPr>
    </w:p>
    <w:p w:rsidR="002D3ACF" w:rsidRPr="002D3ACF" w:rsidRDefault="002D3ACF" w:rsidP="002D3ACF">
      <w:pPr>
        <w:suppressLineNumbers/>
        <w:tabs>
          <w:tab w:val="left" w:pos="720"/>
        </w:tabs>
        <w:jc w:val="both"/>
        <w:rPr>
          <w:color w:val="000000"/>
          <w:shd w:val="clear" w:color="auto" w:fill="FFFFFF"/>
          <w:lang w:val="sr-Latn-RS"/>
        </w:rPr>
      </w:pPr>
      <w:r w:rsidRPr="00127DEC">
        <w:rPr>
          <w:color w:val="000000"/>
          <w:shd w:val="clear" w:color="auto" w:fill="FFFFFF"/>
          <w:lang w:val="sr-Cyrl-RS"/>
        </w:rPr>
        <w:t>Рецензирање радова за</w:t>
      </w:r>
      <w:r>
        <w:rPr>
          <w:i/>
          <w:color w:val="000000"/>
          <w:shd w:val="clear" w:color="auto" w:fill="FFFFFF"/>
          <w:lang w:val="sr-Cyrl-RS"/>
        </w:rPr>
        <w:t xml:space="preserve"> </w:t>
      </w:r>
      <w:r w:rsidRPr="00127DEC">
        <w:rPr>
          <w:i/>
          <w:color w:val="000000"/>
          <w:shd w:val="clear" w:color="auto" w:fill="FFFFFF"/>
          <w:lang w:val="sr-Latn-RS"/>
        </w:rPr>
        <w:t>WIENER SLAWISTISCHER ALMANACH</w:t>
      </w:r>
      <w:r>
        <w:rPr>
          <w:i/>
          <w:color w:val="000000"/>
          <w:shd w:val="clear" w:color="auto" w:fill="FFFFFF"/>
          <w:lang w:val="sr-Latn-RS"/>
        </w:rPr>
        <w:t xml:space="preserve"> </w:t>
      </w:r>
      <w:r>
        <w:rPr>
          <w:color w:val="000000"/>
          <w:shd w:val="clear" w:color="auto" w:fill="FFFFFF"/>
          <w:lang w:val="sr-Latn-RS"/>
        </w:rPr>
        <w:t>(2022)</w:t>
      </w:r>
    </w:p>
    <w:p w:rsidR="00D2653A" w:rsidRPr="00D2653A" w:rsidRDefault="009B3B4B" w:rsidP="00AC240B">
      <w:pPr>
        <w:suppressLineNumbers/>
        <w:tabs>
          <w:tab w:val="left" w:pos="720"/>
        </w:tabs>
        <w:jc w:val="both"/>
        <w:rPr>
          <w:lang w:val="sr-Latn-RS"/>
        </w:rPr>
      </w:pPr>
      <w:r>
        <w:rPr>
          <w:color w:val="000000"/>
          <w:shd w:val="clear" w:color="auto" w:fill="FFFFFF"/>
          <w:lang w:val="sr-Cyrl-RS"/>
        </w:rPr>
        <w:t>Рецензирањ</w:t>
      </w:r>
      <w:r w:rsidR="00D2653A">
        <w:rPr>
          <w:color w:val="000000"/>
          <w:shd w:val="clear" w:color="auto" w:fill="FFFFFF"/>
          <w:lang w:val="sr-Latn-RS"/>
        </w:rPr>
        <w:t xml:space="preserve">e </w:t>
      </w:r>
      <w:r w:rsidR="002D3ACF">
        <w:rPr>
          <w:color w:val="000000"/>
          <w:shd w:val="clear" w:color="auto" w:fill="FFFFFF"/>
          <w:lang w:val="sr-Cyrl-RS"/>
        </w:rPr>
        <w:t>монографијe</w:t>
      </w:r>
      <w:r>
        <w:rPr>
          <w:color w:val="000000"/>
          <w:shd w:val="clear" w:color="auto" w:fill="FFFFFF"/>
          <w:lang w:val="sr-Cyrl-RS"/>
        </w:rPr>
        <w:t xml:space="preserve"> </w:t>
      </w:r>
      <w:r w:rsidR="002D3ACF">
        <w:rPr>
          <w:i/>
          <w:color w:val="000000"/>
          <w:shd w:val="clear" w:color="auto" w:fill="FFFFFF"/>
        </w:rPr>
        <w:t>Cambridge Ha</w:t>
      </w:r>
      <w:r>
        <w:rPr>
          <w:i/>
          <w:color w:val="000000"/>
          <w:shd w:val="clear" w:color="auto" w:fill="FFFFFF"/>
          <w:lang w:val="sr-Latn-RS"/>
        </w:rPr>
        <w:t>ndbook of Slavic L</w:t>
      </w:r>
      <w:r w:rsidR="002D3ACF">
        <w:rPr>
          <w:i/>
          <w:color w:val="000000"/>
          <w:shd w:val="clear" w:color="auto" w:fill="FFFFFF"/>
          <w:lang w:val="sr-Latn-RS"/>
        </w:rPr>
        <w:t>inguistics</w:t>
      </w:r>
      <w:r w:rsidR="00D2653A">
        <w:rPr>
          <w:color w:val="000000"/>
          <w:shd w:val="clear" w:color="auto" w:fill="FFFFFF"/>
          <w:lang w:val="sr-Latn-RS"/>
        </w:rPr>
        <w:t xml:space="preserve"> (Cambridge University Press</w:t>
      </w:r>
      <w:r w:rsidR="002D3ACF">
        <w:rPr>
          <w:color w:val="000000"/>
          <w:shd w:val="clear" w:color="auto" w:fill="FFFFFF"/>
          <w:lang w:val="sr-Cyrl-RS"/>
        </w:rPr>
        <w:t>, 2023</w:t>
      </w:r>
      <w:r w:rsidR="00D2653A">
        <w:rPr>
          <w:color w:val="000000"/>
          <w:shd w:val="clear" w:color="auto" w:fill="FFFFFF"/>
          <w:lang w:val="sr-Latn-RS"/>
        </w:rPr>
        <w:t>)</w:t>
      </w:r>
    </w:p>
    <w:p w:rsidR="00127DEC" w:rsidRDefault="00127DEC" w:rsidP="00127DEC">
      <w:pPr>
        <w:suppressLineNumbers/>
        <w:tabs>
          <w:tab w:val="left" w:pos="720"/>
        </w:tabs>
        <w:jc w:val="both"/>
        <w:rPr>
          <w:i/>
          <w:color w:val="000000"/>
          <w:shd w:val="clear" w:color="auto" w:fill="FFFFFF"/>
          <w:lang w:val="sr-Cyrl-RS"/>
        </w:rPr>
      </w:pPr>
    </w:p>
    <w:p w:rsidR="002D3ACF" w:rsidRPr="00127DEC" w:rsidRDefault="002D3ACF" w:rsidP="00127DEC">
      <w:pPr>
        <w:suppressLineNumbers/>
        <w:tabs>
          <w:tab w:val="left" w:pos="720"/>
        </w:tabs>
        <w:jc w:val="both"/>
        <w:rPr>
          <w:i/>
          <w:color w:val="000000"/>
          <w:shd w:val="clear" w:color="auto" w:fill="FFFFFF"/>
          <w:lang w:val="sr-Latn-RS"/>
        </w:rPr>
      </w:pPr>
    </w:p>
    <w:p w:rsidR="00DE0D4A" w:rsidRDefault="00DE0D4A" w:rsidP="00DE0D4A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tab/>
      </w:r>
    </w:p>
    <w:p w:rsidR="00021E17" w:rsidRDefault="00021E17" w:rsidP="00D15C38">
      <w:pPr>
        <w:ind w:left="567" w:hanging="567"/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Ментор у изради докторских дисертација</w:t>
      </w:r>
    </w:p>
    <w:p w:rsidR="00021E17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Светлана Ћирковић, </w:t>
      </w:r>
      <w:r w:rsidRPr="00C411AF">
        <w:rPr>
          <w:i/>
          <w:color w:val="000000"/>
          <w:lang w:val="sr-Cyrl-CS"/>
        </w:rPr>
        <w:t>Стереотип времена у дискурсу расељних лица са Косова и Метохије</w:t>
      </w:r>
      <w:r w:rsidRPr="00C411AF">
        <w:rPr>
          <w:color w:val="000000"/>
          <w:lang w:val="sr-Cyrl-CS"/>
        </w:rPr>
        <w:t xml:space="preserve"> (дисертација је одбрањена на Филолошком факултету у Београду 15. новембра 2011. године);</w:t>
      </w: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Милена Ивановић, </w:t>
      </w:r>
      <w:r w:rsidRPr="00C411AF">
        <w:rPr>
          <w:i/>
          <w:color w:val="000000"/>
          <w:lang w:val="sr-Cyrl-CS"/>
        </w:rPr>
        <w:t>Категорија акционалности и средства њеног изражавања у украјинском и српском језику</w:t>
      </w:r>
      <w:r w:rsidRPr="00C411AF">
        <w:rPr>
          <w:color w:val="000000"/>
          <w:lang w:val="sr-Cyrl-CS"/>
        </w:rPr>
        <w:t xml:space="preserve"> (дисертација је одбрањена на Филолош</w:t>
      </w:r>
      <w:r w:rsidR="001211F1">
        <w:rPr>
          <w:color w:val="000000"/>
          <w:lang w:val="sr-Cyrl-CS"/>
        </w:rPr>
        <w:t xml:space="preserve">ком факултету у Београду 20. фебруара </w:t>
      </w:r>
      <w:r w:rsidRPr="00C411AF">
        <w:rPr>
          <w:color w:val="000000"/>
          <w:lang w:val="sr-Cyrl-CS"/>
        </w:rPr>
        <w:t>2012. године);</w:t>
      </w: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Стефан Стојановић, </w:t>
      </w:r>
      <w:r w:rsidRPr="00C411AF">
        <w:rPr>
          <w:i/>
          <w:color w:val="000000"/>
          <w:lang w:val="sr-Cyrl-CS"/>
        </w:rPr>
        <w:t>Функционално-семантичко поље перфектности у српском и руском језику</w:t>
      </w:r>
      <w:r w:rsidRPr="00C411AF">
        <w:rPr>
          <w:color w:val="000000"/>
          <w:lang w:val="sr-Cyrl-CS"/>
        </w:rPr>
        <w:t xml:space="preserve"> (</w:t>
      </w:r>
      <w:r w:rsidR="001211F1" w:rsidRPr="00C411AF">
        <w:rPr>
          <w:color w:val="000000"/>
          <w:lang w:val="sr-Cyrl-CS"/>
        </w:rPr>
        <w:t xml:space="preserve">дисертација је </w:t>
      </w:r>
      <w:r w:rsidR="001211F1">
        <w:rPr>
          <w:color w:val="000000"/>
          <w:lang w:val="sr-Cyrl-CS"/>
        </w:rPr>
        <w:t xml:space="preserve">одбрањена на Филолошком фкултету у Београду 30. септембра </w:t>
      </w:r>
      <w:r w:rsidR="001211F1" w:rsidRPr="00C411AF">
        <w:rPr>
          <w:color w:val="000000"/>
          <w:lang w:val="sr-Cyrl-CS"/>
        </w:rPr>
        <w:t>2017. године</w:t>
      </w:r>
      <w:r w:rsidRPr="00C411AF">
        <w:rPr>
          <w:color w:val="000000"/>
          <w:lang w:val="sr-Cyrl-CS"/>
        </w:rPr>
        <w:t>);</w:t>
      </w: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Карина Авагјан, </w:t>
      </w:r>
      <w:r w:rsidRPr="00C411AF">
        <w:rPr>
          <w:i/>
          <w:color w:val="000000"/>
          <w:lang w:val="sr-Cyrl-CS"/>
        </w:rPr>
        <w:t>Стереотип странца у језичкој слици стварности Руса и Срба</w:t>
      </w:r>
      <w:r w:rsidRPr="00C411AF">
        <w:rPr>
          <w:color w:val="000000"/>
          <w:lang w:val="sr-Cyrl-CS"/>
        </w:rPr>
        <w:t xml:space="preserve"> (дисертација је </w:t>
      </w:r>
      <w:r w:rsidR="001211F1">
        <w:rPr>
          <w:color w:val="000000"/>
          <w:lang w:val="sr-Cyrl-CS"/>
        </w:rPr>
        <w:t xml:space="preserve">одбрањена на Филолошком фкултету у Београду 29. септембра </w:t>
      </w:r>
      <w:r w:rsidRPr="00C411AF">
        <w:rPr>
          <w:color w:val="000000"/>
          <w:lang w:val="sr-Cyrl-CS"/>
        </w:rPr>
        <w:t>2017. године);</w:t>
      </w: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021E17" w:rsidRDefault="00021E17" w:rsidP="00021E17">
      <w:pPr>
        <w:ind w:left="567" w:hanging="567"/>
        <w:jc w:val="both"/>
        <w:rPr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Стефана Пауновић Родић, </w:t>
      </w:r>
      <w:r w:rsidRPr="001211F1">
        <w:rPr>
          <w:i/>
          <w:color w:val="000000"/>
          <w:lang w:val="sr-Cyrl-CS"/>
        </w:rPr>
        <w:t>Стереотип жене у језич</w:t>
      </w:r>
      <w:r w:rsidR="001211F1" w:rsidRPr="001211F1">
        <w:rPr>
          <w:i/>
          <w:color w:val="000000"/>
          <w:lang w:val="sr-Cyrl-CS"/>
        </w:rPr>
        <w:t xml:space="preserve">кој слици света Словака и Срба </w:t>
      </w:r>
      <w:r w:rsidR="001211F1">
        <w:rPr>
          <w:color w:val="000000"/>
          <w:lang w:val="sr-Cyrl-CS"/>
        </w:rPr>
        <w:t>(</w:t>
      </w:r>
      <w:r w:rsidR="00E002B0" w:rsidRPr="00C411AF">
        <w:rPr>
          <w:color w:val="000000"/>
          <w:lang w:val="sr-Cyrl-CS"/>
        </w:rPr>
        <w:t xml:space="preserve">дисертација је </w:t>
      </w:r>
      <w:r w:rsidR="00E002B0">
        <w:rPr>
          <w:color w:val="000000"/>
          <w:lang w:val="sr-Cyrl-CS"/>
        </w:rPr>
        <w:t>одбрањена на Филолошком ф</w:t>
      </w:r>
      <w:r w:rsidR="007856BA">
        <w:rPr>
          <w:color w:val="000000"/>
          <w:lang w:val="sr-Cyrl-CS"/>
        </w:rPr>
        <w:t>а</w:t>
      </w:r>
      <w:r w:rsidR="00E002B0">
        <w:rPr>
          <w:color w:val="000000"/>
          <w:lang w:val="sr-Cyrl-CS"/>
        </w:rPr>
        <w:t>култету у Београду 2</w:t>
      </w:r>
      <w:r w:rsidR="00E002B0" w:rsidRPr="00E002B0">
        <w:rPr>
          <w:color w:val="000000"/>
          <w:lang w:val="ru-RU"/>
        </w:rPr>
        <w:t>7</w:t>
      </w:r>
      <w:r w:rsidR="00E002B0">
        <w:rPr>
          <w:color w:val="000000"/>
          <w:lang w:val="sr-Cyrl-CS"/>
        </w:rPr>
        <w:t>. септембра 201</w:t>
      </w:r>
      <w:r w:rsidR="00E002B0" w:rsidRPr="00E002B0">
        <w:rPr>
          <w:color w:val="000000"/>
          <w:lang w:val="ru-RU"/>
        </w:rPr>
        <w:t>9</w:t>
      </w:r>
      <w:r w:rsidR="00E002B0" w:rsidRPr="00C411AF">
        <w:rPr>
          <w:color w:val="000000"/>
          <w:lang w:val="sr-Cyrl-CS"/>
        </w:rPr>
        <w:t>. године</w:t>
      </w:r>
      <w:r w:rsidRPr="00C411AF">
        <w:rPr>
          <w:color w:val="000000"/>
          <w:lang w:val="sr-Cyrl-CS"/>
        </w:rPr>
        <w:t>).</w:t>
      </w:r>
    </w:p>
    <w:p w:rsidR="001211F1" w:rsidRDefault="001211F1" w:rsidP="00021E17">
      <w:pPr>
        <w:ind w:left="567" w:hanging="567"/>
        <w:jc w:val="both"/>
        <w:rPr>
          <w:color w:val="000000"/>
          <w:lang w:val="sr-Cyrl-CS"/>
        </w:rPr>
      </w:pPr>
    </w:p>
    <w:p w:rsidR="001211F1" w:rsidRPr="004C4CAA" w:rsidRDefault="001211F1" w:rsidP="004C4CAA">
      <w:pPr>
        <w:jc w:val="both"/>
        <w:rPr>
          <w:lang w:val="sr-Cyrl-CS"/>
        </w:rPr>
      </w:pPr>
      <w:r>
        <w:rPr>
          <w:color w:val="000000"/>
          <w:lang w:val="sr-Cyrl-CS"/>
        </w:rPr>
        <w:t xml:space="preserve">Александар Мудри, </w:t>
      </w:r>
      <w:r w:rsidR="00A53527" w:rsidRPr="00A53527">
        <w:rPr>
          <w:color w:val="000000"/>
          <w:lang w:val="sr-Cyrl-CS"/>
        </w:rPr>
        <w:t>Терминолоґия у вязи зоз виховом домашнїх животиньох (коґнитивнолинґвистични aспект)</w:t>
      </w:r>
      <w:r w:rsidR="00A53527" w:rsidRPr="004C4CAA">
        <w:rPr>
          <w:color w:val="000000"/>
          <w:lang w:val="sr-Cyrl-CS"/>
        </w:rPr>
        <w:t xml:space="preserve"> </w:t>
      </w:r>
      <w:r w:rsidRPr="004C4CAA">
        <w:rPr>
          <w:color w:val="000000"/>
          <w:lang w:val="sr-Cyrl-CS"/>
        </w:rPr>
        <w:t>(</w:t>
      </w:r>
      <w:r w:rsidR="00A44893">
        <w:rPr>
          <w:color w:val="000000"/>
          <w:lang w:val="sr-Cyrl-CS"/>
        </w:rPr>
        <w:t>дисертац</w:t>
      </w:r>
      <w:r w:rsidR="00A53527">
        <w:rPr>
          <w:color w:val="000000"/>
          <w:lang w:val="sr-Cyrl-CS"/>
        </w:rPr>
        <w:t>ија је предата 2022.</w:t>
      </w:r>
      <w:r w:rsidR="00BF373F" w:rsidRPr="004C4CAA">
        <w:rPr>
          <w:color w:val="000000"/>
          <w:lang w:val="sr-Cyrl-CS"/>
        </w:rPr>
        <w:t>).</w:t>
      </w:r>
    </w:p>
    <w:p w:rsidR="00BF373F" w:rsidRDefault="00BF373F" w:rsidP="00021E17">
      <w:pPr>
        <w:ind w:left="567" w:hanging="567"/>
        <w:jc w:val="both"/>
        <w:rPr>
          <w:color w:val="000000"/>
          <w:lang w:val="sr-Cyrl-CS"/>
        </w:rPr>
      </w:pPr>
    </w:p>
    <w:p w:rsidR="00E002B0" w:rsidRPr="00783239" w:rsidRDefault="00E002B0" w:rsidP="00E002B0">
      <w:pPr>
        <w:ind w:left="567" w:hanging="567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Ана Римар, </w:t>
      </w:r>
      <w:r w:rsidRPr="00E002B0">
        <w:rPr>
          <w:i/>
          <w:color w:val="000000"/>
          <w:lang w:val="sr-Cyrl-CS"/>
        </w:rPr>
        <w:t>Мит завичаја у стваралаштву Михала Ковача у контексту рецепције украјинске књижевности</w:t>
      </w:r>
      <w:r>
        <w:rPr>
          <w:color w:val="000000"/>
          <w:lang w:val="sr-Cyrl-CS"/>
        </w:rPr>
        <w:t xml:space="preserve"> (</w:t>
      </w:r>
      <w:r w:rsidR="00A44893">
        <w:rPr>
          <w:color w:val="000000"/>
          <w:lang w:val="sr-Cyrl-CS"/>
        </w:rPr>
        <w:t>дисертац</w:t>
      </w:r>
      <w:r w:rsidR="00A53527">
        <w:rPr>
          <w:color w:val="000000"/>
          <w:lang w:val="sr-Cyrl-CS"/>
        </w:rPr>
        <w:t>ија је предата 2022</w:t>
      </w:r>
      <w:r w:rsidRPr="00C411AF">
        <w:rPr>
          <w:color w:val="000000"/>
          <w:lang w:val="sr-Cyrl-CS"/>
        </w:rPr>
        <w:t>).</w:t>
      </w:r>
      <w:r w:rsidRPr="00E002B0">
        <w:rPr>
          <w:color w:val="000000"/>
          <w:lang w:val="ru-RU"/>
        </w:rPr>
        <w:t xml:space="preserve"> </w:t>
      </w:r>
    </w:p>
    <w:p w:rsidR="00E002B0" w:rsidRPr="00783239" w:rsidRDefault="00E002B0" w:rsidP="00E002B0">
      <w:pPr>
        <w:ind w:left="567" w:hanging="567"/>
        <w:jc w:val="both"/>
        <w:rPr>
          <w:color w:val="000000"/>
          <w:lang w:val="ru-RU"/>
        </w:rPr>
      </w:pPr>
    </w:p>
    <w:p w:rsidR="00BF373F" w:rsidRPr="00C411AF" w:rsidRDefault="00BF373F" w:rsidP="00021E17">
      <w:pPr>
        <w:ind w:left="567" w:hanging="567"/>
        <w:jc w:val="both"/>
        <w:rPr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  <w:r w:rsidRPr="00C411AF">
        <w:rPr>
          <w:b/>
          <w:color w:val="000000"/>
          <w:lang w:val="sr-Cyrl-CS"/>
        </w:rPr>
        <w:tab/>
        <w:t xml:space="preserve">Члан комисија за оцену и одбрану докторских дисертација: </w:t>
      </w: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Душанка Звекић-Душановић, </w:t>
      </w:r>
      <w:r w:rsidRPr="00A2220F">
        <w:rPr>
          <w:i/>
          <w:color w:val="000000"/>
          <w:lang w:val="sr-Cyrl-CS"/>
        </w:rPr>
        <w:t>Синтаксичко-семантичке структуре с модалним индикатором у српском и мађарском језику</w:t>
      </w:r>
      <w:r w:rsidRPr="00C411AF">
        <w:rPr>
          <w:color w:val="000000"/>
          <w:lang w:val="sr-Cyrl-CS"/>
        </w:rPr>
        <w:t xml:space="preserve"> (Ментор: </w:t>
      </w:r>
      <w:r w:rsidR="00A2220F">
        <w:rPr>
          <w:color w:val="000000"/>
          <w:lang w:val="sr-Cyrl-CS"/>
        </w:rPr>
        <w:t xml:space="preserve">проф. др </w:t>
      </w:r>
      <w:r w:rsidRPr="00C411AF">
        <w:rPr>
          <w:color w:val="000000"/>
          <w:lang w:val="sr-Cyrl-CS"/>
        </w:rPr>
        <w:t>Ивана Антонић</w:t>
      </w:r>
      <w:r w:rsidR="00A2220F">
        <w:rPr>
          <w:color w:val="000000"/>
          <w:lang w:val="sr-Cyrl-CS"/>
        </w:rPr>
        <w:t>). Д</w:t>
      </w:r>
      <w:r w:rsidRPr="00C411AF">
        <w:rPr>
          <w:color w:val="000000"/>
          <w:lang w:val="sr-Cyrl-CS"/>
        </w:rPr>
        <w:t>исертација је одбрањена 17.04.2007. на Фил</w:t>
      </w:r>
      <w:r w:rsidR="003F53E5">
        <w:rPr>
          <w:color w:val="000000"/>
          <w:lang w:val="sr-Cyrl-CS"/>
        </w:rPr>
        <w:t>озофском факултету у Новом Саду</w:t>
      </w:r>
      <w:r w:rsidRPr="00C411AF">
        <w:rPr>
          <w:color w:val="000000"/>
          <w:lang w:val="sr-Cyrl-CS"/>
        </w:rPr>
        <w:t>;</w:t>
      </w: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Мирјана К. Илић, </w:t>
      </w:r>
      <w:r w:rsidRPr="00A2220F">
        <w:rPr>
          <w:i/>
          <w:color w:val="000000"/>
          <w:lang w:val="sr-Cyrl-CS"/>
        </w:rPr>
        <w:t>Систем боја у савременом српском језику (лексичко-семантички и творбени аспект)</w:t>
      </w:r>
      <w:r w:rsidRPr="00C411AF">
        <w:rPr>
          <w:color w:val="000000"/>
          <w:lang w:val="sr-Cyrl-CS"/>
        </w:rPr>
        <w:t xml:space="preserve">. (Ментор: </w:t>
      </w:r>
      <w:r w:rsidR="00A2220F">
        <w:rPr>
          <w:color w:val="000000"/>
          <w:lang w:val="sr-Cyrl-CS"/>
        </w:rPr>
        <w:t xml:space="preserve">проф. др </w:t>
      </w:r>
      <w:r w:rsidRPr="00C411AF">
        <w:rPr>
          <w:color w:val="000000"/>
          <w:lang w:val="sr-Cyrl-CS"/>
        </w:rPr>
        <w:t xml:space="preserve">Рајна Драгичевић. Дисертација је одбрањена 2011. године на </w:t>
      </w:r>
      <w:r w:rsidR="003F53E5">
        <w:rPr>
          <w:color w:val="000000"/>
          <w:lang w:val="sr-Cyrl-CS"/>
        </w:rPr>
        <w:t>Филолошком факултету у Београду</w:t>
      </w:r>
      <w:r w:rsidRPr="00C411AF">
        <w:rPr>
          <w:color w:val="000000"/>
          <w:lang w:val="sr-Cyrl-CS"/>
        </w:rPr>
        <w:t>;</w:t>
      </w: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021E17" w:rsidRDefault="00021E17" w:rsidP="00021E17">
      <w:pPr>
        <w:ind w:left="567" w:hanging="567"/>
        <w:jc w:val="both"/>
        <w:rPr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Монастирська Ганна Володимирівна, </w:t>
      </w:r>
      <w:r w:rsidRPr="00A2220F">
        <w:rPr>
          <w:i/>
          <w:color w:val="000000"/>
          <w:lang w:val="sr-Cyrl-CS"/>
        </w:rPr>
        <w:t>Лінгвокреативний поте</w:t>
      </w:r>
      <w:r w:rsidR="00E245E8" w:rsidRPr="00A2220F">
        <w:rPr>
          <w:i/>
          <w:color w:val="000000"/>
          <w:lang w:val="sr-Cyrl-CS"/>
        </w:rPr>
        <w:t>нціал ірреально-модальних форм</w:t>
      </w:r>
      <w:r w:rsidR="00E245E8">
        <w:rPr>
          <w:color w:val="000000"/>
          <w:lang w:val="sr-Cyrl-CS"/>
        </w:rPr>
        <w:t xml:space="preserve"> (</w:t>
      </w:r>
      <w:r w:rsidR="00E245E8" w:rsidRPr="00C411AF">
        <w:rPr>
          <w:color w:val="000000"/>
          <w:lang w:val="sr-Cyrl-CS"/>
        </w:rPr>
        <w:t xml:space="preserve">Дисертація на здобуття наукового ступеня </w:t>
      </w:r>
      <w:r w:rsidR="00E245E8">
        <w:rPr>
          <w:color w:val="000000"/>
          <w:lang w:val="sr-Cyrl-CS"/>
        </w:rPr>
        <w:t>доктора</w:t>
      </w:r>
      <w:r w:rsidR="00E245E8" w:rsidRPr="00C411AF">
        <w:rPr>
          <w:color w:val="000000"/>
          <w:lang w:val="sr-Cyrl-CS"/>
        </w:rPr>
        <w:t xml:space="preserve"> філологічн</w:t>
      </w:r>
      <w:r w:rsidR="00E245E8">
        <w:rPr>
          <w:color w:val="000000"/>
          <w:lang w:val="sr-Cyrl-CS"/>
        </w:rPr>
        <w:t>их наук, наук кер.</w:t>
      </w:r>
      <w:r w:rsidR="00E245E8" w:rsidRPr="00C411AF">
        <w:rPr>
          <w:color w:val="000000"/>
          <w:lang w:val="sr-Cyrl-CS"/>
        </w:rPr>
        <w:t xml:space="preserve"> </w:t>
      </w:r>
      <w:r w:rsidR="00E245E8">
        <w:rPr>
          <w:color w:val="000000"/>
          <w:lang w:val="sr-Cyrl-CS"/>
        </w:rPr>
        <w:t>− проф. Анатолій</w:t>
      </w:r>
      <w:r w:rsidR="00E245E8" w:rsidRPr="00C411AF">
        <w:rPr>
          <w:color w:val="000000"/>
          <w:lang w:val="sr-Cyrl-CS"/>
        </w:rPr>
        <w:t xml:space="preserve"> За</w:t>
      </w:r>
      <w:r w:rsidR="00A2220F">
        <w:rPr>
          <w:color w:val="000000"/>
          <w:lang w:val="sr-Cyrl-CS"/>
        </w:rPr>
        <w:t>гнітко, член-кор. НАНУ;</w:t>
      </w:r>
      <w:r w:rsidR="00E245E8">
        <w:rPr>
          <w:color w:val="000000"/>
          <w:lang w:val="sr-Cyrl-CS"/>
        </w:rPr>
        <w:t xml:space="preserve"> Відгук на автореферат дисертаці</w:t>
      </w:r>
      <w:r w:rsidR="00E245E8">
        <w:rPr>
          <w:color w:val="000000"/>
          <w:sz w:val="26"/>
          <w:lang w:val="sr-Cyrl-CS"/>
        </w:rPr>
        <w:t>ї</w:t>
      </w:r>
      <w:r w:rsidR="00E245E8">
        <w:rPr>
          <w:color w:val="000000"/>
          <w:lang w:val="sr-Cyrl-CS"/>
        </w:rPr>
        <w:t>).  Д</w:t>
      </w:r>
      <w:r w:rsidRPr="00C411AF">
        <w:rPr>
          <w:color w:val="000000"/>
          <w:lang w:val="sr-Cyrl-CS"/>
        </w:rPr>
        <w:t>исертација је одбрањена 2011. године на До</w:t>
      </w:r>
      <w:r w:rsidR="003F53E5">
        <w:rPr>
          <w:color w:val="000000"/>
          <w:lang w:val="sr-Cyrl-CS"/>
        </w:rPr>
        <w:t>нецком националном универзитету</w:t>
      </w:r>
      <w:r w:rsidRPr="00C411AF">
        <w:rPr>
          <w:color w:val="000000"/>
          <w:lang w:val="sr-Cyrl-CS"/>
        </w:rPr>
        <w:t>;</w:t>
      </w:r>
    </w:p>
    <w:p w:rsidR="00044CA4" w:rsidRDefault="00044CA4" w:rsidP="00021E17">
      <w:pPr>
        <w:ind w:left="567" w:hanging="567"/>
        <w:jc w:val="both"/>
        <w:rPr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Биљана Бабић, </w:t>
      </w:r>
      <w:r w:rsidRPr="00A2220F">
        <w:rPr>
          <w:i/>
          <w:color w:val="000000"/>
          <w:lang w:val="sr-Cyrl-CS"/>
        </w:rPr>
        <w:t>Унутарјезичке грешке на почетним нивоима учешћа српског језика као страног</w:t>
      </w:r>
      <w:r w:rsidRPr="00C411AF">
        <w:rPr>
          <w:color w:val="000000"/>
          <w:lang w:val="sr-Cyrl-CS"/>
        </w:rPr>
        <w:t xml:space="preserve"> (Ментор: </w:t>
      </w:r>
      <w:r w:rsidR="00A2220F">
        <w:rPr>
          <w:color w:val="000000"/>
          <w:lang w:val="sr-Cyrl-CS"/>
        </w:rPr>
        <w:t>проф. др Ивана Антонић). Д</w:t>
      </w:r>
      <w:r w:rsidRPr="00C411AF">
        <w:rPr>
          <w:color w:val="000000"/>
          <w:lang w:val="sr-Cyrl-CS"/>
        </w:rPr>
        <w:t>исертација је одбрањена 30.05.2016. на Фил</w:t>
      </w:r>
      <w:r w:rsidR="003F53E5">
        <w:rPr>
          <w:color w:val="000000"/>
          <w:lang w:val="sr-Cyrl-CS"/>
        </w:rPr>
        <w:t>озофском факултету у Новом Саду</w:t>
      </w:r>
      <w:r w:rsidRPr="00C411AF">
        <w:rPr>
          <w:color w:val="000000"/>
          <w:lang w:val="sr-Cyrl-CS"/>
        </w:rPr>
        <w:t>;</w:t>
      </w: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Крстић Маја, </w:t>
      </w:r>
      <w:r w:rsidRPr="00A2220F">
        <w:rPr>
          <w:i/>
          <w:color w:val="000000"/>
          <w:lang w:val="sr-Cyrl-CS"/>
        </w:rPr>
        <w:t>Лексички крњи глаголи и њихова употреба у савременом руском и српском језику</w:t>
      </w:r>
      <w:r w:rsidR="00A2220F">
        <w:rPr>
          <w:color w:val="000000"/>
          <w:lang w:val="sr-Cyrl-CS"/>
        </w:rPr>
        <w:t xml:space="preserve"> </w:t>
      </w:r>
      <w:r w:rsidRPr="00C411AF">
        <w:rPr>
          <w:color w:val="000000"/>
          <w:lang w:val="sr-Cyrl-CS"/>
        </w:rPr>
        <w:t xml:space="preserve">(Ментор: </w:t>
      </w:r>
      <w:r w:rsidR="00A2220F">
        <w:rPr>
          <w:color w:val="000000"/>
          <w:lang w:val="sr-Cyrl-CS"/>
        </w:rPr>
        <w:t xml:space="preserve">проф. др </w:t>
      </w:r>
      <w:r w:rsidRPr="00C411AF">
        <w:rPr>
          <w:color w:val="000000"/>
          <w:lang w:val="sr-Cyrl-CS"/>
        </w:rPr>
        <w:t>Дојчил Војводић</w:t>
      </w:r>
      <w:r w:rsidR="00A2220F">
        <w:rPr>
          <w:color w:val="000000"/>
          <w:lang w:val="sr-Cyrl-CS"/>
        </w:rPr>
        <w:t>). Д</w:t>
      </w:r>
      <w:r w:rsidRPr="00C411AF">
        <w:rPr>
          <w:color w:val="000000"/>
          <w:lang w:val="sr-Cyrl-CS"/>
        </w:rPr>
        <w:t>исертација је одбрањена 21.06.2016. на Фил</w:t>
      </w:r>
      <w:r w:rsidR="003F53E5">
        <w:rPr>
          <w:color w:val="000000"/>
          <w:lang w:val="sr-Cyrl-CS"/>
        </w:rPr>
        <w:t>озофском факултету у Новом Саду</w:t>
      </w:r>
      <w:r w:rsidRPr="00C411AF">
        <w:rPr>
          <w:color w:val="000000"/>
          <w:lang w:val="sr-Cyrl-CS"/>
        </w:rPr>
        <w:t>;</w:t>
      </w:r>
    </w:p>
    <w:p w:rsidR="00021E17" w:rsidRPr="00C411AF" w:rsidRDefault="00021E17" w:rsidP="00021E17">
      <w:pPr>
        <w:ind w:left="567" w:hanging="567"/>
        <w:jc w:val="both"/>
        <w:rPr>
          <w:color w:val="000000"/>
          <w:lang w:val="sr-Cyrl-CS"/>
        </w:rPr>
      </w:pP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Поповић Драгана, </w:t>
      </w:r>
      <w:r w:rsidRPr="00A2220F">
        <w:rPr>
          <w:i/>
          <w:color w:val="000000"/>
          <w:lang w:val="sr-Cyrl-CS"/>
        </w:rPr>
        <w:t>Предикати перцепције у руском и српском језику</w:t>
      </w:r>
      <w:r w:rsidRPr="00C411AF">
        <w:rPr>
          <w:color w:val="000000"/>
          <w:lang w:val="sr-Cyrl-CS"/>
        </w:rPr>
        <w:t xml:space="preserve"> (Ментор: </w:t>
      </w:r>
      <w:r w:rsidR="003F53E5">
        <w:rPr>
          <w:color w:val="000000"/>
          <w:lang w:val="sr-Cyrl-CS"/>
        </w:rPr>
        <w:t xml:space="preserve">проф. др </w:t>
      </w:r>
      <w:r w:rsidRPr="00C411AF">
        <w:rPr>
          <w:color w:val="000000"/>
          <w:lang w:val="sr-Cyrl-CS"/>
        </w:rPr>
        <w:t>Душанка Мирић</w:t>
      </w:r>
      <w:r w:rsidR="00A2220F">
        <w:rPr>
          <w:color w:val="000000"/>
          <w:lang w:val="sr-Cyrl-CS"/>
        </w:rPr>
        <w:t>). Д</w:t>
      </w:r>
      <w:r w:rsidRPr="00C411AF">
        <w:rPr>
          <w:color w:val="000000"/>
          <w:lang w:val="sr-Cyrl-CS"/>
        </w:rPr>
        <w:t>исертација је одбрањена 23.06.2016. на Фил</w:t>
      </w:r>
      <w:r w:rsidR="003F53E5">
        <w:rPr>
          <w:color w:val="000000"/>
          <w:lang w:val="sr-Cyrl-CS"/>
        </w:rPr>
        <w:t>озофском факултету у Новом Саду</w:t>
      </w:r>
      <w:r w:rsidRPr="00C411AF">
        <w:rPr>
          <w:color w:val="000000"/>
          <w:lang w:val="sr-Cyrl-CS"/>
        </w:rPr>
        <w:t>;</w:t>
      </w:r>
    </w:p>
    <w:p w:rsidR="00021E17" w:rsidRPr="00C411AF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021E17" w:rsidRDefault="00021E17" w:rsidP="00021E17">
      <w:pPr>
        <w:ind w:left="567" w:hanging="567"/>
        <w:jc w:val="both"/>
        <w:rPr>
          <w:color w:val="000000"/>
          <w:lang w:val="sr-Cyrl-CS"/>
        </w:rPr>
      </w:pPr>
      <w:r w:rsidRPr="00C411AF">
        <w:rPr>
          <w:color w:val="000000"/>
          <w:lang w:val="sr-Cyrl-CS"/>
        </w:rPr>
        <w:t xml:space="preserve">Голубовић Наталија, </w:t>
      </w:r>
      <w:r w:rsidRPr="00A2220F">
        <w:rPr>
          <w:i/>
          <w:color w:val="000000"/>
          <w:lang w:val="sr-Cyrl-CS"/>
        </w:rPr>
        <w:t>Митологизам природе у украјинској и светској књижевности</w:t>
      </w:r>
      <w:r w:rsidRPr="00C411AF">
        <w:rPr>
          <w:color w:val="000000"/>
          <w:lang w:val="sr-Cyrl-CS"/>
        </w:rPr>
        <w:t xml:space="preserve">. (Ментор: </w:t>
      </w:r>
      <w:r w:rsidR="003F53E5">
        <w:rPr>
          <w:color w:val="000000"/>
          <w:lang w:val="sr-Cyrl-CS"/>
        </w:rPr>
        <w:t xml:space="preserve">проф. др </w:t>
      </w:r>
      <w:r w:rsidRPr="00C411AF">
        <w:rPr>
          <w:color w:val="000000"/>
          <w:lang w:val="sr-Cyrl-CS"/>
        </w:rPr>
        <w:t>Јулијан Тамаш</w:t>
      </w:r>
      <w:r w:rsidR="003F53E5">
        <w:rPr>
          <w:color w:val="000000"/>
          <w:lang w:val="sr-Cyrl-CS"/>
        </w:rPr>
        <w:t>, инострани члан НАНУ</w:t>
      </w:r>
      <w:r w:rsidR="00A2220F">
        <w:rPr>
          <w:color w:val="000000"/>
          <w:lang w:val="sr-Cyrl-CS"/>
        </w:rPr>
        <w:t>). Д</w:t>
      </w:r>
      <w:r w:rsidRPr="00C411AF">
        <w:rPr>
          <w:color w:val="000000"/>
          <w:lang w:val="sr-Cyrl-CS"/>
        </w:rPr>
        <w:t>исертација је одбрањена 10.04.2017. на Фил</w:t>
      </w:r>
      <w:r w:rsidR="003F53E5">
        <w:rPr>
          <w:color w:val="000000"/>
          <w:lang w:val="sr-Cyrl-CS"/>
        </w:rPr>
        <w:t>озофском факултету у Новом Саду;</w:t>
      </w:r>
    </w:p>
    <w:p w:rsidR="00044CA4" w:rsidRDefault="00044CA4" w:rsidP="00021E17">
      <w:pPr>
        <w:ind w:left="567" w:hanging="567"/>
        <w:jc w:val="both"/>
        <w:rPr>
          <w:color w:val="000000"/>
          <w:lang w:val="sr-Cyrl-CS"/>
        </w:rPr>
      </w:pPr>
    </w:p>
    <w:p w:rsidR="00044CA4" w:rsidRDefault="00044CA4" w:rsidP="00021E17">
      <w:pPr>
        <w:ind w:left="567" w:hanging="567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Богданова Інна, </w:t>
      </w:r>
      <w:r w:rsidRPr="00A2220F">
        <w:rPr>
          <w:i/>
          <w:color w:val="000000"/>
          <w:lang w:val="sr-Cyrl-CS"/>
        </w:rPr>
        <w:t>Сугестивний потенціал прецедентних одиниць в українському медійному дискурсі початку ХХІ ст</w:t>
      </w:r>
      <w:r>
        <w:rPr>
          <w:color w:val="000000"/>
          <w:lang w:val="sr-Cyrl-CS"/>
        </w:rPr>
        <w:t>.</w:t>
      </w:r>
      <w:r w:rsidR="00E245E8">
        <w:rPr>
          <w:color w:val="000000"/>
          <w:lang w:val="sr-Cyrl-CS"/>
        </w:rPr>
        <w:t xml:space="preserve"> (</w:t>
      </w:r>
      <w:r w:rsidR="00E245E8" w:rsidRPr="00C411AF">
        <w:rPr>
          <w:color w:val="000000"/>
          <w:lang w:val="sr-Cyrl-CS"/>
        </w:rPr>
        <w:t xml:space="preserve">Дисертація на здобуття наукового ступеня </w:t>
      </w:r>
      <w:r w:rsidR="00E245E8">
        <w:rPr>
          <w:color w:val="000000"/>
          <w:lang w:val="sr-Cyrl-CS"/>
        </w:rPr>
        <w:t>кандидата</w:t>
      </w:r>
      <w:r w:rsidR="00E245E8" w:rsidRPr="00C411AF">
        <w:rPr>
          <w:color w:val="000000"/>
          <w:lang w:val="sr-Cyrl-CS"/>
        </w:rPr>
        <w:t xml:space="preserve"> філологічн</w:t>
      </w:r>
      <w:r w:rsidR="003F53E5">
        <w:rPr>
          <w:color w:val="000000"/>
          <w:lang w:val="sr-Cyrl-CS"/>
        </w:rPr>
        <w:t>их наук;</w:t>
      </w:r>
      <w:r w:rsidR="00E245E8">
        <w:rPr>
          <w:color w:val="000000"/>
          <w:lang w:val="sr-Cyrl-CS"/>
        </w:rPr>
        <w:t xml:space="preserve"> наук кер.</w:t>
      </w:r>
      <w:r w:rsidR="00E245E8" w:rsidRPr="00C411AF">
        <w:rPr>
          <w:color w:val="000000"/>
          <w:lang w:val="sr-Cyrl-CS"/>
        </w:rPr>
        <w:t xml:space="preserve"> </w:t>
      </w:r>
      <w:r w:rsidR="00E245E8">
        <w:rPr>
          <w:color w:val="000000"/>
          <w:lang w:val="sr-Cyrl-CS"/>
        </w:rPr>
        <w:t>к.ф.н. Ганна Ситар, Відгук на автореферат дисертаці</w:t>
      </w:r>
      <w:r w:rsidR="00E245E8">
        <w:rPr>
          <w:color w:val="000000"/>
          <w:sz w:val="26"/>
          <w:lang w:val="sr-Cyrl-CS"/>
        </w:rPr>
        <w:t>ї</w:t>
      </w:r>
      <w:r w:rsidR="00E245E8">
        <w:rPr>
          <w:color w:val="000000"/>
          <w:lang w:val="sr-Cyrl-CS"/>
        </w:rPr>
        <w:t>). Дисертација је одбрањена 31. маја 2018</w:t>
      </w:r>
      <w:r w:rsidR="00E245E8" w:rsidRPr="00C411AF">
        <w:rPr>
          <w:color w:val="000000"/>
          <w:lang w:val="sr-Cyrl-CS"/>
        </w:rPr>
        <w:t xml:space="preserve">. године на </w:t>
      </w:r>
      <w:r w:rsidR="00E245E8">
        <w:rPr>
          <w:color w:val="000000"/>
          <w:lang w:val="sr-Cyrl-CS"/>
        </w:rPr>
        <w:t>Донецком националном</w:t>
      </w:r>
      <w:r w:rsidR="00E245E8" w:rsidRPr="00C411AF">
        <w:rPr>
          <w:color w:val="000000"/>
          <w:lang w:val="sr-Cyrl-CS"/>
        </w:rPr>
        <w:t xml:space="preserve"> универзитету</w:t>
      </w:r>
      <w:r w:rsidR="00E245E8">
        <w:rPr>
          <w:color w:val="000000"/>
          <w:lang w:val="sr-Cyrl-CS"/>
        </w:rPr>
        <w:t xml:space="preserve"> „Васиљ Стус“</w:t>
      </w:r>
      <w:r w:rsidR="003F53E5">
        <w:rPr>
          <w:color w:val="000000"/>
          <w:lang w:val="sr-Cyrl-CS"/>
        </w:rPr>
        <w:t>;</w:t>
      </w:r>
    </w:p>
    <w:p w:rsidR="00044CA4" w:rsidRDefault="00044CA4" w:rsidP="00021E17">
      <w:pPr>
        <w:ind w:left="567" w:hanging="567"/>
        <w:jc w:val="both"/>
        <w:rPr>
          <w:color w:val="000000"/>
          <w:lang w:val="sr-Cyrl-CS"/>
        </w:rPr>
      </w:pPr>
    </w:p>
    <w:p w:rsidR="00044CA4" w:rsidRDefault="00044CA4" w:rsidP="00044CA4">
      <w:pPr>
        <w:ind w:left="567" w:hanging="567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Ганна Ситар, </w:t>
      </w:r>
      <w:r w:rsidRPr="00A2220F">
        <w:rPr>
          <w:i/>
          <w:color w:val="000000"/>
          <w:lang w:val="sr-Cyrl-CS"/>
        </w:rPr>
        <w:t>Синтаксичні фразеологізми в розрізі конструктивної граматики</w:t>
      </w:r>
      <w:r>
        <w:rPr>
          <w:color w:val="000000"/>
          <w:lang w:val="sr-Cyrl-CS"/>
        </w:rPr>
        <w:t xml:space="preserve">. </w:t>
      </w:r>
      <w:r w:rsidR="00A2220F">
        <w:rPr>
          <w:color w:val="000000"/>
          <w:lang w:val="sr-Cyrl-CS"/>
        </w:rPr>
        <w:t>(</w:t>
      </w:r>
      <w:r w:rsidRPr="00C411AF">
        <w:rPr>
          <w:color w:val="000000"/>
          <w:lang w:val="sr-Cyrl-CS"/>
        </w:rPr>
        <w:t xml:space="preserve">Дисертація на здобуття наукового ступеня </w:t>
      </w:r>
      <w:r>
        <w:rPr>
          <w:color w:val="000000"/>
          <w:lang w:val="sr-Cyrl-CS"/>
        </w:rPr>
        <w:t>доктора</w:t>
      </w:r>
      <w:r w:rsidRPr="00C411AF">
        <w:rPr>
          <w:color w:val="000000"/>
          <w:lang w:val="sr-Cyrl-CS"/>
        </w:rPr>
        <w:t xml:space="preserve"> філологічн</w:t>
      </w:r>
      <w:r>
        <w:rPr>
          <w:color w:val="000000"/>
          <w:lang w:val="sr-Cyrl-CS"/>
        </w:rPr>
        <w:t>их наук</w:t>
      </w:r>
      <w:r w:rsidR="00E245E8">
        <w:rPr>
          <w:color w:val="000000"/>
          <w:lang w:val="sr-Cyrl-CS"/>
        </w:rPr>
        <w:t>, наук кер.</w:t>
      </w:r>
      <w:r w:rsidR="00E245E8" w:rsidRPr="00C411AF">
        <w:rPr>
          <w:color w:val="000000"/>
          <w:lang w:val="sr-Cyrl-CS"/>
        </w:rPr>
        <w:t xml:space="preserve"> </w:t>
      </w:r>
      <w:r w:rsidR="00E245E8">
        <w:rPr>
          <w:color w:val="000000"/>
          <w:lang w:val="sr-Cyrl-CS"/>
        </w:rPr>
        <w:t>проф. Анатолій</w:t>
      </w:r>
      <w:r w:rsidR="00E245E8" w:rsidRPr="00C411AF">
        <w:rPr>
          <w:color w:val="000000"/>
          <w:lang w:val="sr-Cyrl-CS"/>
        </w:rPr>
        <w:t xml:space="preserve"> За</w:t>
      </w:r>
      <w:r w:rsidR="00E245E8">
        <w:rPr>
          <w:color w:val="000000"/>
          <w:lang w:val="sr-Cyrl-CS"/>
        </w:rPr>
        <w:t>гнітко, член-кор. НАНУ, Відгук на автореферат дисертаці</w:t>
      </w:r>
      <w:r w:rsidR="00E245E8">
        <w:rPr>
          <w:color w:val="000000"/>
          <w:sz w:val="26"/>
          <w:lang w:val="sr-Cyrl-CS"/>
        </w:rPr>
        <w:t>ї</w:t>
      </w:r>
      <w:r w:rsidR="00E245E8">
        <w:rPr>
          <w:color w:val="000000"/>
          <w:lang w:val="sr-Cyrl-CS"/>
        </w:rPr>
        <w:t>). Д</w:t>
      </w:r>
      <w:r>
        <w:rPr>
          <w:color w:val="000000"/>
          <w:lang w:val="sr-Cyrl-CS"/>
        </w:rPr>
        <w:t>исертација је одбрањена 18. октобра 2018</w:t>
      </w:r>
      <w:r w:rsidRPr="00C411AF">
        <w:rPr>
          <w:color w:val="000000"/>
          <w:lang w:val="sr-Cyrl-CS"/>
        </w:rPr>
        <w:t xml:space="preserve">. године на </w:t>
      </w:r>
      <w:r>
        <w:rPr>
          <w:color w:val="000000"/>
          <w:lang w:val="sr-Cyrl-CS"/>
        </w:rPr>
        <w:t>Кијевском националном</w:t>
      </w:r>
      <w:r w:rsidRPr="00C411AF">
        <w:rPr>
          <w:color w:val="000000"/>
          <w:lang w:val="sr-Cyrl-CS"/>
        </w:rPr>
        <w:t xml:space="preserve"> универзитету</w:t>
      </w:r>
      <w:r>
        <w:rPr>
          <w:color w:val="000000"/>
          <w:lang w:val="sr-Cyrl-CS"/>
        </w:rPr>
        <w:t xml:space="preserve"> „Тарас Шевченко“</w:t>
      </w:r>
      <w:r w:rsidRPr="00C411AF">
        <w:rPr>
          <w:color w:val="000000"/>
          <w:lang w:val="sr-Cyrl-CS"/>
        </w:rPr>
        <w:t>;</w:t>
      </w:r>
    </w:p>
    <w:p w:rsidR="000A22C8" w:rsidRDefault="000A22C8" w:rsidP="00044CA4">
      <w:pPr>
        <w:ind w:left="567" w:hanging="567"/>
        <w:jc w:val="both"/>
        <w:rPr>
          <w:color w:val="000000"/>
          <w:lang w:val="sr-Cyrl-CS"/>
        </w:rPr>
      </w:pPr>
    </w:p>
    <w:p w:rsidR="00A2220F" w:rsidRDefault="000A22C8" w:rsidP="000A22C8">
      <w:pPr>
        <w:ind w:left="567" w:hanging="567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Вероніка Ярмак,</w:t>
      </w:r>
      <w:r w:rsidRPr="00AC4D7F">
        <w:rPr>
          <w:i/>
          <w:caps/>
          <w:lang w:val="ru-RU"/>
        </w:rPr>
        <w:t xml:space="preserve"> </w:t>
      </w:r>
      <w:r w:rsidRPr="00A2220F">
        <w:rPr>
          <w:i/>
          <w:lang w:val="ru-RU"/>
        </w:rPr>
        <w:t>Семантика і прагматика темпоральності у сербському літературно-художньому дискурсі: структурні, стилістичні  та компаративні аспекти.</w:t>
      </w:r>
      <w:r w:rsidRPr="00A2220F">
        <w:rPr>
          <w:i/>
          <w:color w:val="000000"/>
          <w:lang w:val="sr-Cyrl-CS"/>
        </w:rPr>
        <w:t xml:space="preserve"> </w:t>
      </w:r>
      <w:r w:rsidR="00A2220F">
        <w:rPr>
          <w:color w:val="000000"/>
          <w:lang w:val="sr-Cyrl-CS"/>
        </w:rPr>
        <w:t>(</w:t>
      </w:r>
      <w:r w:rsidRPr="00C411AF">
        <w:rPr>
          <w:color w:val="000000"/>
          <w:lang w:val="sr-Cyrl-CS"/>
        </w:rPr>
        <w:t xml:space="preserve">Дисертація на здобуття наукового ступеня </w:t>
      </w:r>
      <w:r>
        <w:rPr>
          <w:color w:val="000000"/>
          <w:lang w:val="sr-Cyrl-CS"/>
        </w:rPr>
        <w:t>доктора</w:t>
      </w:r>
      <w:r w:rsidRPr="00C411AF">
        <w:rPr>
          <w:color w:val="000000"/>
          <w:lang w:val="sr-Cyrl-CS"/>
        </w:rPr>
        <w:t xml:space="preserve"> філологічн</w:t>
      </w:r>
      <w:r>
        <w:rPr>
          <w:color w:val="000000"/>
          <w:lang w:val="sr-Cyrl-CS"/>
        </w:rPr>
        <w:t>их наук. Відгук на автореферат дисертаці</w:t>
      </w:r>
      <w:r>
        <w:rPr>
          <w:color w:val="000000"/>
          <w:sz w:val="26"/>
          <w:lang w:val="sr-Cyrl-CS"/>
        </w:rPr>
        <w:t>ї</w:t>
      </w:r>
      <w:r>
        <w:rPr>
          <w:color w:val="000000"/>
          <w:lang w:val="sr-Cyrl-CS"/>
        </w:rPr>
        <w:t xml:space="preserve">). </w:t>
      </w:r>
      <w:r w:rsidR="00A2220F">
        <w:rPr>
          <w:color w:val="000000"/>
          <w:lang w:val="sr-Cyrl-CS"/>
        </w:rPr>
        <w:t>Дисертација је одбрањена 2019</w:t>
      </w:r>
      <w:r w:rsidR="00A2220F" w:rsidRPr="00C411AF">
        <w:rPr>
          <w:color w:val="000000"/>
          <w:lang w:val="sr-Cyrl-CS"/>
        </w:rPr>
        <w:t xml:space="preserve">. године на </w:t>
      </w:r>
      <w:r w:rsidR="00A2220F">
        <w:rPr>
          <w:color w:val="000000"/>
          <w:lang w:val="sr-Cyrl-CS"/>
        </w:rPr>
        <w:t>Институту за лингвистику „А.А.Потебња“ Наци</w:t>
      </w:r>
      <w:r w:rsidR="003F53E5">
        <w:rPr>
          <w:color w:val="000000"/>
          <w:lang w:val="sr-Cyrl-CS"/>
        </w:rPr>
        <w:t>оналне академије наука Украјине</w:t>
      </w:r>
      <w:r w:rsidR="00A2220F">
        <w:rPr>
          <w:color w:val="000000"/>
          <w:lang w:val="sr-Cyrl-CS"/>
        </w:rPr>
        <w:t>.</w:t>
      </w:r>
    </w:p>
    <w:p w:rsidR="00A2220F" w:rsidRDefault="00A2220F" w:rsidP="000A22C8">
      <w:pPr>
        <w:ind w:left="567" w:hanging="567"/>
        <w:jc w:val="both"/>
        <w:rPr>
          <w:lang w:val="sr-Cyrl-RS"/>
        </w:rPr>
      </w:pPr>
      <w:r>
        <w:rPr>
          <w:color w:val="000000"/>
          <w:lang w:val="sr-Cyrl-CS"/>
        </w:rPr>
        <w:t xml:space="preserve"> </w:t>
      </w:r>
    </w:p>
    <w:p w:rsidR="00783516" w:rsidRDefault="00A2220F" w:rsidP="00783516">
      <w:pPr>
        <w:ind w:left="567" w:hanging="567"/>
        <w:jc w:val="both"/>
        <w:rPr>
          <w:lang w:val="sr-Cyrl-CS"/>
        </w:rPr>
      </w:pPr>
      <w:r>
        <w:rPr>
          <w:lang w:val="sr-Cyrl-RS"/>
        </w:rPr>
        <w:t xml:space="preserve">Тања Гаев, </w:t>
      </w:r>
      <w:r w:rsidRPr="00DB472A">
        <w:rPr>
          <w:i/>
          <w:lang w:val="sr-Cyrl-RS"/>
        </w:rPr>
        <w:t>Историја рецепције украјинске књижевности у српској култури.</w:t>
      </w:r>
      <w:r w:rsidR="003F53E5" w:rsidRPr="00DB472A">
        <w:rPr>
          <w:i/>
          <w:lang w:val="sr-Cyrl-RS"/>
        </w:rPr>
        <w:t xml:space="preserve"> </w:t>
      </w:r>
      <w:r w:rsidR="003F53E5" w:rsidRPr="00C411AF">
        <w:rPr>
          <w:color w:val="000000"/>
          <w:lang w:val="sr-Cyrl-CS"/>
        </w:rPr>
        <w:t xml:space="preserve">(Ментор: </w:t>
      </w:r>
      <w:r w:rsidR="003F53E5">
        <w:rPr>
          <w:color w:val="000000"/>
          <w:lang w:val="sr-Cyrl-CS"/>
        </w:rPr>
        <w:t>проф. др Петар Буњак). Дисертација је одбрањена 10.09.2019</w:t>
      </w:r>
      <w:r w:rsidR="003F53E5" w:rsidRPr="00C411AF">
        <w:rPr>
          <w:color w:val="000000"/>
          <w:lang w:val="sr-Cyrl-CS"/>
        </w:rPr>
        <w:t>. на Фило</w:t>
      </w:r>
      <w:r w:rsidR="003F53E5">
        <w:rPr>
          <w:color w:val="000000"/>
          <w:lang w:val="sr-Cyrl-CS"/>
        </w:rPr>
        <w:t>лошком</w:t>
      </w:r>
      <w:r w:rsidR="003F53E5" w:rsidRPr="00C411AF">
        <w:rPr>
          <w:color w:val="000000"/>
          <w:lang w:val="sr-Cyrl-CS"/>
        </w:rPr>
        <w:t xml:space="preserve"> факултету у </w:t>
      </w:r>
      <w:r w:rsidR="00783516">
        <w:rPr>
          <w:color w:val="000000"/>
          <w:lang w:val="sr-Cyrl-CS"/>
        </w:rPr>
        <w:t xml:space="preserve">Београду </w:t>
      </w:r>
      <w:r w:rsidR="00783516">
        <w:rPr>
          <w:lang w:val="sr-Cyrl-CS"/>
        </w:rPr>
        <w:t>(председник Комисије за одбрану).</w:t>
      </w:r>
    </w:p>
    <w:p w:rsidR="00A2220F" w:rsidRDefault="00A2220F" w:rsidP="000A22C8">
      <w:pPr>
        <w:ind w:left="567" w:hanging="567"/>
        <w:jc w:val="both"/>
        <w:rPr>
          <w:lang w:val="sr-Cyrl-CS"/>
        </w:rPr>
      </w:pPr>
    </w:p>
    <w:p w:rsidR="00DB472A" w:rsidRPr="00DC562F" w:rsidRDefault="00DB472A" w:rsidP="000A22C8">
      <w:pPr>
        <w:ind w:left="567" w:hanging="567"/>
        <w:jc w:val="both"/>
        <w:rPr>
          <w:lang w:val="ru-RU"/>
        </w:rPr>
      </w:pPr>
      <w:r>
        <w:lastRenderedPageBreak/>
        <w:t>Marco</w:t>
      </w:r>
      <w:r w:rsidRPr="00DB472A">
        <w:rPr>
          <w:lang w:val="sr-Cyrl-CS"/>
        </w:rPr>
        <w:t xml:space="preserve"> </w:t>
      </w:r>
      <w:r>
        <w:t>Biasio</w:t>
      </w:r>
      <w:r w:rsidRPr="00DB472A">
        <w:rPr>
          <w:lang w:val="sr-Cyrl-CS"/>
        </w:rPr>
        <w:t xml:space="preserve">, </w:t>
      </w:r>
      <w:r w:rsidRPr="00DB472A">
        <w:rPr>
          <w:i/>
        </w:rPr>
        <w:t>Dictum</w:t>
      </w:r>
      <w:r w:rsidRPr="00DB472A">
        <w:rPr>
          <w:i/>
          <w:lang w:val="sr-Cyrl-CS"/>
        </w:rPr>
        <w:t xml:space="preserve"> </w:t>
      </w:r>
      <w:r w:rsidRPr="00DB472A">
        <w:rPr>
          <w:i/>
        </w:rPr>
        <w:t>erit</w:t>
      </w:r>
      <w:r w:rsidRPr="00DB472A">
        <w:rPr>
          <w:i/>
          <w:lang w:val="sr-Cyrl-CS"/>
        </w:rPr>
        <w:t xml:space="preserve"> </w:t>
      </w:r>
      <w:r w:rsidRPr="00DB472A">
        <w:rPr>
          <w:i/>
        </w:rPr>
        <w:t>factum</w:t>
      </w:r>
      <w:r w:rsidRPr="00DB472A">
        <w:rPr>
          <w:i/>
          <w:lang w:val="sr-Cyrl-CS"/>
        </w:rPr>
        <w:t>? Видовременные свойства перформативов в сопоставительном аспекте (на материале русского и сербскохорватского языков)</w:t>
      </w:r>
      <w:r w:rsidRPr="00DB472A">
        <w:rPr>
          <w:i/>
          <w:lang w:val="ru-RU"/>
        </w:rPr>
        <w:t>.</w:t>
      </w:r>
      <w:r w:rsidRPr="00DB472A">
        <w:rPr>
          <w:lang w:val="ru-RU"/>
        </w:rPr>
        <w:t xml:space="preserve"> </w:t>
      </w:r>
      <w:r w:rsidR="00783516">
        <w:rPr>
          <w:lang w:val="ru-RU"/>
        </w:rPr>
        <w:t xml:space="preserve">(Ментор: проф. др Розана Бенакјо). </w:t>
      </w:r>
      <w:r>
        <w:rPr>
          <w:lang w:val="ru-RU"/>
        </w:rPr>
        <w:t>Дисертација је одбрањена 13.04.2021. на</w:t>
      </w:r>
      <w:r w:rsidRPr="00DB472A">
        <w:rPr>
          <w:lang w:val="sr-Cyrl-CS"/>
        </w:rPr>
        <w:t xml:space="preserve"> </w:t>
      </w:r>
      <w:r>
        <w:t>Universit</w:t>
      </w:r>
      <w:r w:rsidRPr="00DB472A">
        <w:rPr>
          <w:lang w:val="sr-Cyrl-CS"/>
        </w:rPr>
        <w:t xml:space="preserve">à </w:t>
      </w:r>
      <w:r>
        <w:t>degli</w:t>
      </w:r>
      <w:r w:rsidRPr="00DB472A">
        <w:rPr>
          <w:lang w:val="sr-Cyrl-CS"/>
        </w:rPr>
        <w:t xml:space="preserve"> </w:t>
      </w:r>
      <w:r>
        <w:t>Studi</w:t>
      </w:r>
      <w:r w:rsidRPr="00DB472A">
        <w:rPr>
          <w:lang w:val="sr-Cyrl-CS"/>
        </w:rPr>
        <w:t xml:space="preserve"> </w:t>
      </w:r>
      <w:r>
        <w:t>di</w:t>
      </w:r>
      <w:r w:rsidRPr="00DB472A">
        <w:rPr>
          <w:lang w:val="sr-Cyrl-CS"/>
        </w:rPr>
        <w:t xml:space="preserve"> </w:t>
      </w:r>
      <w:r>
        <w:t>Padova</w:t>
      </w:r>
      <w:r w:rsidRPr="00DB472A">
        <w:rPr>
          <w:lang w:val="sr-Cyrl-CS"/>
        </w:rPr>
        <w:t xml:space="preserve"> </w:t>
      </w:r>
      <w:r>
        <w:t>Dipartimento</w:t>
      </w:r>
      <w:r w:rsidRPr="00DB472A">
        <w:rPr>
          <w:lang w:val="sr-Cyrl-CS"/>
        </w:rPr>
        <w:t xml:space="preserve"> </w:t>
      </w:r>
      <w:r>
        <w:t>di</w:t>
      </w:r>
      <w:r w:rsidRPr="00DB472A">
        <w:rPr>
          <w:lang w:val="sr-Cyrl-CS"/>
        </w:rPr>
        <w:t xml:space="preserve"> </w:t>
      </w:r>
      <w:r>
        <w:t>Studi</w:t>
      </w:r>
      <w:r w:rsidRPr="00DB472A">
        <w:rPr>
          <w:lang w:val="sr-Cyrl-CS"/>
        </w:rPr>
        <w:t xml:space="preserve"> </w:t>
      </w:r>
      <w:r>
        <w:t>Linguistici</w:t>
      </w:r>
      <w:r w:rsidRPr="00DB472A">
        <w:rPr>
          <w:lang w:val="sr-Cyrl-CS"/>
        </w:rPr>
        <w:t xml:space="preserve"> </w:t>
      </w:r>
      <w:r>
        <w:t>e</w:t>
      </w:r>
      <w:r w:rsidRPr="00DB472A">
        <w:rPr>
          <w:lang w:val="sr-Cyrl-CS"/>
        </w:rPr>
        <w:t xml:space="preserve"> </w:t>
      </w:r>
      <w:r>
        <w:t>Letterari</w:t>
      </w:r>
      <w:r>
        <w:rPr>
          <w:lang w:val="sr-Cyrl-RS"/>
        </w:rPr>
        <w:t>.</w:t>
      </w:r>
    </w:p>
    <w:p w:rsidR="00DC562F" w:rsidRPr="00783516" w:rsidRDefault="00DC562F" w:rsidP="000A22C8">
      <w:pPr>
        <w:ind w:left="567" w:hanging="567"/>
        <w:jc w:val="both"/>
        <w:rPr>
          <w:lang w:val="ru-RU"/>
        </w:rPr>
      </w:pPr>
    </w:p>
    <w:p w:rsidR="00783516" w:rsidRPr="00DF3CDA" w:rsidRDefault="00783516" w:rsidP="00783516">
      <w:pPr>
        <w:ind w:left="567" w:hanging="567"/>
        <w:jc w:val="both"/>
        <w:rPr>
          <w:lang w:val="ru-RU"/>
        </w:rPr>
      </w:pPr>
      <w:r>
        <w:rPr>
          <w:lang w:val="sr-Cyrl-RS"/>
        </w:rPr>
        <w:t xml:space="preserve">Марија Симовић, </w:t>
      </w:r>
      <w:r w:rsidRPr="00783516">
        <w:rPr>
          <w:i/>
          <w:lang w:val="sr-Cyrl-RS"/>
        </w:rPr>
        <w:t xml:space="preserve">Аорист у француском и његови преводни еквиваленти у српском језику. </w:t>
      </w:r>
      <w:r>
        <w:rPr>
          <w:i/>
          <w:lang w:val="sr-Cyrl-RS"/>
        </w:rPr>
        <w:t>(</w:t>
      </w:r>
      <w:r>
        <w:rPr>
          <w:lang w:val="sr-Cyrl-RS"/>
        </w:rPr>
        <w:t xml:space="preserve">Ментор: проф.др Тијана Ашић). Дисертација је одбрањена </w:t>
      </w:r>
      <w:r w:rsidRPr="00783516">
        <w:rPr>
          <w:lang w:val="ru-RU"/>
        </w:rPr>
        <w:t xml:space="preserve">15.06.2021. </w:t>
      </w:r>
      <w:r>
        <w:rPr>
          <w:lang w:val="sr-Cyrl-RS"/>
        </w:rPr>
        <w:t>на Филолошко-уметничком факултету.</w:t>
      </w:r>
      <w:r w:rsidRPr="00DC562F">
        <w:rPr>
          <w:lang w:val="sr-Cyrl-RS"/>
        </w:rPr>
        <w:t xml:space="preserve"> </w:t>
      </w:r>
      <w:r>
        <w:rPr>
          <w:lang w:val="sr-Cyrl-RS"/>
        </w:rPr>
        <w:t>Универзитета у Крагујевцу.</w:t>
      </w:r>
    </w:p>
    <w:p w:rsidR="00783516" w:rsidRPr="00DF3CDA" w:rsidRDefault="00783516" w:rsidP="00783516">
      <w:pPr>
        <w:ind w:left="567" w:hanging="567"/>
        <w:jc w:val="both"/>
        <w:rPr>
          <w:lang w:val="ru-RU"/>
        </w:rPr>
      </w:pPr>
    </w:p>
    <w:p w:rsidR="00A2220F" w:rsidRDefault="00DC562F" w:rsidP="000A22C8">
      <w:pPr>
        <w:ind w:left="567" w:hanging="567"/>
        <w:jc w:val="both"/>
        <w:rPr>
          <w:lang w:val="sr-Cyrl-CS"/>
        </w:rPr>
      </w:pPr>
      <w:r>
        <w:rPr>
          <w:lang w:val="sr-Cyrl-RS"/>
        </w:rPr>
        <w:t xml:space="preserve">Тијана Балек, </w:t>
      </w:r>
      <w:r w:rsidRPr="00783516">
        <w:rPr>
          <w:i/>
          <w:lang w:val="ru-RU"/>
        </w:rPr>
        <w:t>Дефектност видске парадигме у руском и српском је</w:t>
      </w:r>
      <w:r w:rsidR="00783516">
        <w:rPr>
          <w:i/>
          <w:lang w:val="ru-RU"/>
        </w:rPr>
        <w:t xml:space="preserve">зику. </w:t>
      </w:r>
      <w:r w:rsidR="00783516">
        <w:rPr>
          <w:lang w:val="ru-RU"/>
        </w:rPr>
        <w:t xml:space="preserve">(Ментор: проф. др Дојчил Војводић). </w:t>
      </w:r>
      <w:r>
        <w:rPr>
          <w:lang w:val="ru-RU"/>
        </w:rPr>
        <w:t>Дисертација је одбрање</w:t>
      </w:r>
      <w:r>
        <w:rPr>
          <w:lang w:val="sr-Cyrl-CS"/>
        </w:rPr>
        <w:t>на 22.06.2021.</w:t>
      </w:r>
      <w:r w:rsidRPr="00DC562F">
        <w:rPr>
          <w:lang w:val="sr-Cyrl-CS"/>
        </w:rPr>
        <w:t xml:space="preserve"> </w:t>
      </w:r>
      <w:r>
        <w:rPr>
          <w:lang w:val="sr-Cyrl-CS"/>
        </w:rPr>
        <w:t>на Фил</w:t>
      </w:r>
      <w:r w:rsidR="00783516">
        <w:rPr>
          <w:lang w:val="sr-Cyrl-CS"/>
        </w:rPr>
        <w:t>озофском факултету у Новом Саду (председник К</w:t>
      </w:r>
      <w:r>
        <w:rPr>
          <w:lang w:val="sr-Cyrl-CS"/>
        </w:rPr>
        <w:t>омисије за одбрану).</w:t>
      </w:r>
    </w:p>
    <w:p w:rsidR="004D37DE" w:rsidRDefault="004D37DE" w:rsidP="000A22C8">
      <w:pPr>
        <w:ind w:left="567" w:hanging="567"/>
        <w:jc w:val="both"/>
        <w:rPr>
          <w:lang w:val="sr-Cyrl-CS"/>
        </w:rPr>
      </w:pPr>
    </w:p>
    <w:p w:rsidR="004D37DE" w:rsidRDefault="004D37DE" w:rsidP="004D37DE">
      <w:pPr>
        <w:ind w:left="567" w:hanging="567"/>
        <w:jc w:val="both"/>
        <w:rPr>
          <w:lang w:val="sr-Cyrl-CS"/>
        </w:rPr>
      </w:pPr>
      <w:r>
        <w:rPr>
          <w:lang w:val="sr-Cyrl-CS"/>
        </w:rPr>
        <w:t xml:space="preserve">Мила Драгић, </w:t>
      </w:r>
      <w:r w:rsidRPr="004D37DE">
        <w:rPr>
          <w:i/>
          <w:lang w:val="sr-Cyrl-CS"/>
        </w:rPr>
        <w:t>Предикатски израз са глаголом у функцији интензификатора.</w:t>
      </w:r>
      <w:r>
        <w:rPr>
          <w:lang w:val="sr-Cyrl-CS"/>
        </w:rPr>
        <w:t xml:space="preserve"> (Ментор: проф. др Миливој Алановић). </w:t>
      </w:r>
      <w:r>
        <w:rPr>
          <w:lang w:val="ru-RU"/>
        </w:rPr>
        <w:t>Дисертација је одбрање</w:t>
      </w:r>
      <w:r>
        <w:rPr>
          <w:lang w:val="sr-Cyrl-CS"/>
        </w:rPr>
        <w:t>на 29.03.2022.</w:t>
      </w:r>
      <w:r w:rsidRPr="00DC562F">
        <w:rPr>
          <w:lang w:val="sr-Cyrl-CS"/>
        </w:rPr>
        <w:t xml:space="preserve"> </w:t>
      </w:r>
      <w:r>
        <w:rPr>
          <w:lang w:val="sr-Cyrl-CS"/>
        </w:rPr>
        <w:t>на Филозофском факултету у Новом Саду (председник Комисије за одбрану).</w:t>
      </w:r>
    </w:p>
    <w:p w:rsidR="00DC562F" w:rsidRDefault="00DC562F" w:rsidP="000A22C8">
      <w:pPr>
        <w:ind w:left="567" w:hanging="567"/>
        <w:jc w:val="both"/>
        <w:rPr>
          <w:lang w:val="sr-Cyrl-CS"/>
        </w:rPr>
      </w:pPr>
    </w:p>
    <w:p w:rsidR="00DC562F" w:rsidRPr="00783516" w:rsidRDefault="00DC562F" w:rsidP="000A22C8">
      <w:pPr>
        <w:ind w:left="567" w:hanging="567"/>
        <w:jc w:val="both"/>
        <w:rPr>
          <w:lang w:val="ru-RU"/>
        </w:rPr>
      </w:pPr>
    </w:p>
    <w:p w:rsidR="00021E17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ab/>
        <w:t>Награде и одликовања:</w:t>
      </w:r>
    </w:p>
    <w:p w:rsidR="00021E17" w:rsidRDefault="00021E17" w:rsidP="00021E17">
      <w:pPr>
        <w:ind w:left="567" w:hanging="567"/>
        <w:jc w:val="both"/>
        <w:rPr>
          <w:b/>
          <w:color w:val="000000"/>
          <w:lang w:val="sr-Cyrl-CS"/>
        </w:rPr>
      </w:pPr>
    </w:p>
    <w:p w:rsidR="00B10E82" w:rsidRPr="00F033EF" w:rsidRDefault="00851E45" w:rsidP="00B10E82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Добитница </w:t>
      </w:r>
      <w:r w:rsidR="00B10E82" w:rsidRPr="00F033EF">
        <w:rPr>
          <w:color w:val="000000"/>
          <w:lang w:val="sr-Cyrl-CS"/>
        </w:rPr>
        <w:t>награде „Павле Ивић“ за 2005. годину, заједно са групом аутора монографије „Синтакса савременог срспскога језика. Проста реченица“.</w:t>
      </w:r>
    </w:p>
    <w:p w:rsidR="009012A6" w:rsidRDefault="00B10E82" w:rsidP="00B10E82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br/>
      </w:r>
      <w:r w:rsidRPr="00F033EF">
        <w:rPr>
          <w:color w:val="000000"/>
          <w:lang w:val="sr-Cyrl-CS"/>
        </w:rPr>
        <w:tab/>
        <w:t>Одлуком председника Украјине од 22. ја</w:t>
      </w:r>
      <w:r w:rsidR="00851E45">
        <w:rPr>
          <w:color w:val="000000"/>
          <w:lang w:val="sr-Cyrl-CS"/>
        </w:rPr>
        <w:t xml:space="preserve">нуара 2008. године одликована </w:t>
      </w:r>
      <w:r w:rsidRPr="00F033EF">
        <w:rPr>
          <w:color w:val="000000"/>
          <w:lang w:val="sr-Cyrl-CS"/>
        </w:rPr>
        <w:t xml:space="preserve"> Орденом кнегиње Олге – највећим државним одликовањем Украјине које се додељује женама у области популаризације украјинске културе, научне и просветне делатности.</w:t>
      </w:r>
    </w:p>
    <w:p w:rsidR="009012A6" w:rsidRDefault="009012A6" w:rsidP="00B10E82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>Од 25. марта 2022. почасни доктор Доњецког националног универзитета „Васиљ Стус“.</w:t>
      </w:r>
    </w:p>
    <w:p w:rsidR="00F033EF" w:rsidRDefault="00B10E82" w:rsidP="00F033EF">
      <w:pPr>
        <w:ind w:right="180" w:firstLine="708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t>За допринос развоју украјинистике и популаризацији украјинске кул</w:t>
      </w:r>
      <w:r w:rsidR="00851E45">
        <w:rPr>
          <w:color w:val="000000"/>
          <w:lang w:val="sr-Cyrl-CS"/>
        </w:rPr>
        <w:t xml:space="preserve">туре 2000. године одликована </w:t>
      </w:r>
      <w:r w:rsidRPr="00F033EF">
        <w:rPr>
          <w:color w:val="000000"/>
          <w:lang w:val="sr-Cyrl-CS"/>
        </w:rPr>
        <w:t>специјалном дипломом Светског украјинског координационог савета.</w:t>
      </w:r>
    </w:p>
    <w:p w:rsidR="00316F2E" w:rsidRPr="00F033EF" w:rsidRDefault="00B10E82" w:rsidP="00F033EF">
      <w:pPr>
        <w:ind w:right="180" w:firstLine="708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br/>
      </w:r>
      <w:r w:rsidRPr="00F033EF">
        <w:rPr>
          <w:color w:val="000000"/>
          <w:lang w:val="sr-Cyrl-CS"/>
        </w:rPr>
        <w:tab/>
      </w:r>
      <w:r w:rsidR="00F033EF">
        <w:rPr>
          <w:color w:val="000000"/>
          <w:lang w:val="sr-Cyrl-CS"/>
        </w:rPr>
        <w:t>О</w:t>
      </w:r>
      <w:r w:rsidR="00851E45">
        <w:rPr>
          <w:color w:val="000000"/>
          <w:lang w:val="sr-Cyrl-CS"/>
        </w:rPr>
        <w:t xml:space="preserve">дликована </w:t>
      </w:r>
      <w:r w:rsidRPr="00F033EF">
        <w:rPr>
          <w:color w:val="000000"/>
          <w:lang w:val="sr-Cyrl-CS"/>
        </w:rPr>
        <w:t>Повељом Савеза Русина Украјинаца Србије поводом 20 година постојања ове културне институције</w:t>
      </w:r>
      <w:r w:rsidR="00F033EF">
        <w:rPr>
          <w:color w:val="000000"/>
          <w:lang w:val="sr-Cyrl-CS"/>
        </w:rPr>
        <w:t xml:space="preserve"> 2010</w:t>
      </w:r>
      <w:r w:rsidRPr="00F033EF">
        <w:rPr>
          <w:color w:val="000000"/>
          <w:lang w:val="sr-Cyrl-CS"/>
        </w:rPr>
        <w:t>.</w:t>
      </w:r>
      <w:r w:rsidR="00F033EF">
        <w:rPr>
          <w:color w:val="000000"/>
          <w:lang w:val="sr-Cyrl-CS"/>
        </w:rPr>
        <w:t xml:space="preserve"> године.</w:t>
      </w:r>
    </w:p>
    <w:p w:rsidR="00812843" w:rsidRPr="00F033EF" w:rsidRDefault="00812843" w:rsidP="00812843">
      <w:pPr>
        <w:ind w:right="180"/>
        <w:jc w:val="both"/>
        <w:rPr>
          <w:color w:val="000000"/>
          <w:lang w:val="sr-Cyrl-CS"/>
        </w:rPr>
      </w:pPr>
    </w:p>
    <w:p w:rsidR="00DE0D4A" w:rsidRDefault="00812843" w:rsidP="00F033EF">
      <w:pPr>
        <w:ind w:right="180" w:firstLine="708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t>Поводом обележавања 25 година украјинистике на Универзитету у Београду, 17.11.2016. године</w:t>
      </w:r>
      <w:r w:rsidR="00DE0D4A">
        <w:rPr>
          <w:color w:val="000000"/>
          <w:lang w:val="sr-Cyrl-CS"/>
        </w:rPr>
        <w:t>, примила је следеће награде:</w:t>
      </w:r>
    </w:p>
    <w:p w:rsidR="00375AE1" w:rsidRDefault="00375AE1" w:rsidP="00F033EF">
      <w:pPr>
        <w:ind w:right="180" w:firstLine="708"/>
        <w:jc w:val="both"/>
        <w:rPr>
          <w:color w:val="000000"/>
          <w:lang w:val="sr-Cyrl-CS"/>
        </w:rPr>
      </w:pPr>
    </w:p>
    <w:p w:rsidR="00DE0D4A" w:rsidRDefault="00DE0D4A" w:rsidP="00F033EF">
      <w:pPr>
        <w:ind w:right="180"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– Медаљу</w:t>
      </w:r>
      <w:r w:rsidR="00812843" w:rsidRPr="00F033EF">
        <w:rPr>
          <w:color w:val="000000"/>
          <w:lang w:val="sr-Cyrl-CS"/>
        </w:rPr>
        <w:t xml:space="preserve"> Кијевског националног универзитета «Тарас Шевченко» «За значајан допринос развоју украјинистике»</w:t>
      </w:r>
      <w:r>
        <w:rPr>
          <w:color w:val="000000"/>
          <w:lang w:val="sr-Cyrl-CS"/>
        </w:rPr>
        <w:t>;</w:t>
      </w:r>
    </w:p>
    <w:p w:rsidR="003240A0" w:rsidRDefault="003240A0" w:rsidP="00F033EF">
      <w:pPr>
        <w:ind w:right="180" w:firstLine="708"/>
        <w:jc w:val="both"/>
        <w:rPr>
          <w:color w:val="000000"/>
          <w:lang w:val="sr-Cyrl-CS"/>
        </w:rPr>
      </w:pPr>
    </w:p>
    <w:p w:rsidR="00DE0D4A" w:rsidRDefault="00DE0D4A" w:rsidP="00F033EF">
      <w:pPr>
        <w:ind w:right="180"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– Захвалницу</w:t>
      </w:r>
      <w:r w:rsidR="00812843" w:rsidRPr="00F033EF">
        <w:rPr>
          <w:color w:val="000000"/>
          <w:lang w:val="sr-Cyrl-CS"/>
        </w:rPr>
        <w:t xml:space="preserve"> ректора Лавовског националног универзитета «Иван Франко» за значајан лични допринос развоју украјинистике, јачање међународног ауторитета украјинског језика и културе у свету, успостављање активне сарадње између Универзитета у Београду и Лавовског национал</w:t>
      </w:r>
      <w:r>
        <w:rPr>
          <w:color w:val="000000"/>
          <w:lang w:val="sr-Cyrl-CS"/>
        </w:rPr>
        <w:t>ног универзитета «Иван Франко»;</w:t>
      </w:r>
    </w:p>
    <w:p w:rsidR="003240A0" w:rsidRDefault="003240A0" w:rsidP="00F033EF">
      <w:pPr>
        <w:ind w:right="180" w:firstLine="708"/>
        <w:jc w:val="both"/>
        <w:rPr>
          <w:color w:val="000000"/>
          <w:lang w:val="sr-Cyrl-CS"/>
        </w:rPr>
      </w:pPr>
    </w:p>
    <w:p w:rsidR="00812843" w:rsidRDefault="00DE0D4A" w:rsidP="00F033EF">
      <w:pPr>
        <w:ind w:right="180"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– Повељу</w:t>
      </w:r>
      <w:r w:rsidR="00812843" w:rsidRPr="00F033EF">
        <w:rPr>
          <w:color w:val="000000"/>
          <w:lang w:val="sr-Cyrl-CS"/>
        </w:rPr>
        <w:t xml:space="preserve"> захвалности Филолошког факултета у Београду за изузетан допринос у ширењу угледа украјинског језика, књижевности и културе.</w:t>
      </w:r>
    </w:p>
    <w:p w:rsidR="001F0B96" w:rsidRDefault="001F0B96" w:rsidP="00F033EF">
      <w:pPr>
        <w:ind w:right="180" w:firstLine="708"/>
        <w:jc w:val="both"/>
        <w:rPr>
          <w:color w:val="000000"/>
          <w:lang w:val="sr-Cyrl-CS"/>
        </w:rPr>
      </w:pPr>
    </w:p>
    <w:p w:rsidR="001F0B96" w:rsidRPr="00D91360" w:rsidRDefault="001F0B96" w:rsidP="001F0B96">
      <w:pPr>
        <w:ind w:right="180"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 xml:space="preserve">Одликована почасним звањем </w:t>
      </w:r>
      <w:r w:rsidRPr="00D91360">
        <w:rPr>
          <w:i/>
          <w:color w:val="000000"/>
        </w:rPr>
        <w:t>Doctor</w:t>
      </w:r>
      <w:r w:rsidRPr="00D91360">
        <w:rPr>
          <w:i/>
          <w:color w:val="000000"/>
          <w:lang w:val="sr-Cyrl-CS"/>
        </w:rPr>
        <w:t xml:space="preserve"> </w:t>
      </w:r>
      <w:r w:rsidRPr="00D91360">
        <w:rPr>
          <w:i/>
          <w:color w:val="000000"/>
        </w:rPr>
        <w:t>Honoris</w:t>
      </w:r>
      <w:r w:rsidRPr="00D91360">
        <w:rPr>
          <w:i/>
          <w:color w:val="000000"/>
          <w:lang w:val="sr-Cyrl-CS"/>
        </w:rPr>
        <w:t xml:space="preserve"> </w:t>
      </w:r>
      <w:r w:rsidRPr="00D91360">
        <w:rPr>
          <w:i/>
          <w:color w:val="000000"/>
        </w:rPr>
        <w:t>Hausa</w:t>
      </w:r>
      <w:r>
        <w:rPr>
          <w:i/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Доњецког националног универзитета „Васиљ Стус“ са седиштем у Виници</w:t>
      </w:r>
      <w:r>
        <w:rPr>
          <w:color w:val="000000"/>
          <w:lang w:val="sr-Cyrl-CS"/>
        </w:rPr>
        <w:t xml:space="preserve"> (Украјина) (25. марта 2023).</w:t>
      </w:r>
    </w:p>
    <w:p w:rsidR="001F0B96" w:rsidRPr="00F033EF" w:rsidRDefault="001F0B96" w:rsidP="001F0B96">
      <w:pPr>
        <w:ind w:right="180"/>
        <w:jc w:val="both"/>
        <w:rPr>
          <w:color w:val="000000"/>
          <w:lang w:val="sr-Cyrl-CS"/>
        </w:rPr>
      </w:pPr>
    </w:p>
    <w:p w:rsidR="00812843" w:rsidRPr="00F033EF" w:rsidRDefault="00812843" w:rsidP="00F033EF">
      <w:pPr>
        <w:ind w:right="180"/>
        <w:jc w:val="both"/>
        <w:rPr>
          <w:color w:val="000000"/>
          <w:lang w:val="sr-Cyrl-CS"/>
        </w:rPr>
      </w:pPr>
    </w:p>
    <w:p w:rsidR="00B10E82" w:rsidRPr="00F033EF" w:rsidRDefault="00B10E82" w:rsidP="00B10E82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tab/>
      </w:r>
      <w:r w:rsidRPr="00F033EF">
        <w:rPr>
          <w:color w:val="000000"/>
          <w:lang w:val="sr-Cyrl-CS"/>
        </w:rPr>
        <w:br/>
      </w:r>
      <w:r w:rsidR="00DE0D4A">
        <w:rPr>
          <w:color w:val="000000"/>
          <w:lang w:val="sr-Cyrl-CS"/>
        </w:rPr>
        <w:tab/>
      </w:r>
      <w:r w:rsidRPr="00F033EF">
        <w:rPr>
          <w:color w:val="000000"/>
          <w:lang w:val="sr-Cyrl-CS"/>
        </w:rPr>
        <w:t>НАСТАВНО-ПЕДАГОШКИ РАД</w:t>
      </w:r>
    </w:p>
    <w:p w:rsidR="00B10E82" w:rsidRPr="00F033EF" w:rsidRDefault="00B10E82" w:rsidP="00B10E82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br/>
        <w:t>У досадашњем професионалном ангажману др Људмила Поповић изводила је наставу из следећих дисциплина:</w:t>
      </w:r>
    </w:p>
    <w:p w:rsidR="00B43AAA" w:rsidRDefault="00B43AAA" w:rsidP="00B10E82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br/>
      </w:r>
      <w:r w:rsidR="00DE0D4A">
        <w:rPr>
          <w:color w:val="000000"/>
          <w:lang w:val="sr-Cyrl-CS"/>
        </w:rPr>
        <w:t>а) Н</w:t>
      </w:r>
      <w:r w:rsidR="00B10E82" w:rsidRPr="00F033EF">
        <w:rPr>
          <w:color w:val="000000"/>
          <w:lang w:val="sr-Cyrl-CS"/>
        </w:rPr>
        <w:t>а Филолошком факултету у Београду</w:t>
      </w:r>
      <w:r w:rsidR="00DE0D4A">
        <w:rPr>
          <w:color w:val="000000"/>
          <w:lang w:val="sr-Cyrl-CS"/>
        </w:rPr>
        <w:t xml:space="preserve">, у оквиру </w:t>
      </w:r>
      <w:r>
        <w:rPr>
          <w:color w:val="000000"/>
          <w:lang w:val="sr-Cyrl-CS"/>
        </w:rPr>
        <w:t>основних академских студија</w:t>
      </w:r>
      <w:r w:rsidR="00B10E82" w:rsidRPr="00F033EF">
        <w:rPr>
          <w:color w:val="000000"/>
          <w:lang w:val="sr-Cyrl-CS"/>
        </w:rPr>
        <w:t xml:space="preserve"> – предавања из Украјинског језика I</w:t>
      </w:r>
      <w:r w:rsidR="00DE0D4A">
        <w:rPr>
          <w:color w:val="000000"/>
          <w:lang w:val="sr-Cyrl-CS"/>
        </w:rPr>
        <w:t xml:space="preserve"> (1–2)</w:t>
      </w:r>
      <w:r w:rsidR="00B10E82" w:rsidRPr="00F033EF">
        <w:rPr>
          <w:color w:val="000000"/>
          <w:lang w:val="sr-Cyrl-CS"/>
        </w:rPr>
        <w:t>: фонетика и фонологија; Украјинског језика II</w:t>
      </w:r>
      <w:r w:rsidR="00DE0D4A">
        <w:rPr>
          <w:color w:val="000000"/>
          <w:lang w:val="sr-Cyrl-CS"/>
        </w:rPr>
        <w:t xml:space="preserve"> (1–2)</w:t>
      </w:r>
      <w:r w:rsidR="00B10E82" w:rsidRPr="00F033EF">
        <w:rPr>
          <w:color w:val="000000"/>
          <w:lang w:val="sr-Cyrl-CS"/>
        </w:rPr>
        <w:t>: морфологија; Украјинског језика III</w:t>
      </w:r>
      <w:r w:rsidR="00DE0D4A">
        <w:rPr>
          <w:color w:val="000000"/>
          <w:lang w:val="sr-Cyrl-CS"/>
        </w:rPr>
        <w:t xml:space="preserve"> (1–2)</w:t>
      </w:r>
      <w:r w:rsidR="00B10E82" w:rsidRPr="00F033EF">
        <w:rPr>
          <w:color w:val="000000"/>
          <w:lang w:val="sr-Cyrl-CS"/>
        </w:rPr>
        <w:t>: лексикологија и стилистика; Украјинског језика IV</w:t>
      </w:r>
      <w:r w:rsidR="00DE0D4A">
        <w:rPr>
          <w:color w:val="000000"/>
          <w:lang w:val="sr-Cyrl-CS"/>
        </w:rPr>
        <w:t>(1–2)</w:t>
      </w:r>
      <w:r w:rsidR="00B10E82" w:rsidRPr="00F033EF">
        <w:rPr>
          <w:color w:val="000000"/>
          <w:lang w:val="sr-Cyrl-CS"/>
        </w:rPr>
        <w:t xml:space="preserve">: синтакса; </w:t>
      </w:r>
      <w:r w:rsidRPr="00F033EF">
        <w:rPr>
          <w:color w:val="000000"/>
          <w:lang w:val="sr-Cyrl-CS"/>
        </w:rPr>
        <w:t>Историје украјинског језика</w:t>
      </w:r>
      <w:r w:rsidR="00375AE1" w:rsidRPr="00375AE1">
        <w:rPr>
          <w:color w:val="000000"/>
          <w:lang w:val="sr-Cyrl-CS"/>
        </w:rPr>
        <w:t xml:space="preserve"> (1</w:t>
      </w:r>
      <w:r w:rsidR="00375AE1">
        <w:rPr>
          <w:color w:val="000000"/>
          <w:lang w:val="sr-Cyrl-RS"/>
        </w:rPr>
        <w:t>–2)</w:t>
      </w:r>
      <w:r w:rsidRPr="00F033EF">
        <w:rPr>
          <w:color w:val="000000"/>
          <w:lang w:val="sr-Cyrl-CS"/>
        </w:rPr>
        <w:t>;</w:t>
      </w:r>
      <w:r w:rsidRPr="00B43AAA">
        <w:rPr>
          <w:color w:val="000000"/>
          <w:lang w:val="sr-Cyrl-CS"/>
        </w:rPr>
        <w:t xml:space="preserve"> </w:t>
      </w:r>
      <w:r w:rsidRPr="00F033EF">
        <w:rPr>
          <w:color w:val="000000"/>
          <w:lang w:val="sr-Cyrl-CS"/>
        </w:rPr>
        <w:t>Историје украјинске књижевности;</w:t>
      </w:r>
    </w:p>
    <w:p w:rsidR="00B10E82" w:rsidRPr="00F033EF" w:rsidRDefault="00B10E82" w:rsidP="00B10E82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t>предавања и вежбе из Конфронтативне граматике украјинског и ру</w:t>
      </w:r>
      <w:r w:rsidR="00B43AAA">
        <w:rPr>
          <w:color w:val="000000"/>
          <w:lang w:val="sr-Cyrl-CS"/>
        </w:rPr>
        <w:t>ског језика (за студенте свих  језичких група Филолошког факултета</w:t>
      </w:r>
      <w:r w:rsidRPr="00F033EF">
        <w:rPr>
          <w:color w:val="000000"/>
          <w:lang w:val="sr-Cyrl-CS"/>
        </w:rPr>
        <w:t xml:space="preserve">); Увода у лингвистику </w:t>
      </w:r>
      <w:r w:rsidR="00DE0D4A">
        <w:rPr>
          <w:color w:val="000000"/>
          <w:lang w:val="sr-Cyrl-CS"/>
        </w:rPr>
        <w:t>(</w:t>
      </w:r>
      <w:r w:rsidRPr="00F033EF">
        <w:rPr>
          <w:color w:val="000000"/>
          <w:lang w:val="sr-Cyrl-CS"/>
        </w:rPr>
        <w:t>за студенте</w:t>
      </w:r>
      <w:r w:rsidR="00DE0D4A">
        <w:rPr>
          <w:color w:val="000000"/>
          <w:lang w:val="sr-Cyrl-CS"/>
        </w:rPr>
        <w:t xml:space="preserve"> свих група Катедре за славистику)</w:t>
      </w:r>
      <w:r w:rsidRPr="00F033EF">
        <w:rPr>
          <w:color w:val="000000"/>
          <w:lang w:val="sr-Cyrl-CS"/>
        </w:rPr>
        <w:t>.</w:t>
      </w:r>
    </w:p>
    <w:p w:rsidR="00DE0D4A" w:rsidRDefault="00DE0D4A" w:rsidP="00B10E82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б) Н</w:t>
      </w:r>
      <w:r w:rsidRPr="00F033EF">
        <w:rPr>
          <w:color w:val="000000"/>
          <w:lang w:val="sr-Cyrl-CS"/>
        </w:rPr>
        <w:t>а Филолошком факултету у Београду</w:t>
      </w:r>
      <w:r>
        <w:rPr>
          <w:color w:val="000000"/>
          <w:lang w:val="sr-Cyrl-CS"/>
        </w:rPr>
        <w:t>, у оквиру дипломских студија</w:t>
      </w:r>
      <w:r w:rsidRPr="00F033EF">
        <w:rPr>
          <w:color w:val="000000"/>
          <w:lang w:val="sr-Cyrl-CS"/>
        </w:rPr>
        <w:t xml:space="preserve"> –</w:t>
      </w:r>
      <w:r>
        <w:rPr>
          <w:color w:val="000000"/>
          <w:lang w:val="sr-Cyrl-CS"/>
        </w:rPr>
        <w:t xml:space="preserve"> предавања из Синтаксе текста и Лингвистике текста за украјинисте;</w:t>
      </w:r>
    </w:p>
    <w:p w:rsidR="00B10E82" w:rsidRPr="00F033EF" w:rsidRDefault="00DE0D4A" w:rsidP="00B10E82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в) Н</w:t>
      </w:r>
      <w:r w:rsidRPr="00F033EF">
        <w:rPr>
          <w:color w:val="000000"/>
          <w:lang w:val="sr-Cyrl-CS"/>
        </w:rPr>
        <w:t>а Филолошком факултету у Београду</w:t>
      </w:r>
      <w:r>
        <w:rPr>
          <w:color w:val="000000"/>
          <w:lang w:val="sr-Cyrl-CS"/>
        </w:rPr>
        <w:t>, у оквиру докторских студија</w:t>
      </w:r>
      <w:r w:rsidRPr="00F033EF">
        <w:rPr>
          <w:color w:val="000000"/>
          <w:lang w:val="sr-Cyrl-CS"/>
        </w:rPr>
        <w:t xml:space="preserve"> –</w:t>
      </w:r>
      <w:r>
        <w:rPr>
          <w:color w:val="000000"/>
          <w:lang w:val="sr-Cyrl-CS"/>
        </w:rPr>
        <w:t xml:space="preserve"> предавања из Контрастивног проучавања граматичких к</w:t>
      </w:r>
      <w:r w:rsidR="00B43AAA">
        <w:rPr>
          <w:color w:val="000000"/>
          <w:lang w:val="sr-Cyrl-CS"/>
        </w:rPr>
        <w:t>атегорија словенских језика;</w:t>
      </w:r>
      <w:r w:rsidR="00B43AAA">
        <w:rPr>
          <w:color w:val="000000"/>
          <w:lang w:val="sr-Cyrl-CS"/>
        </w:rPr>
        <w:br/>
        <w:t>г</w:t>
      </w:r>
      <w:r w:rsidR="00B10E82" w:rsidRPr="00F033EF">
        <w:rPr>
          <w:color w:val="000000"/>
          <w:lang w:val="sr-Cyrl-CS"/>
        </w:rPr>
        <w:t>) на Филозофском факултету у</w:t>
      </w:r>
      <w:r w:rsidR="00B43AAA">
        <w:rPr>
          <w:color w:val="000000"/>
          <w:lang w:val="sr-Cyrl-CS"/>
        </w:rPr>
        <w:t xml:space="preserve"> Новом Саду, у оквиру основних академских студија – предавања </w:t>
      </w:r>
      <w:r w:rsidR="00375AE1">
        <w:rPr>
          <w:color w:val="000000"/>
          <w:lang w:val="sr-Cyrl-CS"/>
        </w:rPr>
        <w:t>из Украјинског језика 1: Фонетика и ф</w:t>
      </w:r>
      <w:r w:rsidR="00B10E82" w:rsidRPr="00F033EF">
        <w:rPr>
          <w:color w:val="000000"/>
          <w:lang w:val="sr-Cyrl-CS"/>
        </w:rPr>
        <w:t>онологи</w:t>
      </w:r>
      <w:r w:rsidR="00375AE1">
        <w:rPr>
          <w:color w:val="000000"/>
          <w:lang w:val="sr-Cyrl-CS"/>
        </w:rPr>
        <w:t>ја; Украјинског језика 2: М</w:t>
      </w:r>
      <w:r w:rsidR="00B10E82" w:rsidRPr="00F033EF">
        <w:rPr>
          <w:color w:val="000000"/>
          <w:lang w:val="sr-Cyrl-CS"/>
        </w:rPr>
        <w:t>ор</w:t>
      </w:r>
      <w:r w:rsidR="00375AE1">
        <w:rPr>
          <w:color w:val="000000"/>
          <w:lang w:val="sr-Cyrl-CS"/>
        </w:rPr>
        <w:t>фологија; Украјинског језика 3</w:t>
      </w:r>
      <w:r w:rsidR="00B10E82" w:rsidRPr="00F033EF">
        <w:rPr>
          <w:color w:val="000000"/>
          <w:lang w:val="sr-Cyrl-CS"/>
        </w:rPr>
        <w:t>: лексикологија и с</w:t>
      </w:r>
      <w:r w:rsidR="00375AE1">
        <w:rPr>
          <w:color w:val="000000"/>
          <w:lang w:val="sr-Cyrl-CS"/>
        </w:rPr>
        <w:t>тилистика; Украјинског језика 4</w:t>
      </w:r>
      <w:r w:rsidR="00375AE1" w:rsidRPr="00375AE1">
        <w:rPr>
          <w:color w:val="000000"/>
          <w:lang w:val="ru-RU"/>
        </w:rPr>
        <w:t xml:space="preserve">, </w:t>
      </w:r>
      <w:r w:rsidR="00375AE1">
        <w:rPr>
          <w:color w:val="000000"/>
          <w:lang w:val="sr-Cyrl-CS"/>
        </w:rPr>
        <w:t>7/8: С</w:t>
      </w:r>
      <w:r w:rsidR="00B10E82" w:rsidRPr="00F033EF">
        <w:rPr>
          <w:color w:val="000000"/>
          <w:lang w:val="sr-Cyrl-CS"/>
        </w:rPr>
        <w:t>интакса.</w:t>
      </w:r>
    </w:p>
    <w:p w:rsidR="00B10E82" w:rsidRPr="00F033EF" w:rsidRDefault="00B10E82" w:rsidP="00B10E82">
      <w:pPr>
        <w:ind w:right="180"/>
        <w:jc w:val="both"/>
        <w:rPr>
          <w:color w:val="000000"/>
          <w:lang w:val="sr-Cyrl-CS"/>
        </w:rPr>
      </w:pPr>
    </w:p>
    <w:p w:rsidR="00B10E82" w:rsidRPr="00F033EF" w:rsidRDefault="00316F2E" w:rsidP="00DE0D4A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tab/>
      </w:r>
    </w:p>
    <w:p w:rsidR="00DE0D4A" w:rsidRDefault="00DE0D4A" w:rsidP="00316F2E">
      <w:pPr>
        <w:ind w:right="180"/>
        <w:jc w:val="both"/>
        <w:rPr>
          <w:color w:val="000000"/>
          <w:lang w:val="sr-Cyrl-CS"/>
        </w:rPr>
      </w:pPr>
    </w:p>
    <w:p w:rsidR="00316F2E" w:rsidRPr="00F033EF" w:rsidRDefault="00DE0D4A" w:rsidP="00316F2E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</w:r>
      <w:r w:rsidR="00B10E82" w:rsidRPr="00F033EF">
        <w:rPr>
          <w:color w:val="000000"/>
          <w:lang w:val="sr-Cyrl-CS"/>
        </w:rPr>
        <w:t>НАУЧНОИСТРАЖИВАЧКИ РАД</w:t>
      </w:r>
    </w:p>
    <w:p w:rsidR="00B10E82" w:rsidRPr="00F033EF" w:rsidRDefault="00B10E82" w:rsidP="00316F2E">
      <w:pPr>
        <w:ind w:right="180"/>
        <w:jc w:val="both"/>
        <w:rPr>
          <w:color w:val="000000"/>
          <w:lang w:val="sr-Cyrl-CS"/>
        </w:rPr>
      </w:pPr>
      <w:r w:rsidRPr="00F033EF">
        <w:rPr>
          <w:color w:val="000000"/>
          <w:lang w:val="sr-Cyrl-CS"/>
        </w:rPr>
        <w:br/>
      </w:r>
      <w:r w:rsidRPr="00F033EF">
        <w:rPr>
          <w:color w:val="000000"/>
          <w:lang w:val="sr-Cyrl-CS"/>
        </w:rPr>
        <w:br/>
      </w:r>
      <w:r w:rsidR="00316F2E" w:rsidRPr="00F033EF">
        <w:rPr>
          <w:color w:val="000000"/>
          <w:lang w:val="sr-Cyrl-CS"/>
        </w:rPr>
        <w:tab/>
      </w:r>
      <w:r w:rsidRPr="00F033EF">
        <w:rPr>
          <w:color w:val="000000"/>
          <w:lang w:val="sr-Cyrl-CS"/>
        </w:rPr>
        <w:t xml:space="preserve">Проф. др Људмила Поповић била је ангажована на више међународних и домаћих научноистраживачких пројеката, </w:t>
      </w:r>
      <w:r w:rsidR="00C033B3">
        <w:rPr>
          <w:color w:val="000000"/>
          <w:lang w:val="sr-Cyrl-CS"/>
        </w:rPr>
        <w:t xml:space="preserve">излагала је радове и држала </w:t>
      </w:r>
      <w:r w:rsidR="007214CF">
        <w:rPr>
          <w:color w:val="000000"/>
          <w:lang w:val="sr-Cyrl-CS"/>
        </w:rPr>
        <w:t xml:space="preserve">пленарна </w:t>
      </w:r>
      <w:r w:rsidR="00C033B3">
        <w:rPr>
          <w:color w:val="000000"/>
          <w:lang w:val="sr-Cyrl-CS"/>
        </w:rPr>
        <w:t xml:space="preserve">предавања </w:t>
      </w:r>
      <w:r w:rsidRPr="00F033EF">
        <w:rPr>
          <w:color w:val="000000"/>
          <w:lang w:val="sr-Cyrl-CS"/>
        </w:rPr>
        <w:t xml:space="preserve">на </w:t>
      </w:r>
      <w:r w:rsidR="00375AE1">
        <w:rPr>
          <w:color w:val="000000"/>
          <w:lang w:val="sr-Cyrl-CS"/>
        </w:rPr>
        <w:t>преко 8</w:t>
      </w:r>
      <w:r w:rsidR="00A45DDD">
        <w:rPr>
          <w:color w:val="000000"/>
          <w:lang w:val="sr-Cyrl-CS"/>
        </w:rPr>
        <w:t>0</w:t>
      </w:r>
      <w:r w:rsidRPr="00F033EF">
        <w:rPr>
          <w:color w:val="000000"/>
          <w:lang w:val="sr-Cyrl-CS"/>
        </w:rPr>
        <w:t xml:space="preserve"> међунаро</w:t>
      </w:r>
      <w:r w:rsidR="007214CF">
        <w:rPr>
          <w:color w:val="000000"/>
          <w:lang w:val="sr-Cyrl-CS"/>
        </w:rPr>
        <w:t>дних и домаћих научних скупов</w:t>
      </w:r>
      <w:r w:rsidR="00C033B3">
        <w:rPr>
          <w:color w:val="000000"/>
          <w:lang w:val="sr-Cyrl-CS"/>
        </w:rPr>
        <w:t>а</w:t>
      </w:r>
      <w:r w:rsidRPr="00F033EF">
        <w:rPr>
          <w:color w:val="000000"/>
          <w:lang w:val="sr-Cyrl-CS"/>
        </w:rPr>
        <w:t xml:space="preserve"> (Београд, </w:t>
      </w:r>
      <w:r w:rsidR="002A2712">
        <w:rPr>
          <w:color w:val="000000"/>
          <w:lang w:val="sr-Cyrl-CS"/>
        </w:rPr>
        <w:t xml:space="preserve">Беч, </w:t>
      </w:r>
      <w:r w:rsidR="002A2712" w:rsidRPr="00F033EF">
        <w:rPr>
          <w:color w:val="000000"/>
          <w:lang w:val="sr-Cyrl-CS"/>
        </w:rPr>
        <w:t>Варшава,</w:t>
      </w:r>
      <w:r w:rsidR="002A2712">
        <w:rPr>
          <w:color w:val="000000"/>
          <w:lang w:val="sr-Cyrl-CS"/>
        </w:rPr>
        <w:t xml:space="preserve"> </w:t>
      </w:r>
      <w:r w:rsidR="002A2712" w:rsidRPr="00F033EF">
        <w:rPr>
          <w:color w:val="000000"/>
          <w:lang w:val="sr-Cyrl-CS"/>
        </w:rPr>
        <w:t xml:space="preserve">Велико Трново, </w:t>
      </w:r>
      <w:r w:rsidR="002A2712">
        <w:rPr>
          <w:color w:val="000000"/>
          <w:lang w:val="sr-Cyrl-CS"/>
        </w:rPr>
        <w:t xml:space="preserve">Виница, </w:t>
      </w:r>
      <w:r w:rsidR="002A2712" w:rsidRPr="00F033EF">
        <w:rPr>
          <w:color w:val="000000"/>
          <w:lang w:val="sr-Cyrl-CS"/>
        </w:rPr>
        <w:t xml:space="preserve">Вроцлав, </w:t>
      </w:r>
      <w:r w:rsidR="002A2712">
        <w:rPr>
          <w:color w:val="000000"/>
          <w:lang w:val="sr-Cyrl-CS"/>
        </w:rPr>
        <w:t xml:space="preserve">Гетиборг, </w:t>
      </w:r>
      <w:r w:rsidR="002A2712" w:rsidRPr="00F033EF">
        <w:rPr>
          <w:color w:val="000000"/>
          <w:lang w:val="sr-Cyrl-CS"/>
        </w:rPr>
        <w:t xml:space="preserve">Грац, </w:t>
      </w:r>
      <w:r w:rsidR="002A2712">
        <w:rPr>
          <w:color w:val="000000"/>
          <w:lang w:val="sr-Cyrl-CS"/>
        </w:rPr>
        <w:t>Доњ</w:t>
      </w:r>
      <w:r w:rsidR="002A2712" w:rsidRPr="00F033EF">
        <w:rPr>
          <w:color w:val="000000"/>
          <w:lang w:val="sr-Cyrl-CS"/>
        </w:rPr>
        <w:t xml:space="preserve">ецк, Кијев, </w:t>
      </w:r>
      <w:r w:rsidR="002A2712">
        <w:rPr>
          <w:color w:val="000000"/>
          <w:lang w:val="sr-Cyrl-CS"/>
        </w:rPr>
        <w:t>Кјото,</w:t>
      </w:r>
      <w:r w:rsidR="002A2712" w:rsidRPr="00F033EF">
        <w:rPr>
          <w:color w:val="000000"/>
          <w:lang w:val="sr-Cyrl-CS"/>
        </w:rPr>
        <w:t xml:space="preserve"> Лавов, </w:t>
      </w:r>
      <w:r w:rsidR="00EF29E5">
        <w:rPr>
          <w:color w:val="000000"/>
          <w:lang w:val="sr-Cyrl-CS"/>
        </w:rPr>
        <w:t xml:space="preserve">Лил, </w:t>
      </w:r>
      <w:r w:rsidR="002A2712" w:rsidRPr="00F033EF">
        <w:rPr>
          <w:color w:val="000000"/>
          <w:lang w:val="sr-Cyrl-CS"/>
        </w:rPr>
        <w:t xml:space="preserve">Љубљана, </w:t>
      </w:r>
      <w:r w:rsidR="002A2712">
        <w:rPr>
          <w:color w:val="000000"/>
          <w:lang w:val="sr-Cyrl-CS"/>
        </w:rPr>
        <w:t xml:space="preserve">Макухари, Москва, </w:t>
      </w:r>
      <w:r w:rsidR="00C033B3">
        <w:rPr>
          <w:color w:val="000000"/>
          <w:lang w:val="sr-Cyrl-CS"/>
        </w:rPr>
        <w:t xml:space="preserve">Минск, </w:t>
      </w:r>
      <w:r w:rsidRPr="00F033EF">
        <w:rPr>
          <w:color w:val="000000"/>
          <w:lang w:val="sr-Cyrl-CS"/>
        </w:rPr>
        <w:t xml:space="preserve">Нови Сад, </w:t>
      </w:r>
      <w:r w:rsidR="002A2712">
        <w:rPr>
          <w:color w:val="000000"/>
          <w:lang w:val="sr-Cyrl-CS"/>
        </w:rPr>
        <w:t xml:space="preserve">Охрид, Познањ, </w:t>
      </w:r>
      <w:r w:rsidR="00EF29E5">
        <w:rPr>
          <w:color w:val="000000"/>
          <w:lang w:val="sr-Cyrl-CS"/>
        </w:rPr>
        <w:t xml:space="preserve">Тибинген, </w:t>
      </w:r>
      <w:r w:rsidR="002A2712" w:rsidRPr="00F033EF">
        <w:rPr>
          <w:color w:val="000000"/>
          <w:lang w:val="sr-Cyrl-CS"/>
        </w:rPr>
        <w:t>Сапоро</w:t>
      </w:r>
      <w:r w:rsidR="002A2712">
        <w:rPr>
          <w:color w:val="000000"/>
          <w:lang w:val="sr-Cyrl-CS"/>
        </w:rPr>
        <w:t xml:space="preserve">, Софија, </w:t>
      </w:r>
      <w:r w:rsidRPr="00F033EF">
        <w:rPr>
          <w:color w:val="000000"/>
          <w:lang w:val="sr-Cyrl-CS"/>
        </w:rPr>
        <w:t xml:space="preserve">Токио, </w:t>
      </w:r>
      <w:r w:rsidR="003139A7">
        <w:rPr>
          <w:color w:val="000000"/>
          <w:lang w:val="sr-Cyrl-CS"/>
        </w:rPr>
        <w:t xml:space="preserve">Чикаго, </w:t>
      </w:r>
      <w:r w:rsidR="00BA30B8">
        <w:rPr>
          <w:color w:val="000000"/>
          <w:lang w:val="sr-Cyrl-CS"/>
        </w:rPr>
        <w:t>Урбана-Шампејн</w:t>
      </w:r>
      <w:r w:rsidR="007214CF">
        <w:rPr>
          <w:color w:val="000000"/>
          <w:lang w:val="sr-Cyrl-CS"/>
        </w:rPr>
        <w:t xml:space="preserve"> и др.).</w:t>
      </w:r>
      <w:r w:rsidRPr="00F033EF">
        <w:rPr>
          <w:color w:val="000000"/>
          <w:lang w:val="sr-Cyrl-CS"/>
        </w:rPr>
        <w:t xml:space="preserve"> </w:t>
      </w:r>
      <w:r w:rsidR="007214CF">
        <w:rPr>
          <w:color w:val="000000"/>
          <w:lang w:val="sr-Cyrl-CS"/>
        </w:rPr>
        <w:t>А</w:t>
      </w:r>
      <w:r w:rsidR="00C033B3">
        <w:rPr>
          <w:color w:val="000000"/>
          <w:lang w:val="sr-Cyrl-CS"/>
        </w:rPr>
        <w:t xml:space="preserve">утор је </w:t>
      </w:r>
      <w:r w:rsidR="007214CF">
        <w:rPr>
          <w:color w:val="000000"/>
          <w:lang w:val="sr-Cyrl-CS"/>
        </w:rPr>
        <w:t xml:space="preserve">четири монографија, </w:t>
      </w:r>
      <w:r w:rsidR="00C033B3">
        <w:rPr>
          <w:color w:val="000000"/>
          <w:lang w:val="sr-Cyrl-CS"/>
        </w:rPr>
        <w:t>неколико серија уџбеника</w:t>
      </w:r>
      <w:r w:rsidR="007214CF">
        <w:rPr>
          <w:color w:val="000000"/>
          <w:lang w:val="sr-Cyrl-CS"/>
        </w:rPr>
        <w:t>, као и преко 200 студија и чланака из области контрастивног проучавања словенских језика.</w:t>
      </w:r>
      <w:r w:rsidRPr="00F033EF">
        <w:rPr>
          <w:color w:val="000000"/>
          <w:lang w:val="sr-Cyrl-CS"/>
        </w:rPr>
        <w:t xml:space="preserve"> </w:t>
      </w:r>
      <w:r w:rsidR="007214CF">
        <w:rPr>
          <w:color w:val="000000"/>
          <w:lang w:val="sr-Cyrl-CS"/>
        </w:rPr>
        <w:t xml:space="preserve">Приредила је неколико међународних научних зборника. </w:t>
      </w:r>
      <w:r w:rsidRPr="00F033EF">
        <w:rPr>
          <w:color w:val="000000"/>
          <w:lang w:val="sr-Cyrl-CS"/>
        </w:rPr>
        <w:t xml:space="preserve">Бави се проблематиком когнитивне лингвистике, синтаксе, лексичке семантике, етнолингвистике, лингвистике текста, анализе дискурса, историје украјинске књижевности. </w:t>
      </w:r>
    </w:p>
    <w:p w:rsidR="00316F2E" w:rsidRPr="00F033EF" w:rsidRDefault="00316F2E" w:rsidP="00316F2E">
      <w:pPr>
        <w:ind w:right="180"/>
        <w:jc w:val="both"/>
        <w:rPr>
          <w:rStyle w:val="apple-converted-space"/>
          <w:rFonts w:ascii="Myriad Pro Regular" w:hAnsi="Myriad Pro Regular"/>
          <w:color w:val="333333"/>
          <w:sz w:val="21"/>
          <w:szCs w:val="21"/>
          <w:shd w:val="clear" w:color="auto" w:fill="F8F8F3"/>
          <w:lang w:val="ru-RU"/>
        </w:rPr>
      </w:pPr>
    </w:p>
    <w:p w:rsidR="00375AE1" w:rsidRDefault="00375AE1" w:rsidP="00870BDD">
      <w:pPr>
        <w:ind w:right="180"/>
        <w:jc w:val="center"/>
        <w:rPr>
          <w:color w:val="000000"/>
          <w:lang w:val="sr-Cyrl-CS"/>
        </w:rPr>
      </w:pPr>
    </w:p>
    <w:p w:rsidR="001F0B96" w:rsidRDefault="001F0B96" w:rsidP="00870BDD">
      <w:pPr>
        <w:ind w:right="180"/>
        <w:jc w:val="center"/>
        <w:rPr>
          <w:color w:val="000000"/>
          <w:lang w:val="sr-Cyrl-CS"/>
        </w:rPr>
      </w:pPr>
    </w:p>
    <w:p w:rsidR="001F0B96" w:rsidRDefault="001F0B96" w:rsidP="00870BDD">
      <w:pPr>
        <w:ind w:right="180"/>
        <w:jc w:val="center"/>
        <w:rPr>
          <w:color w:val="000000"/>
          <w:lang w:val="sr-Cyrl-CS"/>
        </w:rPr>
      </w:pPr>
    </w:p>
    <w:p w:rsidR="001F0B96" w:rsidRDefault="001F0B96" w:rsidP="00870BDD">
      <w:pPr>
        <w:ind w:right="180"/>
        <w:jc w:val="center"/>
        <w:rPr>
          <w:color w:val="000000"/>
          <w:lang w:val="sr-Cyrl-CS"/>
        </w:rPr>
      </w:pPr>
    </w:p>
    <w:p w:rsidR="001F0B96" w:rsidRDefault="001F0B96" w:rsidP="00870BDD">
      <w:pPr>
        <w:ind w:right="180"/>
        <w:jc w:val="center"/>
        <w:rPr>
          <w:color w:val="000000"/>
          <w:lang w:val="sr-Cyrl-CS"/>
        </w:rPr>
      </w:pPr>
    </w:p>
    <w:p w:rsidR="001F0B96" w:rsidRDefault="001F0B96" w:rsidP="00870BDD">
      <w:pPr>
        <w:ind w:right="180"/>
        <w:jc w:val="center"/>
        <w:rPr>
          <w:color w:val="000000"/>
          <w:lang w:val="sr-Cyrl-CS"/>
        </w:rPr>
      </w:pPr>
    </w:p>
    <w:p w:rsidR="00271576" w:rsidRDefault="00271576" w:rsidP="00870BDD">
      <w:pPr>
        <w:ind w:right="180"/>
        <w:jc w:val="center"/>
        <w:rPr>
          <w:color w:val="000000"/>
          <w:lang w:val="sr-Cyrl-CS"/>
        </w:rPr>
      </w:pPr>
      <w:r w:rsidRPr="00F033EF">
        <w:rPr>
          <w:color w:val="000000"/>
          <w:lang w:val="sr-Cyrl-CS"/>
        </w:rPr>
        <w:lastRenderedPageBreak/>
        <w:t>БИБЛИОГРАФИЈА</w:t>
      </w:r>
    </w:p>
    <w:p w:rsidR="00271576" w:rsidRPr="000654DD" w:rsidRDefault="00271576" w:rsidP="00FD5700">
      <w:pPr>
        <w:ind w:right="180"/>
        <w:jc w:val="both"/>
        <w:rPr>
          <w:color w:val="000000"/>
          <w:lang w:val="sr-Cyrl-CS"/>
        </w:rPr>
      </w:pPr>
    </w:p>
    <w:p w:rsidR="00271576" w:rsidRPr="00CB707A" w:rsidRDefault="00271576" w:rsidP="00FD5700">
      <w:p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 xml:space="preserve">І  </w:t>
      </w:r>
      <w:r w:rsidRPr="00CB707A">
        <w:rPr>
          <w:lang w:val="sr-Cyrl-CS"/>
        </w:rPr>
        <w:t>МОНОГРАФИЈЕ</w:t>
      </w:r>
    </w:p>
    <w:p w:rsidR="00271576" w:rsidRPr="004F435C" w:rsidRDefault="00271576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F65E77">
        <w:rPr>
          <w:i/>
          <w:iCs/>
          <w:sz w:val="24"/>
          <w:szCs w:val="24"/>
          <w:lang w:val="pl-PL"/>
        </w:rPr>
        <w:t>E</w:t>
      </w:r>
      <w:r w:rsidRPr="00F65E77">
        <w:rPr>
          <w:i/>
          <w:iCs/>
          <w:sz w:val="24"/>
          <w:szCs w:val="24"/>
          <w:lang w:val="sr-Cyrl-CS"/>
        </w:rPr>
        <w:t xml:space="preserve">пистоларни дискурс украјинског и српског језика, </w:t>
      </w:r>
      <w:r w:rsidRPr="00F65E77">
        <w:rPr>
          <w:sz w:val="24"/>
          <w:szCs w:val="24"/>
          <w:lang w:val="sr-Cyrl-CS"/>
        </w:rPr>
        <w:t>Филолошки факултет</w:t>
      </w:r>
      <w:r>
        <w:rPr>
          <w:sz w:val="24"/>
          <w:szCs w:val="24"/>
          <w:lang w:val="sr-Cyrl-CS"/>
        </w:rPr>
        <w:t>,</w:t>
      </w:r>
      <w:r w:rsidRPr="00F65E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Београд</w:t>
      </w:r>
      <w:r w:rsidRPr="00F65E77">
        <w:rPr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ru-RU"/>
        </w:rPr>
        <w:t xml:space="preserve">2000, 305 стр. </w:t>
      </w:r>
    </w:p>
    <w:p w:rsidR="004F435C" w:rsidRDefault="004F435C" w:rsidP="004F435C">
      <w:pPr>
        <w:pStyle w:val="ListParagraph"/>
        <w:suppressLineNumbers/>
        <w:tabs>
          <w:tab w:val="left" w:pos="720"/>
        </w:tabs>
        <w:ind w:left="360"/>
        <w:jc w:val="both"/>
      </w:pPr>
      <w:r w:rsidRPr="004F435C">
        <w:rPr>
          <w:iCs/>
        </w:rPr>
        <w:t>ISBN [86-80267-32-5]</w:t>
      </w:r>
      <w:r w:rsidRPr="004F435C">
        <w:rPr>
          <w:lang w:val="sr-Cyrl-CS"/>
        </w:rPr>
        <w:t xml:space="preserve"> </w:t>
      </w:r>
    </w:p>
    <w:p w:rsidR="00271576" w:rsidRDefault="00271576" w:rsidP="00FD5700">
      <w:pPr>
        <w:suppressLineNumbers/>
        <w:jc w:val="both"/>
        <w:rPr>
          <w:sz w:val="20"/>
          <w:szCs w:val="20"/>
          <w:lang w:val="sr-Cyrl-CS"/>
        </w:rPr>
      </w:pPr>
      <w:r w:rsidRPr="00F65E77">
        <w:rPr>
          <w:lang w:val="ru-RU"/>
        </w:rPr>
        <w:tab/>
      </w:r>
      <w:r>
        <w:rPr>
          <w:sz w:val="20"/>
          <w:szCs w:val="20"/>
          <w:lang w:val="sr-Cyrl-CS"/>
        </w:rPr>
        <w:t xml:space="preserve">Прикази: </w:t>
      </w:r>
    </w:p>
    <w:p w:rsidR="005406AE" w:rsidRPr="0066366B" w:rsidRDefault="00271576" w:rsidP="003E229E">
      <w:pPr>
        <w:pStyle w:val="ListParagraph"/>
        <w:numPr>
          <w:ilvl w:val="0"/>
          <w:numId w:val="7"/>
        </w:numPr>
        <w:suppressLineNumbers/>
        <w:jc w:val="both"/>
        <w:rPr>
          <w:lang w:val="sr-Cyrl-CS"/>
        </w:rPr>
      </w:pPr>
      <w:r w:rsidRPr="00847295">
        <w:rPr>
          <w:lang w:val="sr-Cyrl-CS"/>
        </w:rPr>
        <w:t>Пипер Предраг</w:t>
      </w:r>
      <w:r w:rsidR="00F0105F">
        <w:rPr>
          <w:lang w:val="sr-Cyrl-CS"/>
        </w:rPr>
        <w:t xml:space="preserve">: </w:t>
      </w:r>
      <w:r w:rsidRPr="0066366B">
        <w:rPr>
          <w:lang w:val="sr-Cyrl-CS"/>
        </w:rPr>
        <w:t xml:space="preserve">Љ.Поповић, </w:t>
      </w:r>
      <w:r w:rsidRPr="0066366B">
        <w:rPr>
          <w:iCs/>
          <w:lang w:val="pl-PL"/>
        </w:rPr>
        <w:t>E</w:t>
      </w:r>
      <w:r w:rsidRPr="0066366B">
        <w:rPr>
          <w:iCs/>
          <w:lang w:val="sr-Cyrl-CS"/>
        </w:rPr>
        <w:t xml:space="preserve">пистоларни дискурс украјинског и српског језика // </w:t>
      </w:r>
      <w:r w:rsidRPr="0066366B">
        <w:rPr>
          <w:i/>
          <w:lang w:val="sr-Cyrl-CS"/>
        </w:rPr>
        <w:t>Зборник Матице српске за славистику</w:t>
      </w:r>
      <w:r w:rsidRPr="0066366B">
        <w:rPr>
          <w:lang w:val="sr-Cyrl-CS"/>
        </w:rPr>
        <w:t xml:space="preserve"> 58−59, Нови Сад 2000, 223-226;</w:t>
      </w:r>
    </w:p>
    <w:p w:rsidR="005406AE" w:rsidRPr="0066366B" w:rsidRDefault="00F0105F" w:rsidP="003E229E">
      <w:pPr>
        <w:pStyle w:val="ListParagraph"/>
        <w:numPr>
          <w:ilvl w:val="0"/>
          <w:numId w:val="7"/>
        </w:numPr>
        <w:suppressLineNumbers/>
        <w:jc w:val="both"/>
        <w:rPr>
          <w:lang w:val="sr-Cyrl-CS"/>
        </w:rPr>
      </w:pPr>
      <w:r>
        <w:rPr>
          <w:lang w:val="sr-Cyrl-CS"/>
        </w:rPr>
        <w:t>Пипер Предраг:</w:t>
      </w:r>
      <w:r w:rsidR="005406AE" w:rsidRPr="0066366B">
        <w:rPr>
          <w:lang w:val="sr-Cyrl-CS"/>
        </w:rPr>
        <w:t xml:space="preserve"> Љ.Поповић, </w:t>
      </w:r>
      <w:r w:rsidR="005406AE" w:rsidRPr="0066366B">
        <w:rPr>
          <w:iCs/>
          <w:lang w:val="pl-PL"/>
        </w:rPr>
        <w:t>E</w:t>
      </w:r>
      <w:r w:rsidR="005406AE" w:rsidRPr="0066366B">
        <w:rPr>
          <w:iCs/>
          <w:lang w:val="sr-Cyrl-CS"/>
        </w:rPr>
        <w:t xml:space="preserve">пистоларни дискурс украјинског и српског језика// </w:t>
      </w:r>
      <w:r w:rsidR="005406AE" w:rsidRPr="0066366B">
        <w:rPr>
          <w:i/>
          <w:iCs/>
          <w:lang w:val="sr-Cyrl-CS"/>
        </w:rPr>
        <w:t>Лингвистичка славистика. Студије и чланци</w:t>
      </w:r>
      <w:r w:rsidR="005406AE" w:rsidRPr="0066366B">
        <w:rPr>
          <w:iCs/>
          <w:lang w:val="sr-Cyrl-CS"/>
        </w:rPr>
        <w:t>. Београд: Славистичко друштво Србије, 2014: 361−365;</w:t>
      </w:r>
    </w:p>
    <w:p w:rsidR="00271576" w:rsidRPr="0066366B" w:rsidRDefault="00F0105F" w:rsidP="003E229E">
      <w:pPr>
        <w:pStyle w:val="ListParagraph"/>
        <w:numPr>
          <w:ilvl w:val="0"/>
          <w:numId w:val="7"/>
        </w:numPr>
        <w:suppressLineNumbers/>
        <w:jc w:val="both"/>
        <w:rPr>
          <w:lang w:val="sr-Cyrl-CS"/>
        </w:rPr>
      </w:pPr>
      <w:r>
        <w:rPr>
          <w:lang w:val="sr-Cyrl-CS"/>
        </w:rPr>
        <w:t xml:space="preserve"> Ивановић Милена:</w:t>
      </w:r>
      <w:r w:rsidR="00271576" w:rsidRPr="0066366B">
        <w:rPr>
          <w:lang w:val="sr-Cyrl-CS"/>
        </w:rPr>
        <w:t xml:space="preserve"> Љ.Поповић, </w:t>
      </w:r>
      <w:r w:rsidR="00271576" w:rsidRPr="0066366B">
        <w:rPr>
          <w:iCs/>
          <w:lang w:val="pl-PL"/>
        </w:rPr>
        <w:t>E</w:t>
      </w:r>
      <w:r w:rsidR="00271576" w:rsidRPr="0066366B">
        <w:rPr>
          <w:iCs/>
          <w:lang w:val="sr-Cyrl-CS"/>
        </w:rPr>
        <w:t xml:space="preserve">пистоларни дискурс украјинског и српског језика // </w:t>
      </w:r>
      <w:r w:rsidR="00271576" w:rsidRPr="0066366B">
        <w:rPr>
          <w:i/>
          <w:iCs/>
          <w:lang w:val="sr-Cyrl-CS"/>
        </w:rPr>
        <w:t>Л</w:t>
      </w:r>
      <w:r w:rsidR="00271576" w:rsidRPr="0066366B">
        <w:rPr>
          <w:i/>
          <w:lang w:val="sr-Cyrl-CS"/>
        </w:rPr>
        <w:t>ингвистичке актуелности 3</w:t>
      </w:r>
      <w:r w:rsidR="00271576" w:rsidRPr="0066366B">
        <w:rPr>
          <w:lang w:val="sr-Cyrl-CS"/>
        </w:rPr>
        <w:t>, Београд 2000, 14−17;</w:t>
      </w:r>
    </w:p>
    <w:p w:rsidR="00271576" w:rsidRPr="0066366B" w:rsidRDefault="00271576" w:rsidP="003E229E">
      <w:pPr>
        <w:pStyle w:val="ListParagraph"/>
        <w:numPr>
          <w:ilvl w:val="0"/>
          <w:numId w:val="7"/>
        </w:numPr>
        <w:suppressLineNumbers/>
        <w:jc w:val="both"/>
        <w:rPr>
          <w:lang w:val="sr-Cyrl-CS"/>
        </w:rPr>
      </w:pPr>
      <w:r w:rsidRPr="0066366B">
        <w:rPr>
          <w:lang w:val="sr-Cyrl-CS"/>
        </w:rPr>
        <w:t xml:space="preserve"> </w:t>
      </w:r>
      <w:r w:rsidR="00F0105F">
        <w:rPr>
          <w:lang w:val="sr-Latn-RS"/>
        </w:rPr>
        <w:t>Lebda Renarda</w:t>
      </w:r>
      <w:r w:rsidR="00F0105F">
        <w:rPr>
          <w:lang w:val="sr-Cyrl-RS"/>
        </w:rPr>
        <w:t>:</w:t>
      </w:r>
      <w:r w:rsidRPr="0066366B">
        <w:rPr>
          <w:lang w:val="sr-Latn-RS"/>
        </w:rPr>
        <w:t xml:space="preserve"> Lj.Popović Epistolarni diskurs ukrajinskog i srpskog jezika// </w:t>
      </w:r>
      <w:r w:rsidRPr="006345A3">
        <w:rPr>
          <w:i/>
          <w:lang w:val="pl-PL"/>
        </w:rPr>
        <w:t>Stylistyka</w:t>
      </w:r>
      <w:r w:rsidRPr="0066366B">
        <w:rPr>
          <w:lang w:val="sr-Cyrl-CS"/>
        </w:rPr>
        <w:t xml:space="preserve"> </w:t>
      </w:r>
      <w:r w:rsidRPr="006345A3">
        <w:rPr>
          <w:lang w:val="pl-PL"/>
        </w:rPr>
        <w:t>XI</w:t>
      </w:r>
      <w:r w:rsidRPr="0066366B">
        <w:rPr>
          <w:lang w:val="sr-Cyrl-CS"/>
        </w:rPr>
        <w:t xml:space="preserve">,  </w:t>
      </w:r>
      <w:r w:rsidRPr="006345A3">
        <w:rPr>
          <w:lang w:val="pl-PL"/>
        </w:rPr>
        <w:t>Opole</w:t>
      </w:r>
      <w:r w:rsidRPr="0066366B">
        <w:rPr>
          <w:lang w:val="sr-Cyrl-CS"/>
        </w:rPr>
        <w:t xml:space="preserve"> 2002, 580−584; </w:t>
      </w:r>
    </w:p>
    <w:p w:rsidR="00271576" w:rsidRPr="0066366B" w:rsidRDefault="00F0105F" w:rsidP="003E229E">
      <w:pPr>
        <w:pStyle w:val="ListParagraph"/>
        <w:numPr>
          <w:ilvl w:val="0"/>
          <w:numId w:val="7"/>
        </w:numPr>
        <w:suppressLineNumbers/>
        <w:jc w:val="both"/>
        <w:rPr>
          <w:lang w:val="sr-Cyrl-CS"/>
        </w:rPr>
      </w:pPr>
      <w:r>
        <w:rPr>
          <w:lang w:val="sr-Cyrl-RS"/>
        </w:rPr>
        <w:t>Танасић Срето:</w:t>
      </w:r>
      <w:r w:rsidR="00271576" w:rsidRPr="0066366B">
        <w:rPr>
          <w:lang w:val="sr-Cyrl-RS"/>
        </w:rPr>
        <w:t xml:space="preserve"> </w:t>
      </w:r>
      <w:r w:rsidR="00271576" w:rsidRPr="0066366B">
        <w:rPr>
          <w:lang w:val="sr-Cyrl-CS"/>
        </w:rPr>
        <w:t xml:space="preserve">Љ.Поповић, </w:t>
      </w:r>
      <w:r w:rsidR="00271576" w:rsidRPr="0066366B">
        <w:rPr>
          <w:iCs/>
          <w:lang w:val="pl-PL"/>
        </w:rPr>
        <w:t>E</w:t>
      </w:r>
      <w:r w:rsidR="00271576" w:rsidRPr="0066366B">
        <w:rPr>
          <w:iCs/>
          <w:lang w:val="sr-Cyrl-CS"/>
        </w:rPr>
        <w:t xml:space="preserve">пистоларни дискурс украјинског и српског језика // </w:t>
      </w:r>
      <w:r w:rsidR="00271576" w:rsidRPr="0066366B">
        <w:rPr>
          <w:i/>
          <w:lang w:val="sr-Cyrl-CS"/>
        </w:rPr>
        <w:t xml:space="preserve">Јужнословенски филолог </w:t>
      </w:r>
      <w:r w:rsidR="00271576" w:rsidRPr="0066366B">
        <w:rPr>
          <w:i/>
        </w:rPr>
        <w:t>LIX</w:t>
      </w:r>
      <w:r w:rsidR="00271576" w:rsidRPr="0066366B">
        <w:rPr>
          <w:lang w:val="sr-Cyrl-CS"/>
        </w:rPr>
        <w:t>, Београд 2003, 192-196;</w:t>
      </w:r>
    </w:p>
    <w:p w:rsidR="00271576" w:rsidRPr="0066366B" w:rsidRDefault="00F0105F" w:rsidP="003E229E">
      <w:pPr>
        <w:pStyle w:val="ListParagraph"/>
        <w:numPr>
          <w:ilvl w:val="0"/>
          <w:numId w:val="7"/>
        </w:numPr>
        <w:suppressLineNumbers/>
        <w:jc w:val="both"/>
        <w:rPr>
          <w:lang w:val="sr-Cyrl-CS"/>
        </w:rPr>
      </w:pPr>
      <w:r>
        <w:rPr>
          <w:lang w:val="sr-Cyrl-CS"/>
        </w:rPr>
        <w:t>Солнцева-Накова Елена:</w:t>
      </w:r>
      <w:r w:rsidR="00271576" w:rsidRPr="0066366B">
        <w:rPr>
          <w:lang w:val="sr-Cyrl-CS"/>
        </w:rPr>
        <w:t xml:space="preserve"> Љ.Поповић, </w:t>
      </w:r>
      <w:r w:rsidR="00271576" w:rsidRPr="0066366B">
        <w:rPr>
          <w:iCs/>
          <w:lang w:val="pl-PL"/>
        </w:rPr>
        <w:t>E</w:t>
      </w:r>
      <w:r w:rsidR="00271576" w:rsidRPr="0066366B">
        <w:rPr>
          <w:iCs/>
          <w:lang w:val="sr-Cyrl-CS"/>
        </w:rPr>
        <w:t xml:space="preserve">пистоларни дискурс украјинског и српског језика // </w:t>
      </w:r>
      <w:r w:rsidR="00271576" w:rsidRPr="0066366B">
        <w:rPr>
          <w:i/>
          <w:lang w:val="sr-Cyrl-CS"/>
        </w:rPr>
        <w:t>Съпоставително езикознание</w:t>
      </w:r>
      <w:r w:rsidR="00271576" w:rsidRPr="0066366B">
        <w:rPr>
          <w:lang w:val="sr-Cyrl-CS"/>
        </w:rPr>
        <w:t xml:space="preserve"> </w:t>
      </w:r>
      <w:r w:rsidR="00064FE8">
        <w:rPr>
          <w:lang w:val="sr-Cyrl-CS"/>
        </w:rPr>
        <w:t>(</w:t>
      </w:r>
      <w:r w:rsidR="00064FE8" w:rsidRPr="0066366B">
        <w:rPr>
          <w:lang w:val="sr-Cyrl-CS"/>
        </w:rPr>
        <w:t>София</w:t>
      </w:r>
      <w:r w:rsidR="00064FE8">
        <w:rPr>
          <w:lang w:val="sr-Cyrl-CS"/>
        </w:rPr>
        <w:t>)</w:t>
      </w:r>
      <w:r w:rsidR="00064FE8" w:rsidRPr="0066366B">
        <w:rPr>
          <w:lang w:val="sr-Cyrl-CS"/>
        </w:rPr>
        <w:t xml:space="preserve"> </w:t>
      </w:r>
      <w:r w:rsidR="00271576" w:rsidRPr="0066366B">
        <w:t>XXVIII</w:t>
      </w:r>
      <w:r w:rsidR="00271576" w:rsidRPr="0066366B">
        <w:rPr>
          <w:lang w:val="sr-Cyrl-CS"/>
        </w:rPr>
        <w:t>/2, 2003, 98.</w:t>
      </w:r>
    </w:p>
    <w:p w:rsidR="00271576" w:rsidRPr="0066366B" w:rsidRDefault="00271576" w:rsidP="003E229E">
      <w:pPr>
        <w:pStyle w:val="ListParagraph"/>
        <w:numPr>
          <w:ilvl w:val="0"/>
          <w:numId w:val="7"/>
        </w:numPr>
        <w:suppressLineNumbers/>
        <w:jc w:val="both"/>
        <w:rPr>
          <w:lang w:val="sr-Cyrl-CS"/>
        </w:rPr>
      </w:pPr>
      <w:r w:rsidRPr="0066366B">
        <w:rPr>
          <w:lang w:val="sr-Cyrl-CS"/>
        </w:rPr>
        <w:t>Загнітко Анатолій,</w:t>
      </w:r>
      <w:r w:rsidR="00F0105F">
        <w:rPr>
          <w:lang w:val="sr-Cyrl-CS"/>
        </w:rPr>
        <w:t xml:space="preserve"> Краснобаєва-Чорна Жанна:</w:t>
      </w:r>
      <w:r w:rsidRPr="0066366B">
        <w:rPr>
          <w:lang w:val="sr-Cyrl-CS"/>
        </w:rPr>
        <w:t xml:space="preserve"> Љ.Поповић, </w:t>
      </w:r>
      <w:r w:rsidRPr="0066366B">
        <w:rPr>
          <w:iCs/>
          <w:lang w:val="pl-PL"/>
        </w:rPr>
        <w:t>E</w:t>
      </w:r>
      <w:r w:rsidRPr="0066366B">
        <w:rPr>
          <w:iCs/>
          <w:lang w:val="sr-Cyrl-CS"/>
        </w:rPr>
        <w:t xml:space="preserve">пистоларни дискурс украјинског и српског језика // </w:t>
      </w:r>
      <w:r w:rsidRPr="0066366B">
        <w:rPr>
          <w:i/>
          <w:lang w:val="sr-Cyrl-CS"/>
        </w:rPr>
        <w:t>Українська мова 4</w:t>
      </w:r>
      <w:r w:rsidRPr="0066366B">
        <w:rPr>
          <w:lang w:val="sr-Cyrl-CS"/>
        </w:rPr>
        <w:t>, Інститут української мови НАНУ, Київ 2009, 121 −129.</w:t>
      </w:r>
    </w:p>
    <w:p w:rsidR="00271576" w:rsidRPr="0066366B" w:rsidRDefault="005406AE" w:rsidP="003E229E">
      <w:pPr>
        <w:pStyle w:val="ListParagraph"/>
        <w:numPr>
          <w:ilvl w:val="0"/>
          <w:numId w:val="7"/>
        </w:numPr>
        <w:suppressLineNumbers/>
        <w:jc w:val="both"/>
        <w:rPr>
          <w:lang w:val="sr-Cyrl-CS"/>
        </w:rPr>
      </w:pPr>
      <w:r w:rsidRPr="0066366B">
        <w:rPr>
          <w:lang w:val="sr-Cyrl-CS"/>
        </w:rPr>
        <w:t>Загнітко Анатолій, Краснобаєва-Чорна Жанна</w:t>
      </w:r>
      <w:r w:rsidR="00F0105F">
        <w:rPr>
          <w:lang w:val="sr-Cyrl-CS"/>
        </w:rPr>
        <w:t>:</w:t>
      </w:r>
      <w:r w:rsidR="00271576" w:rsidRPr="0066366B">
        <w:rPr>
          <w:lang w:val="sr-Cyrl-CS"/>
        </w:rPr>
        <w:t xml:space="preserve"> Љ.Поповић, </w:t>
      </w:r>
      <w:r w:rsidR="00271576" w:rsidRPr="0066366B">
        <w:rPr>
          <w:iCs/>
          <w:lang w:val="pl-PL"/>
        </w:rPr>
        <w:t>E</w:t>
      </w:r>
      <w:r w:rsidR="00271576" w:rsidRPr="0066366B">
        <w:rPr>
          <w:iCs/>
          <w:lang w:val="sr-Cyrl-CS"/>
        </w:rPr>
        <w:t xml:space="preserve">пистоларни дискурс украјинског и српског језика // </w:t>
      </w:r>
      <w:r w:rsidR="00271576" w:rsidRPr="0066366B">
        <w:rPr>
          <w:i/>
          <w:lang w:val="sr-Cyrl-CS"/>
        </w:rPr>
        <w:t>Лінгвістичні студії. Випуск 19</w:t>
      </w:r>
      <w:r w:rsidR="00271576" w:rsidRPr="0066366B">
        <w:rPr>
          <w:lang w:val="sr-Cyrl-CS"/>
        </w:rPr>
        <w:t>. ДОННУ, Донецьк 2009, 352−355.</w:t>
      </w:r>
    </w:p>
    <w:p w:rsidR="00271576" w:rsidRPr="0066366B" w:rsidRDefault="00271576" w:rsidP="00FD5700">
      <w:pPr>
        <w:suppressLineNumbers/>
        <w:jc w:val="both"/>
        <w:rPr>
          <w:sz w:val="20"/>
          <w:szCs w:val="20"/>
          <w:lang w:val="sr-Cyrl-CS"/>
        </w:rPr>
      </w:pPr>
    </w:p>
    <w:p w:rsidR="004F435C" w:rsidRPr="004C4CAA" w:rsidRDefault="00271576" w:rsidP="004C4CAA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847295">
        <w:rPr>
          <w:i/>
          <w:sz w:val="24"/>
          <w:szCs w:val="24"/>
          <w:lang w:val="sr-Cyrl-CS"/>
        </w:rPr>
        <w:t>Комуникативне функције просте реченице</w:t>
      </w:r>
      <w:r>
        <w:rPr>
          <w:i/>
          <w:sz w:val="24"/>
          <w:szCs w:val="24"/>
          <w:lang w:val="sr-Cyrl-CS"/>
        </w:rPr>
        <w:t xml:space="preserve"> </w:t>
      </w:r>
      <w:r w:rsidRPr="00847295">
        <w:rPr>
          <w:sz w:val="24"/>
          <w:szCs w:val="24"/>
          <w:lang w:val="sr-Cyrl-CS"/>
        </w:rPr>
        <w:t xml:space="preserve">// Пипер П., Антонић И., Ружић В., Танасић С., Поповић Љ., Тошовић Б. </w:t>
      </w:r>
      <w:r w:rsidRPr="0092614F">
        <w:rPr>
          <w:iCs/>
          <w:sz w:val="24"/>
          <w:szCs w:val="24"/>
          <w:lang w:val="sr-Cyrl-CS"/>
        </w:rPr>
        <w:t>Синтакса  савременога српског језика. Проста реченица.</w:t>
      </w:r>
      <w:r w:rsidRPr="0092614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Ред. Милка Ивић. </w:t>
      </w:r>
      <w:r w:rsidRPr="00847295">
        <w:rPr>
          <w:sz w:val="24"/>
          <w:szCs w:val="24"/>
          <w:lang w:val="sr-Cyrl-CS"/>
        </w:rPr>
        <w:t>Институт за српски језик САНУ,  Београдска књига</w:t>
      </w:r>
      <w:r>
        <w:rPr>
          <w:sz w:val="24"/>
          <w:szCs w:val="24"/>
          <w:lang w:val="sr-Cyrl-CS"/>
        </w:rPr>
        <w:t>, Матица српска, Београд 2005, 983−</w:t>
      </w:r>
      <w:r w:rsidRPr="00847295">
        <w:rPr>
          <w:sz w:val="24"/>
          <w:szCs w:val="24"/>
          <w:lang w:val="sr-Cyrl-CS"/>
        </w:rPr>
        <w:t>1057.</w:t>
      </w:r>
      <w:r w:rsidR="004C4CAA">
        <w:rPr>
          <w:sz w:val="24"/>
          <w:szCs w:val="24"/>
          <w:lang w:val="sr-Cyrl-CS"/>
        </w:rPr>
        <w:t xml:space="preserve"> </w:t>
      </w:r>
      <w:r w:rsidR="004F435C" w:rsidRPr="004C4CAA">
        <w:rPr>
          <w:iCs/>
        </w:rPr>
        <w:t>ISBN</w:t>
      </w:r>
      <w:r w:rsidR="004F435C" w:rsidRPr="004C4CAA">
        <w:rPr>
          <w:iCs/>
          <w:lang w:val="ru-RU"/>
        </w:rPr>
        <w:t xml:space="preserve"> [86-7590-125-9]</w:t>
      </w:r>
      <w:r w:rsidR="004F435C" w:rsidRPr="004C4CAA">
        <w:rPr>
          <w:lang w:val="sr-Cyrl-CS"/>
        </w:rPr>
        <w:t xml:space="preserve"> </w:t>
      </w:r>
    </w:p>
    <w:p w:rsidR="004F435C" w:rsidRPr="00847295" w:rsidRDefault="004F435C" w:rsidP="004F435C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CS"/>
        </w:rPr>
      </w:pPr>
    </w:p>
    <w:p w:rsidR="00271576" w:rsidRPr="00CB707A" w:rsidRDefault="00271576" w:rsidP="00FD5700">
      <w:pPr>
        <w:suppressLineNumbers/>
        <w:tabs>
          <w:tab w:val="left" w:pos="720"/>
        </w:tabs>
        <w:suppressAutoHyphens/>
        <w:ind w:left="-270"/>
        <w:jc w:val="both"/>
        <w:rPr>
          <w:sz w:val="20"/>
          <w:szCs w:val="20"/>
          <w:lang w:val="sr-Cyrl-CS"/>
        </w:rPr>
      </w:pPr>
      <w:r w:rsidRPr="00847295">
        <w:rPr>
          <w:lang w:val="sr-Cyrl-CS"/>
        </w:rPr>
        <w:tab/>
      </w:r>
      <w:r w:rsidRPr="00CB707A">
        <w:rPr>
          <w:sz w:val="20"/>
          <w:szCs w:val="20"/>
          <w:lang w:val="sr-Cyrl-CS"/>
        </w:rPr>
        <w:t xml:space="preserve">Приказ: </w:t>
      </w:r>
    </w:p>
    <w:p w:rsidR="00271576" w:rsidRPr="00CB707A" w:rsidRDefault="00271576" w:rsidP="003E229E">
      <w:pPr>
        <w:pStyle w:val="ListParagraph"/>
        <w:numPr>
          <w:ilvl w:val="0"/>
          <w:numId w:val="9"/>
        </w:numPr>
        <w:suppressLineNumbers/>
        <w:tabs>
          <w:tab w:val="left" w:pos="720"/>
        </w:tabs>
        <w:jc w:val="both"/>
        <w:rPr>
          <w:lang w:val="sr-Cyrl-CS"/>
        </w:rPr>
      </w:pPr>
      <w:r w:rsidRPr="00CB707A">
        <w:rPr>
          <w:lang w:val="sr-Cyrl-CS"/>
        </w:rPr>
        <w:t>Младеновић Александар</w:t>
      </w:r>
      <w:r w:rsidR="00F0105F">
        <w:rPr>
          <w:lang w:val="sr-Cyrl-CS"/>
        </w:rPr>
        <w:t>:</w:t>
      </w:r>
      <w:r w:rsidRPr="0066366B">
        <w:rPr>
          <w:iCs/>
          <w:lang w:val="sr-Cyrl-CS"/>
        </w:rPr>
        <w:t xml:space="preserve"> „Синтакса савременога српског језика</w:t>
      </w:r>
      <w:r w:rsidRPr="0066366B">
        <w:rPr>
          <w:lang w:val="sr-Cyrl-CS"/>
        </w:rPr>
        <w:t>, дело групе аутора – добитник награде «Павле Ивић» за 2005. годину</w:t>
      </w:r>
      <w:r>
        <w:rPr>
          <w:i/>
          <w:lang w:val="sr-Cyrl-CS"/>
        </w:rPr>
        <w:t xml:space="preserve"> </w:t>
      </w:r>
      <w:r w:rsidRPr="0092614F">
        <w:rPr>
          <w:lang w:val="sr-Cyrl-CS"/>
        </w:rPr>
        <w:t>//</w:t>
      </w:r>
      <w:r>
        <w:rPr>
          <w:lang w:val="sr-Cyrl-CS"/>
        </w:rPr>
        <w:t xml:space="preserve"> </w:t>
      </w:r>
      <w:r w:rsidRPr="0066366B">
        <w:rPr>
          <w:i/>
          <w:lang w:val="sr-Cyrl-CS"/>
        </w:rPr>
        <w:t xml:space="preserve">Славистика </w:t>
      </w:r>
      <w:r w:rsidRPr="0066366B">
        <w:rPr>
          <w:i/>
        </w:rPr>
        <w:t>X</w:t>
      </w:r>
      <w:r w:rsidRPr="00CB707A">
        <w:rPr>
          <w:lang w:val="ru-RU"/>
        </w:rPr>
        <w:t xml:space="preserve">, </w:t>
      </w:r>
      <w:r>
        <w:rPr>
          <w:lang w:val="ru-RU"/>
        </w:rPr>
        <w:t>Београд</w:t>
      </w:r>
      <w:r w:rsidRPr="00CB707A">
        <w:rPr>
          <w:lang w:val="ru-RU"/>
        </w:rPr>
        <w:t xml:space="preserve"> 2006, </w:t>
      </w:r>
      <w:r w:rsidRPr="00CB707A">
        <w:rPr>
          <w:lang w:val="sr-Cyrl-CS"/>
        </w:rPr>
        <w:t>407−408.</w:t>
      </w:r>
    </w:p>
    <w:p w:rsidR="00271576" w:rsidRDefault="00271576" w:rsidP="00FD5700">
      <w:pPr>
        <w:pStyle w:val="ListParagraph"/>
        <w:suppressLineNumbers/>
        <w:tabs>
          <w:tab w:val="left" w:pos="720"/>
        </w:tabs>
        <w:ind w:left="1083"/>
        <w:jc w:val="both"/>
        <w:rPr>
          <w:lang w:val="sr-Cyrl-CS"/>
        </w:rPr>
      </w:pPr>
    </w:p>
    <w:p w:rsidR="004F435C" w:rsidRPr="004C4CAA" w:rsidRDefault="00271576" w:rsidP="004C4CAA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847295">
        <w:rPr>
          <w:i/>
          <w:iCs/>
          <w:sz w:val="24"/>
          <w:szCs w:val="24"/>
          <w:lang w:val="sr-Cyrl-CS"/>
        </w:rPr>
        <w:t>Фокусна перспектива украјинске књижевности.</w:t>
      </w:r>
      <w:r w:rsidRPr="00847295">
        <w:rPr>
          <w:sz w:val="24"/>
          <w:szCs w:val="24"/>
          <w:lang w:val="sr-Cyrl-CS"/>
        </w:rPr>
        <w:t xml:space="preserve"> Београд: Филолошки факултет,  2006, 265 стр.</w:t>
      </w:r>
      <w:r w:rsidR="004C4CAA">
        <w:rPr>
          <w:sz w:val="24"/>
          <w:szCs w:val="24"/>
          <w:lang w:val="sr-Cyrl-CS"/>
        </w:rPr>
        <w:t xml:space="preserve"> </w:t>
      </w:r>
      <w:r w:rsidR="004F435C" w:rsidRPr="004C4CAA">
        <w:rPr>
          <w:iCs/>
        </w:rPr>
        <w:t>ISBN</w:t>
      </w:r>
      <w:r w:rsidR="004F435C" w:rsidRPr="004C4CAA">
        <w:rPr>
          <w:iCs/>
          <w:lang w:val="ru-RU"/>
        </w:rPr>
        <w:t xml:space="preserve"> [978-86-86419-19-4]</w:t>
      </w:r>
      <w:r w:rsidR="004F435C" w:rsidRPr="004C4CAA">
        <w:rPr>
          <w:lang w:val="sr-Cyrl-CS"/>
        </w:rPr>
        <w:t xml:space="preserve"> </w:t>
      </w:r>
    </w:p>
    <w:p w:rsidR="004F435C" w:rsidRDefault="004F435C" w:rsidP="004F435C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CS"/>
        </w:rPr>
      </w:pPr>
    </w:p>
    <w:p w:rsidR="00185643" w:rsidRPr="00185643" w:rsidRDefault="00185643" w:rsidP="00185643">
      <w:pPr>
        <w:pStyle w:val="ListParagraph"/>
        <w:suppressLineNumbers/>
        <w:ind w:left="360"/>
        <w:jc w:val="both"/>
        <w:rPr>
          <w:lang w:val="sr-Cyrl-CS"/>
        </w:rPr>
      </w:pPr>
      <w:r>
        <w:rPr>
          <w:lang w:val="sr-Cyrl-CS"/>
        </w:rPr>
        <w:tab/>
      </w:r>
      <w:r w:rsidRPr="00185643">
        <w:rPr>
          <w:lang w:val="sr-Cyrl-CS"/>
        </w:rPr>
        <w:t xml:space="preserve">Прикази: </w:t>
      </w:r>
    </w:p>
    <w:p w:rsidR="00185643" w:rsidRPr="00185643" w:rsidRDefault="00185643" w:rsidP="00185643">
      <w:pPr>
        <w:pStyle w:val="ListParagraph"/>
        <w:suppressLineNumbers/>
        <w:ind w:left="360"/>
        <w:jc w:val="both"/>
        <w:rPr>
          <w:lang w:val="sr-Cyrl-CS"/>
        </w:rPr>
      </w:pPr>
      <w:r>
        <w:rPr>
          <w:lang w:val="sr-Cyrl-CS"/>
        </w:rPr>
        <w:tab/>
      </w:r>
      <w:r w:rsidRPr="00185643">
        <w:rPr>
          <w:lang w:val="sr-Cyrl-CS"/>
        </w:rPr>
        <w:t xml:space="preserve">1.  Матовић Д.:  Људмила Поповић, Фокусна перспектива украјинске књижевности // Вечерње </w:t>
      </w:r>
      <w:r>
        <w:rPr>
          <w:lang w:val="sr-Cyrl-CS"/>
        </w:rPr>
        <w:tab/>
      </w:r>
      <w:r w:rsidRPr="00185643">
        <w:rPr>
          <w:lang w:val="sr-Cyrl-CS"/>
        </w:rPr>
        <w:t xml:space="preserve">новости, </w:t>
      </w:r>
      <w:r w:rsidRPr="00185643">
        <w:rPr>
          <w:i/>
          <w:lang w:val="sr-Cyrl-CS"/>
        </w:rPr>
        <w:t xml:space="preserve">Култура </w:t>
      </w:r>
      <w:r w:rsidRPr="00185643">
        <w:rPr>
          <w:i/>
        </w:rPr>
        <w:t>LIV</w:t>
      </w:r>
      <w:r w:rsidRPr="00185643">
        <w:rPr>
          <w:lang w:val="sr-Cyrl-RS"/>
        </w:rPr>
        <w:t>,</w:t>
      </w:r>
      <w:r w:rsidRPr="00185643">
        <w:rPr>
          <w:lang w:val="sr-Cyrl-CS"/>
        </w:rPr>
        <w:t xml:space="preserve"> Београд 28.03.2007, 15.</w:t>
      </w:r>
    </w:p>
    <w:p w:rsidR="00185643" w:rsidRPr="00185643" w:rsidRDefault="00185643" w:rsidP="00185643">
      <w:pPr>
        <w:pStyle w:val="ListParagraph"/>
        <w:suppressLineNumbers/>
        <w:ind w:left="360"/>
        <w:jc w:val="both"/>
        <w:rPr>
          <w:lang w:val="sr-Cyrl-CS"/>
        </w:rPr>
      </w:pPr>
      <w:r>
        <w:rPr>
          <w:lang w:val="sr-Cyrl-CS"/>
        </w:rPr>
        <w:tab/>
      </w:r>
      <w:r w:rsidRPr="00185643">
        <w:rPr>
          <w:lang w:val="sr-Cyrl-CS"/>
        </w:rPr>
        <w:t xml:space="preserve">2.  Тамаш Јулијан:  Људмила Поповић, Фокусна перспектива украјинске књижевности // </w:t>
      </w:r>
      <w:r w:rsidRPr="00185643">
        <w:rPr>
          <w:i/>
          <w:lang w:val="sr-Cyrl-CS"/>
        </w:rPr>
        <w:t xml:space="preserve">Рідне </w:t>
      </w:r>
      <w:r>
        <w:rPr>
          <w:i/>
          <w:lang w:val="sr-Cyrl-CS"/>
        </w:rPr>
        <w:tab/>
      </w:r>
      <w:r w:rsidRPr="00185643">
        <w:rPr>
          <w:i/>
          <w:lang w:val="sr-Cyrl-CS"/>
        </w:rPr>
        <w:t>слово</w:t>
      </w:r>
      <w:r w:rsidRPr="00185643">
        <w:rPr>
          <w:lang w:val="sr-Cyrl-CS"/>
        </w:rPr>
        <w:t>, Нови Сад 2007, 15.04.2007, 6.</w:t>
      </w:r>
    </w:p>
    <w:p w:rsidR="00185643" w:rsidRPr="00185643" w:rsidRDefault="00185643" w:rsidP="00185643">
      <w:pPr>
        <w:pStyle w:val="ListParagraph"/>
        <w:suppressLineNumbers/>
        <w:ind w:left="360"/>
        <w:jc w:val="both"/>
        <w:rPr>
          <w:lang w:val="sr-Cyrl-CS"/>
        </w:rPr>
      </w:pPr>
      <w:r>
        <w:rPr>
          <w:lang w:val="sr-Cyrl-CS"/>
        </w:rPr>
        <w:tab/>
      </w:r>
      <w:r w:rsidRPr="00185643">
        <w:rPr>
          <w:lang w:val="sr-Cyrl-CS"/>
        </w:rPr>
        <w:t xml:space="preserve">3.  Сибиновић Миодраг: Људмила Поповић, Фокусна перспектива украјинске књижевности // </w:t>
      </w:r>
      <w:r>
        <w:rPr>
          <w:lang w:val="sr-Cyrl-CS"/>
        </w:rPr>
        <w:tab/>
      </w:r>
      <w:r w:rsidRPr="00185643">
        <w:rPr>
          <w:i/>
          <w:lang w:val="sr-Cyrl-CS"/>
        </w:rPr>
        <w:t>Зборник Матице српске за славистику 74</w:t>
      </w:r>
      <w:r w:rsidRPr="00185643">
        <w:rPr>
          <w:lang w:val="sr-Cyrl-CS"/>
        </w:rPr>
        <w:t>, Нови Сад 2008,  343−348.</w:t>
      </w:r>
    </w:p>
    <w:p w:rsidR="00185643" w:rsidRDefault="00185643" w:rsidP="00185643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CS"/>
        </w:rPr>
      </w:pPr>
    </w:p>
    <w:p w:rsidR="00185643" w:rsidRPr="004C4CAA" w:rsidRDefault="00271576" w:rsidP="004C4CAA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185643">
        <w:rPr>
          <w:i/>
          <w:iCs/>
          <w:sz w:val="24"/>
          <w:szCs w:val="24"/>
          <w:lang w:val="ru-RU"/>
        </w:rPr>
        <w:t>Језичка слика стварности.</w:t>
      </w:r>
      <w:r w:rsidRPr="00185643">
        <w:rPr>
          <w:sz w:val="24"/>
          <w:szCs w:val="24"/>
          <w:lang w:val="sr-Cyrl-CS"/>
        </w:rPr>
        <w:t xml:space="preserve"> </w:t>
      </w:r>
      <w:r w:rsidRPr="00185643">
        <w:rPr>
          <w:i/>
          <w:sz w:val="24"/>
          <w:szCs w:val="24"/>
          <w:lang w:val="sr-Cyrl-CS"/>
        </w:rPr>
        <w:t xml:space="preserve">Когнитивни аспект контрастивне анализе. </w:t>
      </w:r>
      <w:r w:rsidRPr="00185643">
        <w:rPr>
          <w:sz w:val="24"/>
          <w:szCs w:val="24"/>
          <w:lang w:val="sr-Cyrl-CS"/>
        </w:rPr>
        <w:t>Београд, Филолошки факултет, 2008, 309 стр.</w:t>
      </w:r>
      <w:r w:rsidR="004C4CAA">
        <w:rPr>
          <w:sz w:val="24"/>
          <w:szCs w:val="24"/>
          <w:lang w:val="sr-Cyrl-CS"/>
        </w:rPr>
        <w:t xml:space="preserve"> </w:t>
      </w:r>
      <w:r w:rsidR="004F435C" w:rsidRPr="004C4CAA">
        <w:rPr>
          <w:iCs/>
          <w:sz w:val="24"/>
          <w:szCs w:val="24"/>
        </w:rPr>
        <w:t>ISBN [978-86-86419-44-6]</w:t>
      </w:r>
      <w:r w:rsidR="00185643" w:rsidRPr="004C4CAA">
        <w:rPr>
          <w:lang w:val="sr-Cyrl-CS"/>
        </w:rPr>
        <w:t xml:space="preserve"> </w:t>
      </w:r>
    </w:p>
    <w:p w:rsidR="00185643" w:rsidRPr="00203B3C" w:rsidRDefault="00185643" w:rsidP="00185643">
      <w:pPr>
        <w:suppressLineNumbers/>
        <w:ind w:left="450"/>
        <w:jc w:val="both"/>
        <w:rPr>
          <w:sz w:val="20"/>
          <w:szCs w:val="20"/>
          <w:lang w:val="sr-Cyrl-CS"/>
        </w:rPr>
      </w:pPr>
      <w:r w:rsidRPr="00203B3C">
        <w:rPr>
          <w:sz w:val="20"/>
          <w:szCs w:val="20"/>
          <w:lang w:val="sr-Cyrl-CS"/>
        </w:rPr>
        <w:t xml:space="preserve">Прикази: </w:t>
      </w:r>
    </w:p>
    <w:p w:rsidR="00185643" w:rsidRPr="0066366B" w:rsidRDefault="00185643" w:rsidP="00185643">
      <w:pPr>
        <w:ind w:left="708" w:firstLine="12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 Танасић Срето:</w:t>
      </w:r>
      <w:r w:rsidRPr="0066366B">
        <w:rPr>
          <w:sz w:val="20"/>
          <w:szCs w:val="20"/>
          <w:lang w:val="sr-Cyrl-CS"/>
        </w:rPr>
        <w:t xml:space="preserve"> Нова истраживања језичке слике стварности // </w:t>
      </w:r>
      <w:r w:rsidRPr="0066366B">
        <w:rPr>
          <w:i/>
          <w:sz w:val="20"/>
          <w:szCs w:val="20"/>
          <w:lang w:val="sr-Cyrl-CS"/>
        </w:rPr>
        <w:t>Наш језик</w:t>
      </w:r>
      <w:r w:rsidRPr="0066366B">
        <w:rPr>
          <w:sz w:val="20"/>
          <w:szCs w:val="20"/>
          <w:lang w:val="sr-Cyrl-CS"/>
        </w:rPr>
        <w:t xml:space="preserve"> XXX</w:t>
      </w:r>
      <w:r w:rsidRPr="0066366B">
        <w:rPr>
          <w:sz w:val="20"/>
          <w:szCs w:val="20"/>
          <w:lang w:val="en-GB"/>
        </w:rPr>
        <w:t>IX</w:t>
      </w:r>
      <w:r w:rsidRPr="0066366B">
        <w:rPr>
          <w:sz w:val="20"/>
          <w:szCs w:val="20"/>
          <w:lang w:val="sr-Cyrl-CS"/>
        </w:rPr>
        <w:t>, 2008, 101−104.</w:t>
      </w:r>
    </w:p>
    <w:p w:rsidR="00185643" w:rsidRPr="0066366B" w:rsidRDefault="00185643" w:rsidP="00185643">
      <w:pPr>
        <w:ind w:left="708" w:firstLine="12"/>
        <w:jc w:val="both"/>
        <w:rPr>
          <w:sz w:val="20"/>
          <w:szCs w:val="20"/>
          <w:lang w:val="sr-Cyrl-CS"/>
        </w:rPr>
      </w:pPr>
      <w:r w:rsidRPr="0066366B">
        <w:rPr>
          <w:sz w:val="20"/>
          <w:szCs w:val="20"/>
          <w:lang w:val="sr-Cyrl-CS"/>
        </w:rPr>
        <w:t>2. Загнітко Ан</w:t>
      </w:r>
      <w:r>
        <w:rPr>
          <w:sz w:val="20"/>
          <w:szCs w:val="20"/>
          <w:lang w:val="sr-Cyrl-CS"/>
        </w:rPr>
        <w:t>атолій, Краснобаєва-Чорна Жанна:</w:t>
      </w:r>
      <w:r w:rsidRPr="0066366B">
        <w:rPr>
          <w:sz w:val="20"/>
          <w:szCs w:val="20"/>
          <w:lang w:val="sr-Cyrl-CS"/>
        </w:rPr>
        <w:t xml:space="preserve">  Л.Попович, Мовна картина світу // </w:t>
      </w:r>
      <w:r w:rsidRPr="0066366B">
        <w:rPr>
          <w:i/>
          <w:sz w:val="20"/>
          <w:szCs w:val="20"/>
          <w:lang w:val="sr-Cyrl-CS"/>
        </w:rPr>
        <w:t>Українська мов</w:t>
      </w:r>
      <w:r w:rsidRPr="0066366B">
        <w:rPr>
          <w:sz w:val="20"/>
          <w:szCs w:val="20"/>
          <w:lang w:val="sr-Cyrl-CS"/>
        </w:rPr>
        <w:t>а 4, Інститут української мови НАНУ, Київ 2009, 121−128.</w:t>
      </w:r>
    </w:p>
    <w:p w:rsidR="00185643" w:rsidRPr="0066366B" w:rsidRDefault="00185643" w:rsidP="00185643">
      <w:pPr>
        <w:ind w:left="720"/>
        <w:jc w:val="both"/>
        <w:rPr>
          <w:sz w:val="20"/>
          <w:szCs w:val="20"/>
          <w:lang w:val="sr-Cyrl-CS"/>
        </w:rPr>
      </w:pPr>
      <w:r w:rsidRPr="0066366B">
        <w:rPr>
          <w:sz w:val="20"/>
          <w:szCs w:val="20"/>
          <w:lang w:val="sr-Cyrl-CS"/>
        </w:rPr>
        <w:t>3. Загнітко Анатолій, Краснобаєва-Чорна Жанна</w:t>
      </w:r>
      <w:r>
        <w:rPr>
          <w:sz w:val="20"/>
          <w:szCs w:val="20"/>
          <w:lang w:val="sr-Cyrl-CS"/>
        </w:rPr>
        <w:t>:</w:t>
      </w:r>
      <w:r w:rsidRPr="0066366B">
        <w:rPr>
          <w:sz w:val="20"/>
          <w:szCs w:val="20"/>
          <w:lang w:val="sr-Cyrl-CS"/>
        </w:rPr>
        <w:t xml:space="preserve"> Л.Попович, Мовна картина світу // </w:t>
      </w:r>
      <w:r w:rsidRPr="0066366B">
        <w:rPr>
          <w:i/>
          <w:sz w:val="20"/>
          <w:szCs w:val="20"/>
          <w:lang w:val="sr-Cyrl-CS"/>
        </w:rPr>
        <w:t>Лінгвістичні студії. Випуск 19</w:t>
      </w:r>
      <w:r w:rsidRPr="0066366B">
        <w:rPr>
          <w:sz w:val="20"/>
          <w:szCs w:val="20"/>
          <w:lang w:val="sr-Cyrl-CS"/>
        </w:rPr>
        <w:t>, ДОННУ, Донецьк 2009, 352−355.</w:t>
      </w:r>
    </w:p>
    <w:p w:rsidR="00185643" w:rsidRPr="00F65E77" w:rsidRDefault="00185643" w:rsidP="00185643">
      <w:pPr>
        <w:suppressLineNumbers/>
        <w:ind w:left="360"/>
        <w:jc w:val="both"/>
        <w:rPr>
          <w:lang w:val="sr-Cyrl-CS"/>
        </w:rPr>
      </w:pPr>
    </w:p>
    <w:p w:rsidR="004F435C" w:rsidRPr="004C4CAA" w:rsidRDefault="00185643" w:rsidP="004C4CAA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sr-Cyrl-CS"/>
        </w:rPr>
      </w:pPr>
      <w:r w:rsidRPr="00185643">
        <w:rPr>
          <w:i/>
          <w:sz w:val="24"/>
          <w:szCs w:val="24"/>
          <w:lang w:val="sr-Cyrl-CS"/>
        </w:rPr>
        <w:t>Контрастивна граматика украјинског и српског језика: таксис и евиденцијалност</w:t>
      </w:r>
      <w:r w:rsidRPr="00185643">
        <w:rPr>
          <w:i/>
          <w:sz w:val="24"/>
          <w:szCs w:val="24"/>
          <w:lang w:val="ru-RU"/>
        </w:rPr>
        <w:t>.</w:t>
      </w:r>
      <w:r w:rsidRPr="00185643">
        <w:rPr>
          <w:sz w:val="24"/>
          <w:szCs w:val="24"/>
          <w:lang w:val="sr-Cyrl-CS"/>
        </w:rPr>
        <w:t xml:space="preserve"> САНУ, Одељење језика и књижевности, Српски језик у поређењу са другим језицима, </w:t>
      </w:r>
      <w:r w:rsidR="00B835FF">
        <w:rPr>
          <w:sz w:val="24"/>
          <w:szCs w:val="24"/>
          <w:lang w:val="sr-Cyrl-CS"/>
        </w:rPr>
        <w:t xml:space="preserve">Књига 3, Београд </w:t>
      </w:r>
      <w:r w:rsidRPr="00185643">
        <w:rPr>
          <w:sz w:val="24"/>
          <w:szCs w:val="24"/>
          <w:lang w:val="sr-Cyrl-CS"/>
        </w:rPr>
        <w:t xml:space="preserve">2014, 445 стр. </w:t>
      </w:r>
      <w:r w:rsidR="004C4CAA">
        <w:rPr>
          <w:sz w:val="24"/>
          <w:szCs w:val="24"/>
          <w:lang w:val="sr-Cyrl-CS"/>
        </w:rPr>
        <w:t xml:space="preserve"> </w:t>
      </w:r>
      <w:r w:rsidR="004F435C" w:rsidRPr="004C4CAA">
        <w:rPr>
          <w:bCs/>
          <w:color w:val="000000"/>
          <w:sz w:val="24"/>
          <w:szCs w:val="24"/>
        </w:rPr>
        <w:t xml:space="preserve">ISBN </w:t>
      </w:r>
      <w:r w:rsidR="004C4CAA" w:rsidRPr="004C4CAA">
        <w:rPr>
          <w:bCs/>
          <w:color w:val="000000"/>
          <w:sz w:val="24"/>
          <w:szCs w:val="24"/>
          <w:lang w:val="ru-RU"/>
        </w:rPr>
        <w:t>[</w:t>
      </w:r>
      <w:r w:rsidR="004F435C" w:rsidRPr="004C4CAA">
        <w:rPr>
          <w:bCs/>
          <w:color w:val="000000"/>
          <w:sz w:val="24"/>
          <w:szCs w:val="24"/>
        </w:rPr>
        <w:t>978-86-7025-576-0]</w:t>
      </w:r>
    </w:p>
    <w:p w:rsidR="00185643" w:rsidRDefault="00185643" w:rsidP="00185643">
      <w:pPr>
        <w:pStyle w:val="ListParagraph"/>
        <w:suppressLineNumbers/>
        <w:ind w:left="360"/>
        <w:jc w:val="both"/>
        <w:rPr>
          <w:lang w:val="sr-Cyrl-CS"/>
        </w:rPr>
      </w:pPr>
      <w:r>
        <w:rPr>
          <w:lang w:val="sr-Cyrl-CS"/>
        </w:rPr>
        <w:tab/>
      </w:r>
      <w:r w:rsidRPr="00975D91">
        <w:rPr>
          <w:lang w:val="sr-Cyrl-CS"/>
        </w:rPr>
        <w:t xml:space="preserve">Прикази: </w:t>
      </w:r>
    </w:p>
    <w:p w:rsidR="00185643" w:rsidRPr="00C101CE" w:rsidRDefault="00185643" w:rsidP="003E229E">
      <w:pPr>
        <w:pStyle w:val="ListParagraph"/>
        <w:numPr>
          <w:ilvl w:val="0"/>
          <w:numId w:val="12"/>
        </w:numPr>
        <w:suppressLineNumbers/>
        <w:jc w:val="both"/>
        <w:rPr>
          <w:lang w:val="ru-RU"/>
        </w:rPr>
      </w:pPr>
      <w:r>
        <w:rPr>
          <w:lang w:val="sr-Cyrl-CS"/>
        </w:rPr>
        <w:t>Загнітко Анатолій:</w:t>
      </w:r>
      <w:r w:rsidRPr="00975D91">
        <w:rPr>
          <w:lang w:val="sr-Cyrl-CS"/>
        </w:rPr>
        <w:t xml:space="preserve"> </w:t>
      </w:r>
      <w:r>
        <w:rPr>
          <w:lang w:val="sr-Cyrl-CS"/>
        </w:rPr>
        <w:t xml:space="preserve"> Љ.Поповић</w:t>
      </w:r>
      <w:r w:rsidRPr="00975D91">
        <w:rPr>
          <w:lang w:val="sr-Cyrl-CS"/>
        </w:rPr>
        <w:t xml:space="preserve">, </w:t>
      </w:r>
      <w:r>
        <w:rPr>
          <w:lang w:val="sr-Cyrl-CS"/>
        </w:rPr>
        <w:t xml:space="preserve">Контрастивна граматика српског и украјинског језика: таксис </w:t>
      </w:r>
      <w:r>
        <w:rPr>
          <w:lang w:val="sr-Cyrl-CS"/>
        </w:rPr>
        <w:tab/>
        <w:t>и евиденцијалност. Београд: САНУ, 2012, 445 стр. (</w:t>
      </w:r>
      <w:r>
        <w:rPr>
          <w:lang w:val="sr-Cyrl-RS"/>
        </w:rPr>
        <w:t>С</w:t>
      </w:r>
      <w:r>
        <w:rPr>
          <w:lang w:val="sr-Cyrl-CS"/>
        </w:rPr>
        <w:t xml:space="preserve">рпски језик у поређењу са другим језицима 3) // </w:t>
      </w:r>
      <w:r w:rsidRPr="00975D91">
        <w:rPr>
          <w:i/>
          <w:lang w:val="sr-Cyrl-CS"/>
        </w:rPr>
        <w:t>Јужнословенски филолог</w:t>
      </w:r>
      <w:r w:rsidRPr="00975D91">
        <w:rPr>
          <w:i/>
          <w:lang w:val="ru-RU"/>
        </w:rPr>
        <w:t xml:space="preserve"> </w:t>
      </w:r>
      <w:r>
        <w:t>LXXI</w:t>
      </w:r>
      <w:r>
        <w:rPr>
          <w:lang w:val="ru-RU"/>
        </w:rPr>
        <w:t>, 1−2, 2015</w:t>
      </w:r>
      <w:r w:rsidRPr="00975D91">
        <w:rPr>
          <w:lang w:val="ru-RU"/>
        </w:rPr>
        <w:t>, 134−137.</w:t>
      </w:r>
    </w:p>
    <w:p w:rsidR="00C101CE" w:rsidRDefault="00C101CE" w:rsidP="003E229E">
      <w:pPr>
        <w:pStyle w:val="ListParagraph"/>
        <w:numPr>
          <w:ilvl w:val="0"/>
          <w:numId w:val="12"/>
        </w:numPr>
        <w:suppressLineNumbers/>
        <w:jc w:val="both"/>
        <w:rPr>
          <w:lang w:val="sr-Cyrl-CS"/>
        </w:rPr>
      </w:pPr>
      <w:r>
        <w:rPr>
          <w:lang w:val="sr-Cyrl-RS"/>
        </w:rPr>
        <w:t xml:space="preserve">Супрунчук Микита: </w:t>
      </w:r>
      <w:r>
        <w:rPr>
          <w:lang w:val="sr-Cyrl-CS"/>
        </w:rPr>
        <w:t>Љ.Поповић</w:t>
      </w:r>
      <w:r w:rsidRPr="00975D91">
        <w:rPr>
          <w:lang w:val="sr-Cyrl-CS"/>
        </w:rPr>
        <w:t xml:space="preserve">, </w:t>
      </w:r>
      <w:r>
        <w:rPr>
          <w:lang w:val="sr-Cyrl-CS"/>
        </w:rPr>
        <w:t xml:space="preserve">Контрастивна граматика српског и украјинског језика: таксис и евиденцијалност. Београд: Српска академија наука и уметности, 2014, 445 стр. // </w:t>
      </w:r>
      <w:r w:rsidRPr="00C101CE">
        <w:rPr>
          <w:i/>
          <w:lang w:val="sr-Cyrl-CS"/>
        </w:rPr>
        <w:t>Веснік БДУ, Навуковы часопіс Бяларускага дзяржаўнага ўніверсітэта,</w:t>
      </w:r>
      <w:r>
        <w:rPr>
          <w:lang w:val="sr-Cyrl-CS"/>
        </w:rPr>
        <w:t xml:space="preserve"> Сер. 4, 2015, </w:t>
      </w:r>
      <w:r w:rsidRPr="00C101CE">
        <w:rPr>
          <w:lang w:val="sr-Cyrl-CS"/>
        </w:rPr>
        <w:t>№3</w:t>
      </w:r>
      <w:r>
        <w:rPr>
          <w:lang w:val="sr-Cyrl-RS"/>
        </w:rPr>
        <w:t>,</w:t>
      </w:r>
      <w:r>
        <w:rPr>
          <w:lang w:val="sr-Cyrl-CS"/>
        </w:rPr>
        <w:t xml:space="preserve"> 105−106.</w:t>
      </w:r>
    </w:p>
    <w:p w:rsidR="00A579C1" w:rsidRPr="00404468" w:rsidRDefault="00A579C1" w:rsidP="003E229E">
      <w:pPr>
        <w:pStyle w:val="ListParagraph"/>
        <w:numPr>
          <w:ilvl w:val="0"/>
          <w:numId w:val="12"/>
        </w:numPr>
        <w:suppressLineNumbers/>
        <w:jc w:val="both"/>
        <w:rPr>
          <w:lang w:val="sr-Cyrl-CS"/>
        </w:rPr>
      </w:pPr>
      <w:r>
        <w:rPr>
          <w:lang w:val="sr-Cyrl-CS"/>
        </w:rPr>
        <w:t xml:space="preserve">Милена Ивановић. Људмила Поповић, </w:t>
      </w:r>
      <w:r w:rsidRPr="00A579C1">
        <w:rPr>
          <w:lang w:val="sr-Cyrl-CS"/>
        </w:rPr>
        <w:t>Кон</w:t>
      </w:r>
      <w:r>
        <w:rPr>
          <w:lang w:val="sr-Cyrl-CS"/>
        </w:rPr>
        <w:t>т</w:t>
      </w:r>
      <w:r>
        <w:t>ֳ</w:t>
      </w:r>
      <w:r w:rsidRPr="00A579C1">
        <w:rPr>
          <w:lang w:val="sr-Cyrl-CS"/>
        </w:rPr>
        <w:t>рас</w:t>
      </w:r>
      <w:r>
        <w:rPr>
          <w:lang w:val="sr-Cyrl-CS"/>
        </w:rPr>
        <w:t>т</w:t>
      </w:r>
      <w:r>
        <w:t>ֳ</w:t>
      </w:r>
      <w:r w:rsidRPr="00A579C1">
        <w:rPr>
          <w:lang w:val="sr-Cyrl-CS"/>
        </w:rPr>
        <w:t xml:space="preserve">ивна </w:t>
      </w:r>
      <w:r>
        <w:rPr>
          <w:lang w:val="sr-Cyrl-CS"/>
        </w:rPr>
        <w:t>г</w:t>
      </w:r>
      <w:r>
        <w:t>ֱ</w:t>
      </w:r>
      <w:r w:rsidRPr="00A579C1">
        <w:rPr>
          <w:lang w:val="sr-Cyrl-CS"/>
        </w:rPr>
        <w:t>рама</w:t>
      </w:r>
      <w:r>
        <w:rPr>
          <w:lang w:val="sr-Cyrl-CS"/>
        </w:rPr>
        <w:t>т</w:t>
      </w:r>
      <w:r>
        <w:t>ֳ</w:t>
      </w:r>
      <w:r w:rsidRPr="00A579C1">
        <w:rPr>
          <w:lang w:val="sr-Cyrl-CS"/>
        </w:rPr>
        <w:t>ика ср</w:t>
      </w:r>
      <w:r>
        <w:rPr>
          <w:lang w:val="sr-Cyrl-CS"/>
        </w:rPr>
        <w:t>п</w:t>
      </w:r>
      <w:r>
        <w:t>ֲ</w:t>
      </w:r>
      <w:r w:rsidRPr="00A579C1">
        <w:rPr>
          <w:lang w:val="sr-Cyrl-CS"/>
        </w:rPr>
        <w:t>ско</w:t>
      </w:r>
      <w:r>
        <w:t>ֱ</w:t>
      </w:r>
      <w:r>
        <w:rPr>
          <w:lang w:val="sr-Cyrl-CS"/>
        </w:rPr>
        <w:t xml:space="preserve">г </w:t>
      </w:r>
      <w:r w:rsidRPr="00A579C1">
        <w:rPr>
          <w:lang w:val="sr-Cyrl-CS"/>
        </w:rPr>
        <w:t>и украјинско</w:t>
      </w:r>
      <w:r>
        <w:rPr>
          <w:lang w:val="sr-Cyrl-CS"/>
        </w:rPr>
        <w:t>г</w:t>
      </w:r>
      <w:r w:rsidRPr="00A579C1">
        <w:rPr>
          <w:lang w:val="sr-Cyrl-CS"/>
        </w:rPr>
        <w:t xml:space="preserve"> језика. </w:t>
      </w:r>
      <w:r w:rsidRPr="00A579C1">
        <w:rPr>
          <w:lang w:val="ru-RU"/>
        </w:rPr>
        <w:t>Таксис и евиденцијалнос</w:t>
      </w:r>
      <w:r>
        <w:t>ֳ</w:t>
      </w:r>
      <w:r>
        <w:rPr>
          <w:lang w:val="sr-Cyrl-RS"/>
        </w:rPr>
        <w:t>т.</w:t>
      </w:r>
      <w:r w:rsidRPr="00A579C1">
        <w:rPr>
          <w:lang w:val="ru-RU"/>
        </w:rPr>
        <w:t xml:space="preserve"> Београд: САНУ. Одељење језика и књижевности, Српски језик у поређењу са другим језицима, Књига 3, 2014, 445 стр. </w:t>
      </w:r>
      <w:r w:rsidRPr="00902702">
        <w:rPr>
          <w:i/>
          <w:lang w:val="ru-RU"/>
        </w:rPr>
        <w:t>Збор</w:t>
      </w:r>
      <w:r w:rsidR="00902702" w:rsidRPr="00902702">
        <w:rPr>
          <w:i/>
          <w:lang w:val="ru-RU"/>
        </w:rPr>
        <w:t>ник Матице срске за славистику</w:t>
      </w:r>
      <w:r w:rsidR="00902702">
        <w:rPr>
          <w:lang w:val="ru-RU"/>
        </w:rPr>
        <w:t xml:space="preserve"> 89, 290–295.</w:t>
      </w:r>
    </w:p>
    <w:p w:rsidR="00404468" w:rsidRDefault="00404468" w:rsidP="00404468">
      <w:pPr>
        <w:suppressLineNumbers/>
        <w:jc w:val="both"/>
      </w:pPr>
    </w:p>
    <w:p w:rsidR="00404468" w:rsidRDefault="00404468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CA6252">
        <w:rPr>
          <w:i/>
          <w:sz w:val="24"/>
          <w:szCs w:val="24"/>
          <w:lang w:val="sr-Cyrl-RS"/>
        </w:rPr>
        <w:t>Синтакса таксиса</w:t>
      </w:r>
      <w:r>
        <w:rPr>
          <w:sz w:val="24"/>
          <w:szCs w:val="24"/>
          <w:lang w:val="sr-Cyrl-RS"/>
        </w:rPr>
        <w:t xml:space="preserve"> </w:t>
      </w:r>
      <w:r w:rsidRPr="00847295">
        <w:rPr>
          <w:sz w:val="24"/>
          <w:szCs w:val="24"/>
          <w:lang w:val="sr-Cyrl-CS"/>
        </w:rPr>
        <w:t xml:space="preserve">// Пипер П., </w:t>
      </w:r>
      <w:r>
        <w:rPr>
          <w:sz w:val="24"/>
          <w:szCs w:val="24"/>
          <w:lang w:val="sr-Cyrl-CS"/>
        </w:rPr>
        <w:t xml:space="preserve">Алановић М., Павловић С., </w:t>
      </w:r>
      <w:r w:rsidRPr="00847295">
        <w:rPr>
          <w:sz w:val="24"/>
          <w:szCs w:val="24"/>
          <w:lang w:val="sr-Cyrl-CS"/>
        </w:rPr>
        <w:t xml:space="preserve">Антонић И., </w:t>
      </w:r>
      <w:r>
        <w:rPr>
          <w:sz w:val="24"/>
          <w:szCs w:val="24"/>
          <w:lang w:val="sr-Cyrl-CS"/>
        </w:rPr>
        <w:t xml:space="preserve">Николић М., Војводић Д., Поповић Љ., Танасић С., Марић Б. </w:t>
      </w:r>
      <w:r w:rsidRPr="00CA6252">
        <w:rPr>
          <w:i/>
          <w:iCs/>
          <w:sz w:val="24"/>
          <w:szCs w:val="24"/>
          <w:lang w:val="sr-Cyrl-CS"/>
        </w:rPr>
        <w:t>Синтакса  сложене реченице у савременом српском језику.</w:t>
      </w:r>
      <w:r w:rsidRPr="00CA6252"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Ред. Предраг Пипер. Нови Сад: Матица српска, Београд: </w:t>
      </w:r>
      <w:r w:rsidRPr="00847295">
        <w:rPr>
          <w:sz w:val="24"/>
          <w:szCs w:val="24"/>
          <w:lang w:val="sr-Cyrl-CS"/>
        </w:rPr>
        <w:t xml:space="preserve">Институт за српски језик САНУ,  </w:t>
      </w:r>
      <w:r>
        <w:rPr>
          <w:sz w:val="24"/>
          <w:szCs w:val="24"/>
          <w:lang w:val="sr-Cyrl-CS"/>
        </w:rPr>
        <w:t>2018, 491−588</w:t>
      </w:r>
      <w:r w:rsidRPr="00847295">
        <w:rPr>
          <w:sz w:val="24"/>
          <w:szCs w:val="24"/>
          <w:lang w:val="sr-Cyrl-CS"/>
        </w:rPr>
        <w:t>.</w:t>
      </w:r>
    </w:p>
    <w:p w:rsidR="00404468" w:rsidRPr="00404468" w:rsidRDefault="00404468" w:rsidP="00404468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[ISBN 978-86-7946-231-2]</w:t>
      </w:r>
    </w:p>
    <w:p w:rsidR="00404468" w:rsidRPr="00404468" w:rsidRDefault="00404468" w:rsidP="00404468">
      <w:pPr>
        <w:suppressLineNumbers/>
        <w:jc w:val="both"/>
      </w:pPr>
    </w:p>
    <w:p w:rsidR="00185643" w:rsidRPr="00C101CE" w:rsidRDefault="00185643" w:rsidP="00185643">
      <w:pPr>
        <w:pStyle w:val="ListParagraph"/>
        <w:suppressLineNumbers/>
        <w:ind w:left="1065"/>
        <w:jc w:val="both"/>
        <w:rPr>
          <w:lang w:val="sr-Cyrl-CS"/>
        </w:rPr>
      </w:pPr>
    </w:p>
    <w:p w:rsidR="00271576" w:rsidRDefault="00271576" w:rsidP="00FD5700">
      <w:pPr>
        <w:spacing w:after="200" w:line="360" w:lineRule="auto"/>
        <w:jc w:val="both"/>
        <w:rPr>
          <w:lang w:val="sr-Cyrl-CS"/>
        </w:rPr>
      </w:pPr>
      <w:r w:rsidRPr="00CB707A">
        <w:rPr>
          <w:lang w:val="sr-Cyrl-CS"/>
        </w:rPr>
        <w:t>ІІ</w:t>
      </w:r>
      <w:r>
        <w:rPr>
          <w:lang w:val="sr-Cyrl-CS"/>
        </w:rPr>
        <w:t xml:space="preserve"> ПРИРЕЂЕНА ДЕЛА</w:t>
      </w:r>
    </w:p>
    <w:p w:rsidR="00271576" w:rsidRPr="00F65E77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sr-Cyrl-CS"/>
        </w:rPr>
      </w:pPr>
      <w:r w:rsidRPr="00F65E77">
        <w:rPr>
          <w:i/>
          <w:iCs/>
          <w:sz w:val="24"/>
          <w:szCs w:val="24"/>
          <w:lang w:val="sr-Cyrl-CS"/>
        </w:rPr>
        <w:t>Антологија</w:t>
      </w:r>
      <w:r>
        <w:rPr>
          <w:i/>
          <w:iCs/>
          <w:sz w:val="24"/>
          <w:szCs w:val="24"/>
          <w:lang w:val="sr-Cyrl-CS"/>
        </w:rPr>
        <w:t xml:space="preserve"> украјинске поезије</w:t>
      </w:r>
      <w:r w:rsidR="00124E04">
        <w:rPr>
          <w:i/>
          <w:iCs/>
          <w:sz w:val="24"/>
          <w:szCs w:val="24"/>
          <w:lang w:val="sr-Cyrl-CS"/>
        </w:rPr>
        <w:t xml:space="preserve">. </w:t>
      </w:r>
      <w:r w:rsidR="00124E04">
        <w:rPr>
          <w:i/>
          <w:iCs/>
          <w:sz w:val="24"/>
          <w:szCs w:val="24"/>
        </w:rPr>
        <w:t>XVI</w:t>
      </w:r>
      <w:r w:rsidR="00124E04">
        <w:rPr>
          <w:i/>
          <w:iCs/>
          <w:sz w:val="24"/>
          <w:szCs w:val="24"/>
          <w:lang w:val="sr-Cyrl-CS"/>
        </w:rPr>
        <w:t>-</w:t>
      </w:r>
      <w:r w:rsidR="00124E04">
        <w:rPr>
          <w:i/>
          <w:iCs/>
          <w:sz w:val="24"/>
          <w:szCs w:val="24"/>
        </w:rPr>
        <w:t>XX</w:t>
      </w:r>
      <w:r>
        <w:rPr>
          <w:i/>
          <w:iCs/>
          <w:sz w:val="24"/>
          <w:szCs w:val="24"/>
          <w:lang w:val="sr-Cyrl-CS"/>
        </w:rPr>
        <w:t xml:space="preserve"> </w:t>
      </w:r>
      <w:r w:rsidR="00124E04">
        <w:rPr>
          <w:i/>
          <w:iCs/>
          <w:sz w:val="24"/>
          <w:szCs w:val="24"/>
          <w:lang w:val="sr-Cyrl-RS"/>
        </w:rPr>
        <w:t>в</w:t>
      </w:r>
      <w:r>
        <w:rPr>
          <w:i/>
          <w:iCs/>
          <w:sz w:val="24"/>
          <w:szCs w:val="24"/>
          <w:lang w:val="sr-Cyrl-CS"/>
        </w:rPr>
        <w:t>ек.</w:t>
      </w:r>
      <w:r w:rsidRPr="00F65E77">
        <w:rPr>
          <w:i/>
          <w:iCs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</w:t>
      </w:r>
      <w:r w:rsidRPr="00F65E77">
        <w:rPr>
          <w:sz w:val="24"/>
          <w:szCs w:val="24"/>
          <w:lang w:val="sr-Cyrl-CS"/>
        </w:rPr>
        <w:t>збор, пред</w:t>
      </w:r>
      <w:r>
        <w:rPr>
          <w:sz w:val="24"/>
          <w:szCs w:val="24"/>
          <w:lang w:val="sr-Cyrl-CS"/>
        </w:rPr>
        <w:t>говор (16−44) и коментари (645−</w:t>
      </w:r>
      <w:r w:rsidRPr="00F65E77">
        <w:rPr>
          <w:sz w:val="24"/>
          <w:szCs w:val="24"/>
          <w:lang w:val="sr-Cyrl-CS"/>
        </w:rPr>
        <w:t>685)</w:t>
      </w:r>
      <w:r>
        <w:rPr>
          <w:sz w:val="24"/>
          <w:szCs w:val="24"/>
          <w:lang w:val="sr-Cyrl-CS"/>
        </w:rPr>
        <w:t xml:space="preserve"> −</w:t>
      </w:r>
      <w:r w:rsidRPr="00F65E77">
        <w:rPr>
          <w:sz w:val="24"/>
          <w:szCs w:val="24"/>
          <w:lang w:val="sr-Cyrl-CS"/>
        </w:rPr>
        <w:t xml:space="preserve"> Љ</w:t>
      </w:r>
      <w:r>
        <w:rPr>
          <w:sz w:val="24"/>
          <w:szCs w:val="24"/>
          <w:lang w:val="sr-Cyrl-CS"/>
        </w:rPr>
        <w:t xml:space="preserve">.Поповић; </w:t>
      </w:r>
      <w:r w:rsidRPr="00F65E77">
        <w:rPr>
          <w:sz w:val="24"/>
          <w:szCs w:val="24"/>
          <w:lang w:val="sr-Cyrl-CS"/>
        </w:rPr>
        <w:t>превод</w:t>
      </w:r>
      <w:r>
        <w:rPr>
          <w:sz w:val="24"/>
          <w:szCs w:val="24"/>
          <w:lang w:val="sr-Cyrl-CS"/>
        </w:rPr>
        <w:t xml:space="preserve"> –</w:t>
      </w:r>
      <w:r w:rsidRPr="00F65E77">
        <w:rPr>
          <w:sz w:val="24"/>
          <w:szCs w:val="24"/>
          <w:lang w:val="sr-Cyrl-CS"/>
        </w:rPr>
        <w:t xml:space="preserve"> М</w:t>
      </w:r>
      <w:r>
        <w:rPr>
          <w:sz w:val="24"/>
          <w:szCs w:val="24"/>
          <w:lang w:val="sr-Cyrl-CS"/>
        </w:rPr>
        <w:t xml:space="preserve">. </w:t>
      </w:r>
      <w:r w:rsidRPr="00F65E77">
        <w:rPr>
          <w:sz w:val="24"/>
          <w:szCs w:val="24"/>
          <w:lang w:val="sr-Cyrl-CS"/>
        </w:rPr>
        <w:t>Сибиновић, Љ</w:t>
      </w:r>
      <w:r>
        <w:rPr>
          <w:sz w:val="24"/>
          <w:szCs w:val="24"/>
          <w:lang w:val="sr-Cyrl-CS"/>
        </w:rPr>
        <w:t>.</w:t>
      </w:r>
      <w:r w:rsidRPr="00F65E77">
        <w:rPr>
          <w:sz w:val="24"/>
          <w:szCs w:val="24"/>
          <w:lang w:val="sr-Cyrl-CS"/>
        </w:rPr>
        <w:t xml:space="preserve"> Поповић.</w:t>
      </w:r>
      <w:r>
        <w:rPr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>Завод за уџбенике и наставна средс</w:t>
      </w:r>
      <w:r>
        <w:rPr>
          <w:sz w:val="24"/>
          <w:szCs w:val="24"/>
          <w:lang w:val="sr-Cyrl-CS"/>
        </w:rPr>
        <w:t xml:space="preserve">тва Републике Српске, Бања Лука </w:t>
      </w:r>
      <w:r w:rsidRPr="00F65E77">
        <w:rPr>
          <w:sz w:val="24"/>
          <w:szCs w:val="24"/>
          <w:lang w:val="sr-Cyrl-CS"/>
        </w:rPr>
        <w:t>2002, 685</w:t>
      </w:r>
      <w:r>
        <w:rPr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>стр.</w:t>
      </w:r>
    </w:p>
    <w:p w:rsidR="00271576" w:rsidRPr="0092614F" w:rsidRDefault="00271576" w:rsidP="00FD5700">
      <w:pPr>
        <w:suppressLineNumbers/>
        <w:ind w:firstLine="360"/>
        <w:jc w:val="both"/>
        <w:rPr>
          <w:sz w:val="20"/>
          <w:szCs w:val="20"/>
          <w:lang w:val="sr-Cyrl-CS"/>
        </w:rPr>
      </w:pPr>
      <w:r w:rsidRPr="00F65E77">
        <w:rPr>
          <w:lang w:val="sr-Cyrl-CS"/>
        </w:rPr>
        <w:tab/>
      </w:r>
      <w:r w:rsidRPr="0092614F">
        <w:rPr>
          <w:sz w:val="20"/>
          <w:szCs w:val="20"/>
          <w:lang w:val="sr-Cyrl-CS"/>
        </w:rPr>
        <w:t>Прикази:</w:t>
      </w:r>
    </w:p>
    <w:p w:rsidR="00271576" w:rsidRPr="0066366B" w:rsidRDefault="00F0105F" w:rsidP="003E229E">
      <w:pPr>
        <w:pStyle w:val="ListParagraph"/>
        <w:numPr>
          <w:ilvl w:val="0"/>
          <w:numId w:val="6"/>
        </w:numPr>
        <w:suppressLineNumbers/>
        <w:jc w:val="both"/>
        <w:rPr>
          <w:lang w:val="uk-UA"/>
        </w:rPr>
      </w:pPr>
      <w:r>
        <w:rPr>
          <w:lang w:val="uk-UA"/>
        </w:rPr>
        <w:t>Іванович Мілена:</w:t>
      </w:r>
      <w:r w:rsidR="00271576" w:rsidRPr="0066366B">
        <w:rPr>
          <w:iCs/>
          <w:lang w:val="sr-Cyrl-CS"/>
        </w:rPr>
        <w:t xml:space="preserve"> Л. Попович, Антологія української поезії 16-20 ст. //</w:t>
      </w:r>
      <w:r w:rsidR="00271576" w:rsidRPr="0066366B">
        <w:rPr>
          <w:lang w:val="uk-UA"/>
        </w:rPr>
        <w:t xml:space="preserve"> </w:t>
      </w:r>
      <w:r w:rsidR="00271576" w:rsidRPr="0066366B">
        <w:rPr>
          <w:i/>
          <w:lang w:val="uk-UA"/>
        </w:rPr>
        <w:t>Альманах перекладацької майстерні 2000-2001</w:t>
      </w:r>
      <w:r w:rsidR="00271576" w:rsidRPr="0066366B">
        <w:rPr>
          <w:lang w:val="uk-UA"/>
        </w:rPr>
        <w:t>, т.3, кн.1,</w:t>
      </w:r>
      <w:r w:rsidR="00271576" w:rsidRPr="0066366B">
        <w:rPr>
          <w:lang w:val="sr-Latn-CS"/>
        </w:rPr>
        <w:t xml:space="preserve"> </w:t>
      </w:r>
      <w:r w:rsidR="00271576" w:rsidRPr="0066366B">
        <w:rPr>
          <w:lang w:val="uk-UA"/>
        </w:rPr>
        <w:t>Львівський національний університет ім.І.Франка, Центр гуманітарних досліджень, Львів</w:t>
      </w:r>
      <w:r w:rsidR="00271576" w:rsidRPr="0066366B">
        <w:rPr>
          <w:lang w:val="sr-Latn-CS"/>
        </w:rPr>
        <w:t xml:space="preserve"> </w:t>
      </w:r>
      <w:r w:rsidR="00271576" w:rsidRPr="0066366B">
        <w:rPr>
          <w:lang w:val="uk-UA"/>
        </w:rPr>
        <w:t>2002, 139−144.</w:t>
      </w:r>
      <w:r w:rsidR="00271576" w:rsidRPr="0066366B">
        <w:rPr>
          <w:lang w:val="sr-Cyrl-CS"/>
        </w:rPr>
        <w:t xml:space="preserve"> </w:t>
      </w:r>
    </w:p>
    <w:p w:rsidR="00271576" w:rsidRPr="0066366B" w:rsidRDefault="00F0105F" w:rsidP="003E229E">
      <w:pPr>
        <w:pStyle w:val="ListParagraph"/>
        <w:numPr>
          <w:ilvl w:val="0"/>
          <w:numId w:val="6"/>
        </w:numPr>
        <w:suppressLineNumbers/>
        <w:jc w:val="both"/>
        <w:rPr>
          <w:lang w:val="uk-UA"/>
        </w:rPr>
      </w:pPr>
      <w:r>
        <w:rPr>
          <w:lang w:val="sr-Cyrl-CS"/>
        </w:rPr>
        <w:t>Махно Василь:</w:t>
      </w:r>
      <w:r w:rsidR="00271576" w:rsidRPr="0066366B">
        <w:rPr>
          <w:lang w:val="sr-Cyrl-CS"/>
        </w:rPr>
        <w:t xml:space="preserve">  </w:t>
      </w:r>
      <w:r w:rsidR="00271576" w:rsidRPr="0066366B">
        <w:rPr>
          <w:iCs/>
          <w:lang w:val="sr-Cyrl-CS"/>
        </w:rPr>
        <w:t xml:space="preserve">Л. Попович, Антологія української поезії 16-20 ст. //  </w:t>
      </w:r>
      <w:r w:rsidR="00271576" w:rsidRPr="0066366B">
        <w:rPr>
          <w:i/>
          <w:lang w:val="sr-Cyrl-CS"/>
        </w:rPr>
        <w:t>Наш голос</w:t>
      </w:r>
      <w:r w:rsidR="00271576" w:rsidRPr="0066366B">
        <w:rPr>
          <w:lang w:val="sr-Cyrl-CS"/>
        </w:rPr>
        <w:t xml:space="preserve"> 7−8−9, </w:t>
      </w:r>
      <w:r w:rsidR="00271576" w:rsidRPr="0066366B">
        <w:t>The</w:t>
      </w:r>
      <w:r w:rsidR="00271576" w:rsidRPr="0066366B">
        <w:rPr>
          <w:lang w:val="sr-Cyrl-CS"/>
        </w:rPr>
        <w:t xml:space="preserve"> </w:t>
      </w:r>
      <w:r w:rsidR="00271576" w:rsidRPr="0066366B">
        <w:t>Ukrainian</w:t>
      </w:r>
      <w:r w:rsidR="00271576" w:rsidRPr="0066366B">
        <w:rPr>
          <w:lang w:val="sr-Cyrl-CS"/>
        </w:rPr>
        <w:t xml:space="preserve"> </w:t>
      </w:r>
      <w:r w:rsidR="00271576" w:rsidRPr="0066366B">
        <w:t>American</w:t>
      </w:r>
      <w:r w:rsidR="00271576" w:rsidRPr="0066366B">
        <w:rPr>
          <w:lang w:val="sr-Cyrl-CS"/>
        </w:rPr>
        <w:t xml:space="preserve"> </w:t>
      </w:r>
      <w:r w:rsidR="00271576" w:rsidRPr="0066366B">
        <w:t>Association</w:t>
      </w:r>
      <w:r w:rsidR="00271576" w:rsidRPr="0066366B">
        <w:rPr>
          <w:lang w:val="sr-Cyrl-RS"/>
        </w:rPr>
        <w:t>,</w:t>
      </w:r>
      <w:r w:rsidR="00271576" w:rsidRPr="0066366B">
        <w:rPr>
          <w:lang w:val="sr-Cyrl-CS"/>
        </w:rPr>
        <w:t xml:space="preserve">  </w:t>
      </w:r>
      <w:r w:rsidR="00271576" w:rsidRPr="0066366B">
        <w:t>New</w:t>
      </w:r>
      <w:r w:rsidR="00271576" w:rsidRPr="0066366B">
        <w:rPr>
          <w:lang w:val="sr-Cyrl-CS"/>
        </w:rPr>
        <w:t xml:space="preserve"> </w:t>
      </w:r>
      <w:r w:rsidR="00271576" w:rsidRPr="0066366B">
        <w:rPr>
          <w:lang w:val="sr-Latn-CS"/>
        </w:rPr>
        <w:t>Y</w:t>
      </w:r>
      <w:r w:rsidR="00271576" w:rsidRPr="0066366B">
        <w:t>ork</w:t>
      </w:r>
      <w:r w:rsidR="00271576" w:rsidRPr="0066366B">
        <w:rPr>
          <w:lang w:val="sr-Cyrl-CS"/>
        </w:rPr>
        <w:t xml:space="preserve"> 2003, 16.</w:t>
      </w:r>
    </w:p>
    <w:p w:rsidR="00271576" w:rsidRPr="0066366B" w:rsidRDefault="00F0105F" w:rsidP="003E229E">
      <w:pPr>
        <w:pStyle w:val="ListParagraph"/>
        <w:numPr>
          <w:ilvl w:val="0"/>
          <w:numId w:val="6"/>
        </w:numPr>
        <w:suppressLineNumbers/>
        <w:jc w:val="both"/>
        <w:rPr>
          <w:lang w:val="uk-UA"/>
        </w:rPr>
      </w:pPr>
      <w:r>
        <w:rPr>
          <w:lang w:val="sr-Cyrl-RS"/>
        </w:rPr>
        <w:t>Дзюба Олена:</w:t>
      </w:r>
      <w:r w:rsidR="00271576" w:rsidRPr="0066366B">
        <w:rPr>
          <w:lang w:val="sr-Cyrl-RS"/>
        </w:rPr>
        <w:t xml:space="preserve"> </w:t>
      </w:r>
      <w:r w:rsidR="00271576" w:rsidRPr="0066366B">
        <w:rPr>
          <w:iCs/>
          <w:lang w:val="sr-Cyrl-CS"/>
        </w:rPr>
        <w:t>Л. Попович, Антологія української поезії 16-20 ст. //</w:t>
      </w:r>
      <w:r w:rsidR="00271576" w:rsidRPr="0066366B">
        <w:rPr>
          <w:lang w:val="sr-Latn-CS"/>
        </w:rPr>
        <w:t xml:space="preserve">  </w:t>
      </w:r>
      <w:r w:rsidR="00271576" w:rsidRPr="0066366B">
        <w:rPr>
          <w:i/>
          <w:lang w:val="uk-UA"/>
        </w:rPr>
        <w:t>Літературна Україна</w:t>
      </w:r>
      <w:r w:rsidR="00271576" w:rsidRPr="0066366B">
        <w:rPr>
          <w:lang w:val="uk-UA"/>
        </w:rPr>
        <w:t xml:space="preserve">, </w:t>
      </w:r>
      <w:r w:rsidR="00271576" w:rsidRPr="0066366B">
        <w:rPr>
          <w:lang w:val="sr-Cyrl-RS"/>
        </w:rPr>
        <w:t>Київ</w:t>
      </w:r>
      <w:r w:rsidR="00271576" w:rsidRPr="0066366B">
        <w:rPr>
          <w:lang w:val="sr-Latn-CS"/>
        </w:rPr>
        <w:t xml:space="preserve">  </w:t>
      </w:r>
      <w:r w:rsidR="00271576" w:rsidRPr="0066366B">
        <w:rPr>
          <w:lang w:val="uk-UA"/>
        </w:rPr>
        <w:t xml:space="preserve">13.02.2003, 4. </w:t>
      </w:r>
    </w:p>
    <w:p w:rsidR="00271576" w:rsidRPr="0066366B" w:rsidRDefault="00F0105F" w:rsidP="003E229E">
      <w:pPr>
        <w:pStyle w:val="ListParagraph"/>
        <w:numPr>
          <w:ilvl w:val="0"/>
          <w:numId w:val="6"/>
        </w:numPr>
        <w:suppressLineNumbers/>
        <w:jc w:val="both"/>
        <w:rPr>
          <w:lang w:val="uk-UA"/>
        </w:rPr>
      </w:pPr>
      <w:r>
        <w:rPr>
          <w:lang w:val="uk-UA"/>
        </w:rPr>
        <w:t>Хајдуковић Лука:</w:t>
      </w:r>
      <w:r w:rsidR="00271576" w:rsidRPr="0066366B">
        <w:rPr>
          <w:lang w:val="uk-UA"/>
        </w:rPr>
        <w:t xml:space="preserve"> </w:t>
      </w:r>
      <w:r w:rsidR="00271576" w:rsidRPr="0066366B">
        <w:rPr>
          <w:iCs/>
          <w:lang w:val="sr-Cyrl-CS"/>
        </w:rPr>
        <w:t xml:space="preserve">Љ Поповић, Антологија украјинске поезије 16-20. в. //  </w:t>
      </w:r>
      <w:r w:rsidR="00271576" w:rsidRPr="0066366B">
        <w:rPr>
          <w:i/>
          <w:lang w:val="uk-UA"/>
        </w:rPr>
        <w:t>Билтен Српско-украјинског друштва 9</w:t>
      </w:r>
      <w:r w:rsidR="00271576" w:rsidRPr="0066366B">
        <w:rPr>
          <w:lang w:val="uk-UA"/>
        </w:rPr>
        <w:t xml:space="preserve">/15, Нови Сад </w:t>
      </w:r>
      <w:r w:rsidR="00271576" w:rsidRPr="0066366B">
        <w:rPr>
          <w:lang w:val="sr-Latn-CS"/>
        </w:rPr>
        <w:t xml:space="preserve"> </w:t>
      </w:r>
      <w:r w:rsidR="00271576" w:rsidRPr="0066366B">
        <w:rPr>
          <w:lang w:val="uk-UA"/>
        </w:rPr>
        <w:t>2003, 9.</w:t>
      </w:r>
    </w:p>
    <w:p w:rsidR="00271576" w:rsidRPr="00847295" w:rsidRDefault="00271576" w:rsidP="00FD5700">
      <w:pPr>
        <w:pStyle w:val="ListParagraph"/>
        <w:suppressLineNumbers/>
        <w:ind w:left="1080"/>
        <w:jc w:val="both"/>
        <w:rPr>
          <w:lang w:val="uk-UA"/>
        </w:rPr>
      </w:pPr>
    </w:p>
    <w:p w:rsidR="00271576" w:rsidRPr="00847295" w:rsidRDefault="00271576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847295">
        <w:rPr>
          <w:i/>
          <w:iCs/>
          <w:sz w:val="24"/>
          <w:szCs w:val="24"/>
          <w:lang w:val="sr-Cyrl-CS"/>
        </w:rPr>
        <w:t>Са украјинским у свет.</w:t>
      </w:r>
      <w:r w:rsidRPr="00847295">
        <w:rPr>
          <w:sz w:val="24"/>
          <w:szCs w:val="24"/>
          <w:lang w:val="sr-Cyrl-CS"/>
        </w:rPr>
        <w:t xml:space="preserve"> Украјинско-српски разговорник са прегледом граматике, Приредиле и превеле Људмила Поповић, Милена Ивановић, Агенција Матић</w:t>
      </w:r>
      <w:r>
        <w:rPr>
          <w:sz w:val="24"/>
          <w:szCs w:val="24"/>
          <w:lang w:val="sr-Cyrl-CS"/>
        </w:rPr>
        <w:t>,</w:t>
      </w:r>
      <w:r w:rsidRPr="00847295">
        <w:rPr>
          <w:sz w:val="24"/>
          <w:szCs w:val="24"/>
          <w:lang w:val="sr-Cyrl-CS"/>
        </w:rPr>
        <w:t xml:space="preserve"> Београд 2005, 190 стр.</w:t>
      </w:r>
    </w:p>
    <w:p w:rsidR="00271576" w:rsidRPr="00847295" w:rsidRDefault="00271576" w:rsidP="00FD5700">
      <w:pPr>
        <w:suppressLineNumbers/>
        <w:ind w:left="360"/>
        <w:jc w:val="both"/>
        <w:rPr>
          <w:sz w:val="20"/>
          <w:szCs w:val="20"/>
          <w:lang w:val="sr-Cyrl-CS"/>
        </w:rPr>
      </w:pPr>
      <w:r w:rsidRPr="00847295">
        <w:rPr>
          <w:lang w:val="ru-RU"/>
        </w:rPr>
        <w:t xml:space="preserve">     </w:t>
      </w:r>
      <w:r w:rsidRPr="00847295">
        <w:rPr>
          <w:sz w:val="20"/>
          <w:szCs w:val="20"/>
          <w:lang w:val="sr-Cyrl-CS"/>
        </w:rPr>
        <w:t>Приказ:</w:t>
      </w:r>
    </w:p>
    <w:p w:rsidR="00271576" w:rsidRPr="0066366B" w:rsidRDefault="00F0105F" w:rsidP="003E229E">
      <w:pPr>
        <w:pStyle w:val="ListParagraph"/>
        <w:numPr>
          <w:ilvl w:val="0"/>
          <w:numId w:val="8"/>
        </w:numPr>
        <w:suppressLineNumbers/>
        <w:jc w:val="both"/>
        <w:rPr>
          <w:lang w:val="sr-Cyrl-CS"/>
        </w:rPr>
      </w:pPr>
      <w:r>
        <w:rPr>
          <w:lang w:val="sr-Cyrl-CS"/>
        </w:rPr>
        <w:t>Пипер Предраг:</w:t>
      </w:r>
      <w:r w:rsidR="00271576" w:rsidRPr="0066366B">
        <w:rPr>
          <w:lang w:val="sr-Cyrl-CS"/>
        </w:rPr>
        <w:t xml:space="preserve"> Људмила Поповић, Милена Ивановић, Украјинско-српски разговорник са прегледом граматике // </w:t>
      </w:r>
      <w:r w:rsidR="00271576" w:rsidRPr="0066366B">
        <w:rPr>
          <w:i/>
          <w:lang w:val="sr-Cyrl-CS"/>
        </w:rPr>
        <w:t xml:space="preserve">Славистика </w:t>
      </w:r>
      <w:r w:rsidR="00271576" w:rsidRPr="0066366B">
        <w:t>X</w:t>
      </w:r>
      <w:r w:rsidR="00271576" w:rsidRPr="0066366B">
        <w:rPr>
          <w:lang w:val="sr-Cyrl-CS"/>
        </w:rPr>
        <w:t>, Београд 2006, 387−388.</w:t>
      </w:r>
    </w:p>
    <w:p w:rsidR="00271576" w:rsidRPr="00847295" w:rsidRDefault="00271576" w:rsidP="00FD5700">
      <w:pPr>
        <w:pStyle w:val="ListParagraph"/>
        <w:suppressLineNumbers/>
        <w:ind w:left="1233"/>
        <w:jc w:val="both"/>
        <w:rPr>
          <w:lang w:val="sr-Cyrl-CS"/>
        </w:rPr>
      </w:pPr>
    </w:p>
    <w:p w:rsidR="00271576" w:rsidRDefault="00271576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203B3C">
        <w:rPr>
          <w:i/>
          <w:iCs/>
          <w:sz w:val="24"/>
          <w:szCs w:val="24"/>
          <w:lang w:val="sr-Cyrl-CS"/>
        </w:rPr>
        <w:t>Кобзар: избор, Тарас Шевченко</w:t>
      </w:r>
      <w:r>
        <w:rPr>
          <w:i/>
          <w:iCs/>
          <w:sz w:val="24"/>
          <w:szCs w:val="24"/>
          <w:lang w:val="sr-Cyrl-CS"/>
        </w:rPr>
        <w:t>.</w:t>
      </w:r>
      <w:r w:rsidRPr="00203B3C">
        <w:rPr>
          <w:i/>
          <w:iCs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Избор, редакција и предговор</w:t>
      </w:r>
      <w:r w:rsidRPr="00203B3C">
        <w:rPr>
          <w:sz w:val="24"/>
          <w:szCs w:val="24"/>
          <w:lang w:val="sr-Cyrl-CS"/>
        </w:rPr>
        <w:t xml:space="preserve"> </w:t>
      </w:r>
      <w:r w:rsidRPr="00203B3C">
        <w:rPr>
          <w:i/>
          <w:iCs/>
          <w:sz w:val="24"/>
          <w:szCs w:val="24"/>
          <w:lang w:val="sr-Cyrl-CS"/>
        </w:rPr>
        <w:t>Песник који је разапет на телу свог народа</w:t>
      </w:r>
      <w:r>
        <w:rPr>
          <w:sz w:val="24"/>
          <w:szCs w:val="24"/>
          <w:lang w:val="sr-Cyrl-CS"/>
        </w:rPr>
        <w:t xml:space="preserve"> (5−30) Љ. Поповић; </w:t>
      </w:r>
      <w:r w:rsidRPr="00203B3C">
        <w:rPr>
          <w:sz w:val="24"/>
          <w:szCs w:val="24"/>
          <w:lang w:val="sr-Cyrl-CS"/>
        </w:rPr>
        <w:t>превод</w:t>
      </w:r>
      <w:r>
        <w:rPr>
          <w:sz w:val="24"/>
          <w:szCs w:val="24"/>
          <w:lang w:val="sr-Cyrl-CS"/>
        </w:rPr>
        <w:t xml:space="preserve"> – М. Сибиновић,  Д. Максимовић, Ј. Хрваћанин, Љ. Симовић и др. </w:t>
      </w:r>
      <w:r w:rsidRPr="00203B3C">
        <w:rPr>
          <w:sz w:val="24"/>
          <w:szCs w:val="24"/>
          <w:lang w:val="sr-Cyrl-CS"/>
        </w:rPr>
        <w:t>Савез Русина и Украјинаца Србије</w:t>
      </w:r>
      <w:r>
        <w:rPr>
          <w:sz w:val="24"/>
          <w:szCs w:val="24"/>
          <w:lang w:val="sr-Cyrl-CS"/>
        </w:rPr>
        <w:t>, Нови Сад</w:t>
      </w:r>
      <w:r w:rsidRPr="00203B3C">
        <w:rPr>
          <w:sz w:val="24"/>
          <w:szCs w:val="24"/>
          <w:lang w:val="sr-Cyrl-CS"/>
        </w:rPr>
        <w:t xml:space="preserve"> 2006, 147 стр.</w:t>
      </w:r>
    </w:p>
    <w:p w:rsidR="00271576" w:rsidRPr="00203B3C" w:rsidRDefault="00271576" w:rsidP="00FD570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CS"/>
        </w:rPr>
      </w:pPr>
    </w:p>
    <w:p w:rsidR="00271576" w:rsidRDefault="00271576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203B3C">
        <w:rPr>
          <w:i/>
          <w:iCs/>
          <w:sz w:val="24"/>
          <w:szCs w:val="24"/>
          <w:lang w:val="sr-Cyrl-CS"/>
        </w:rPr>
        <w:t>Жигосани. Антологија поезије репресованих украјинских песника</w:t>
      </w:r>
      <w:r>
        <w:rPr>
          <w:i/>
          <w:iCs/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И</w:t>
      </w:r>
      <w:r w:rsidRPr="00203B3C">
        <w:rPr>
          <w:sz w:val="24"/>
          <w:szCs w:val="24"/>
          <w:lang w:val="sr-Cyrl-CS"/>
        </w:rPr>
        <w:t>збор</w:t>
      </w:r>
      <w:r>
        <w:rPr>
          <w:sz w:val="24"/>
          <w:szCs w:val="24"/>
          <w:lang w:val="sr-Cyrl-CS"/>
        </w:rPr>
        <w:t xml:space="preserve"> − Љ.Поповић, М.Сибиновић; </w:t>
      </w:r>
      <w:r w:rsidRPr="00203B3C">
        <w:rPr>
          <w:sz w:val="24"/>
          <w:szCs w:val="24"/>
          <w:lang w:val="sr-Cyrl-CS"/>
        </w:rPr>
        <w:t xml:space="preserve"> поговор  и коментари  </w:t>
      </w:r>
      <w:r>
        <w:rPr>
          <w:sz w:val="24"/>
          <w:szCs w:val="24"/>
          <w:lang w:val="sr-Cyrl-CS"/>
        </w:rPr>
        <w:t xml:space="preserve">− </w:t>
      </w:r>
      <w:r w:rsidRPr="00203B3C">
        <w:rPr>
          <w:sz w:val="24"/>
          <w:szCs w:val="24"/>
          <w:lang w:val="sr-Cyrl-CS"/>
        </w:rPr>
        <w:t>Љ</w:t>
      </w:r>
      <w:r>
        <w:rPr>
          <w:sz w:val="24"/>
          <w:szCs w:val="24"/>
          <w:lang w:val="sr-Cyrl-CS"/>
        </w:rPr>
        <w:t>.</w:t>
      </w:r>
      <w:r w:rsidRPr="00203B3C">
        <w:rPr>
          <w:sz w:val="24"/>
          <w:szCs w:val="24"/>
          <w:lang w:val="sr-Cyrl-CS"/>
        </w:rPr>
        <w:t xml:space="preserve"> Поповић; превод</w:t>
      </w:r>
      <w:r>
        <w:rPr>
          <w:sz w:val="24"/>
          <w:szCs w:val="24"/>
          <w:lang w:val="sr-Cyrl-CS"/>
        </w:rPr>
        <w:t xml:space="preserve"> − Миодраг Сибиновић). </w:t>
      </w:r>
      <w:r w:rsidRPr="00203B3C">
        <w:rPr>
          <w:sz w:val="24"/>
          <w:szCs w:val="24"/>
          <w:lang w:val="sr-Cyrl-CS"/>
        </w:rPr>
        <w:t>Национал</w:t>
      </w:r>
      <w:r>
        <w:rPr>
          <w:sz w:val="24"/>
          <w:szCs w:val="24"/>
          <w:lang w:val="sr-Cyrl-CS"/>
        </w:rPr>
        <w:t>ни савет Украјинаца, Нови Сад 2008, 325 стр.</w:t>
      </w:r>
    </w:p>
    <w:p w:rsidR="00271576" w:rsidRPr="00203B3C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593021" w:rsidRPr="00FD5700" w:rsidRDefault="00593021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</w:rPr>
      </w:pPr>
      <w:r w:rsidRPr="00593021">
        <w:rPr>
          <w:iCs/>
          <w:sz w:val="24"/>
          <w:szCs w:val="24"/>
        </w:rPr>
        <w:t xml:space="preserve">Popovic, Ljudmila &amp; Motoki Nomachi (eds.). </w:t>
      </w:r>
      <w:r w:rsidRPr="00593021">
        <w:rPr>
          <w:i/>
          <w:iCs/>
          <w:sz w:val="24"/>
          <w:szCs w:val="24"/>
        </w:rPr>
        <w:t xml:space="preserve">The Serbian Language as Viewed by the East and the West: Synchrony, Diachrony and Typology. </w:t>
      </w:r>
      <w:r w:rsidRPr="00593021">
        <w:rPr>
          <w:iCs/>
          <w:sz w:val="24"/>
          <w:szCs w:val="24"/>
        </w:rPr>
        <w:t>Sapporo: Slavic</w:t>
      </w:r>
      <w:r w:rsidR="00320210">
        <w:rPr>
          <w:iCs/>
          <w:sz w:val="24"/>
          <w:szCs w:val="24"/>
          <w:lang w:val="sr-Cyrl-RS"/>
        </w:rPr>
        <w:t>-Е</w:t>
      </w:r>
      <w:r w:rsidR="00320210">
        <w:rPr>
          <w:iCs/>
          <w:sz w:val="24"/>
          <w:szCs w:val="24"/>
        </w:rPr>
        <w:t>urasian</w:t>
      </w:r>
      <w:r w:rsidRPr="00593021">
        <w:rPr>
          <w:iCs/>
          <w:sz w:val="24"/>
          <w:szCs w:val="24"/>
        </w:rPr>
        <w:t xml:space="preserve"> Research Center, Hokkaido University, </w:t>
      </w:r>
      <w:r w:rsidR="00320210">
        <w:rPr>
          <w:iCs/>
          <w:sz w:val="24"/>
          <w:szCs w:val="24"/>
        </w:rPr>
        <w:t xml:space="preserve">2015, 252 </w:t>
      </w:r>
      <w:r w:rsidR="00320210">
        <w:rPr>
          <w:iCs/>
          <w:sz w:val="24"/>
          <w:szCs w:val="24"/>
          <w:lang w:val="sr-Cyrl-RS"/>
        </w:rPr>
        <w:t>рр.</w:t>
      </w:r>
      <w:r w:rsidR="0020381B">
        <w:rPr>
          <w:iCs/>
          <w:sz w:val="24"/>
          <w:szCs w:val="24"/>
          <w:lang w:val="sr-Cyrl-RS"/>
        </w:rPr>
        <w:t xml:space="preserve"> </w:t>
      </w:r>
    </w:p>
    <w:p w:rsidR="00FD5700" w:rsidRDefault="00FD5700" w:rsidP="00FD5700">
      <w:pPr>
        <w:pStyle w:val="ListParagraph"/>
        <w:jc w:val="both"/>
        <w:rPr>
          <w:lang w:val="sr-Cyrl-RS"/>
        </w:rPr>
      </w:pPr>
      <w:r>
        <w:rPr>
          <w:lang w:val="sr-Cyrl-RS"/>
        </w:rPr>
        <w:t>Приказ</w:t>
      </w:r>
      <w:r w:rsidR="00726D87">
        <w:rPr>
          <w:lang w:val="sr-Cyrl-RS"/>
        </w:rPr>
        <w:t>и</w:t>
      </w:r>
      <w:r>
        <w:rPr>
          <w:lang w:val="sr-Cyrl-RS"/>
        </w:rPr>
        <w:t>:</w:t>
      </w:r>
    </w:p>
    <w:p w:rsidR="00FD5700" w:rsidRDefault="00FD5700" w:rsidP="003E229E">
      <w:pPr>
        <w:pStyle w:val="ListParagraph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 xml:space="preserve">Рајна Драгићевић: </w:t>
      </w:r>
      <w:r>
        <w:t>The Serbian Language As Viewed by the East and the West: Synchrony, Diachrony and Typology. Edited by Ljudmila Popović and Motoki Nomachi, Slavic Eurasian Studies 28, Slavic-Eurasian Research Center, Sapporo, March 2015: Hokkaido University, pp. 252</w:t>
      </w:r>
      <w:r>
        <w:rPr>
          <w:lang w:val="sr-Cyrl-RS"/>
        </w:rPr>
        <w:t>,</w:t>
      </w:r>
      <w:r>
        <w:t xml:space="preserve"> </w:t>
      </w:r>
      <w:r w:rsidRPr="002B1E46">
        <w:rPr>
          <w:rFonts w:eastAsia="Akademija00PSMT"/>
          <w:i/>
          <w:lang w:val="sr-Cyrl-RS"/>
        </w:rPr>
        <w:t>Јужнословенски филолог</w:t>
      </w:r>
      <w:r w:rsidRPr="002B1E46">
        <w:rPr>
          <w:rFonts w:eastAsia="Akademija00PSMT"/>
          <w:lang w:val="sr-Cyrl-RS"/>
        </w:rPr>
        <w:t xml:space="preserve"> </w:t>
      </w:r>
      <w:r w:rsidRPr="002B1E46">
        <w:rPr>
          <w:rFonts w:eastAsia="Akademija00PSMT"/>
        </w:rPr>
        <w:t>LXX</w:t>
      </w:r>
      <w:r w:rsidRPr="002B1E46">
        <w:rPr>
          <w:rFonts w:eastAsia="Akademija00PSMT"/>
          <w:lang w:val="sr-Cyrl-RS"/>
        </w:rPr>
        <w:t>ІІ</w:t>
      </w:r>
      <w:r w:rsidRPr="00F0105F">
        <w:rPr>
          <w:rFonts w:eastAsia="Akademija00PSMT"/>
        </w:rPr>
        <w:t>, 3−4, 2015</w:t>
      </w:r>
      <w:r>
        <w:rPr>
          <w:rFonts w:eastAsia="Akademija00PSMT"/>
          <w:lang w:val="sr-Cyrl-RS"/>
        </w:rPr>
        <w:t xml:space="preserve">, </w:t>
      </w:r>
      <w:r>
        <w:t>316–324</w:t>
      </w:r>
      <w:r>
        <w:rPr>
          <w:lang w:val="sr-Cyrl-RS"/>
        </w:rPr>
        <w:t>.</w:t>
      </w:r>
      <w:r w:rsidRPr="00F0105F">
        <w:t xml:space="preserve"> </w:t>
      </w:r>
    </w:p>
    <w:p w:rsidR="00064FE8" w:rsidRDefault="00064FE8" w:rsidP="003E229E">
      <w:pPr>
        <w:pStyle w:val="ListParagraph"/>
        <w:numPr>
          <w:ilvl w:val="0"/>
          <w:numId w:val="11"/>
        </w:numPr>
        <w:jc w:val="both"/>
      </w:pPr>
      <w:r w:rsidRPr="00064FE8">
        <w:t xml:space="preserve">Мартин Стефанов: The Serbian language as viewed by the East and the West: Synchrony, Diachrony and Typology (eds. L. Popović, M. Nomachi). </w:t>
      </w:r>
      <w:r w:rsidRPr="00064FE8">
        <w:rPr>
          <w:i/>
        </w:rPr>
        <w:t>Съпоставително езикознание</w:t>
      </w:r>
      <w:r w:rsidRPr="00064FE8">
        <w:t xml:space="preserve"> (София), 4, 2015, 80−83.</w:t>
      </w:r>
    </w:p>
    <w:p w:rsidR="00726D87" w:rsidRPr="006C2B57" w:rsidRDefault="00726D87" w:rsidP="003E229E">
      <w:pPr>
        <w:pStyle w:val="ListParagraph"/>
        <w:numPr>
          <w:ilvl w:val="0"/>
          <w:numId w:val="11"/>
        </w:numPr>
        <w:jc w:val="both"/>
      </w:pPr>
      <w:r>
        <w:t>Седакова И.А. The Serbian Language as Viewed by the East and the West: Synchrony, Diachrony, and Typology</w:t>
      </w:r>
      <w:r w:rsidR="00675ADD">
        <w:t xml:space="preserve">, </w:t>
      </w:r>
      <w:r w:rsidR="00675ADD" w:rsidRPr="00675ADD">
        <w:rPr>
          <w:i/>
        </w:rPr>
        <w:t>Сла</w:t>
      </w:r>
      <w:r w:rsidR="00675ADD" w:rsidRPr="00675ADD">
        <w:rPr>
          <w:i/>
          <w:lang w:val="sr-Cyrl-RS"/>
        </w:rPr>
        <w:t>вяноведение</w:t>
      </w:r>
      <w:r w:rsidR="00675ADD">
        <w:rPr>
          <w:lang w:val="sr-Cyrl-RS"/>
        </w:rPr>
        <w:t xml:space="preserve"> (Институт славяноведения РАН, Москва),</w:t>
      </w:r>
      <w:r>
        <w:t xml:space="preserve"> </w:t>
      </w:r>
      <w:r w:rsidR="00675ADD">
        <w:rPr>
          <w:lang w:val="sr-Cyrl-RS"/>
        </w:rPr>
        <w:t xml:space="preserve">4, 2016, </w:t>
      </w:r>
      <w:r w:rsidR="00675ADD">
        <w:t>106–</w:t>
      </w:r>
      <w:r>
        <w:t>110</w:t>
      </w:r>
      <w:r w:rsidR="00675ADD">
        <w:rPr>
          <w:lang w:val="sr-Cyrl-RS"/>
        </w:rPr>
        <w:t>.</w:t>
      </w:r>
    </w:p>
    <w:p w:rsidR="006C2B57" w:rsidRPr="006C2B57" w:rsidRDefault="006C2B57" w:rsidP="003E229E">
      <w:pPr>
        <w:pStyle w:val="ListParagraph"/>
        <w:numPr>
          <w:ilvl w:val="0"/>
          <w:numId w:val="11"/>
        </w:numPr>
        <w:jc w:val="both"/>
        <w:rPr>
          <w:lang w:val="pl-PL"/>
        </w:rPr>
      </w:pPr>
      <w:r w:rsidRPr="002D2982">
        <w:rPr>
          <w:lang w:val="pl-PL"/>
        </w:rPr>
        <w:t>Grygiel</w:t>
      </w:r>
      <w:r>
        <w:rPr>
          <w:lang w:val="sr-Cyrl-RS"/>
        </w:rPr>
        <w:t>,</w:t>
      </w:r>
      <w:r w:rsidRPr="002D2982">
        <w:rPr>
          <w:lang w:val="pl-PL"/>
        </w:rPr>
        <w:t xml:space="preserve"> Marcin</w:t>
      </w:r>
      <w:r>
        <w:rPr>
          <w:lang w:val="sr-Cyrl-RS"/>
        </w:rPr>
        <w:t>.</w:t>
      </w:r>
      <w:r w:rsidRPr="002D2982">
        <w:rPr>
          <w:lang w:val="pl-PL"/>
        </w:rPr>
        <w:t xml:space="preserve"> </w:t>
      </w:r>
      <w:r w:rsidRPr="006C2B57">
        <w:rPr>
          <w:lang w:val="pl-PL"/>
        </w:rPr>
        <w:t>Między Wschodem a Zachodem – język serbski oczami japońskich i serbskich badaczy</w:t>
      </w:r>
      <w:r>
        <w:rPr>
          <w:lang w:val="sr-Cyrl-RS"/>
        </w:rPr>
        <w:t xml:space="preserve">. </w:t>
      </w:r>
      <w:r w:rsidRPr="006C2B57">
        <w:rPr>
          <w:i/>
        </w:rPr>
        <w:t>Rocznik Slawistyczny</w:t>
      </w:r>
      <w:r w:rsidRPr="006C2B57">
        <w:rPr>
          <w:i/>
          <w:lang w:val="sr-Cyrl-RS"/>
        </w:rPr>
        <w:t xml:space="preserve"> </w:t>
      </w:r>
      <w:r w:rsidRPr="006C2B57">
        <w:t xml:space="preserve">LXVIII, </w:t>
      </w:r>
      <w:r>
        <w:t>2019</w:t>
      </w:r>
      <w:r>
        <w:rPr>
          <w:lang w:val="sr-Cyrl-RS"/>
        </w:rPr>
        <w:t>, 199−203.</w:t>
      </w:r>
    </w:p>
    <w:p w:rsidR="00FD5700" w:rsidRPr="006C2B57" w:rsidRDefault="00FD5700" w:rsidP="00FD5700">
      <w:pPr>
        <w:pStyle w:val="ListParagraph"/>
        <w:jc w:val="both"/>
        <w:rPr>
          <w:sz w:val="24"/>
          <w:szCs w:val="24"/>
          <w:lang w:val="pl-PL"/>
        </w:rPr>
      </w:pPr>
    </w:p>
    <w:p w:rsidR="00FD5700" w:rsidRPr="00726D87" w:rsidRDefault="00FD5700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Људмила Поповић,</w:t>
      </w:r>
      <w:r w:rsidR="0093125D">
        <w:rPr>
          <w:sz w:val="24"/>
          <w:szCs w:val="24"/>
          <w:lang w:val="sr-Cyrl-RS"/>
        </w:rPr>
        <w:t xml:space="preserve"> Дојчил Војводић, Мотоки Номаћи (ур.).</w:t>
      </w:r>
      <w:r>
        <w:rPr>
          <w:sz w:val="24"/>
          <w:szCs w:val="24"/>
          <w:lang w:val="sr-Cyrl-RS"/>
        </w:rPr>
        <w:t xml:space="preserve"> </w:t>
      </w:r>
      <w:r w:rsidRPr="00FD5700">
        <w:rPr>
          <w:i/>
          <w:sz w:val="24"/>
          <w:szCs w:val="24"/>
          <w:lang w:val="sr-Cyrl-RS"/>
        </w:rPr>
        <w:t>У простору лингвистичке славистике. Зборник научних радова. Поводом 65  година  живота академика Предрага Пипера.</w:t>
      </w:r>
      <w:r>
        <w:rPr>
          <w:sz w:val="24"/>
          <w:szCs w:val="24"/>
          <w:lang w:val="sr-Cyrl-RS"/>
        </w:rPr>
        <w:t xml:space="preserve"> Београд: Филолошки факултет, 2015, 798 стр.</w:t>
      </w:r>
    </w:p>
    <w:p w:rsidR="00726D87" w:rsidRPr="00726D87" w:rsidRDefault="00726D87" w:rsidP="00726D87">
      <w:pPr>
        <w:pStyle w:val="ListParagraph"/>
        <w:suppressLineNumbers/>
        <w:tabs>
          <w:tab w:val="left" w:pos="720"/>
        </w:tabs>
        <w:ind w:left="360"/>
        <w:jc w:val="both"/>
        <w:rPr>
          <w:lang w:val="sr-Cyrl-RS"/>
        </w:rPr>
      </w:pPr>
      <w:r>
        <w:rPr>
          <w:sz w:val="24"/>
          <w:szCs w:val="24"/>
          <w:lang w:val="sr-Cyrl-RS"/>
        </w:rPr>
        <w:tab/>
      </w:r>
      <w:r w:rsidRPr="00726D87">
        <w:rPr>
          <w:lang w:val="sr-Cyrl-RS"/>
        </w:rPr>
        <w:t>Приказ</w:t>
      </w:r>
      <w:r>
        <w:rPr>
          <w:lang w:val="sr-Cyrl-RS"/>
        </w:rPr>
        <w:t>и</w:t>
      </w:r>
      <w:r w:rsidRPr="00726D87">
        <w:rPr>
          <w:lang w:val="sr-Cyrl-RS"/>
        </w:rPr>
        <w:t>:</w:t>
      </w:r>
    </w:p>
    <w:p w:rsidR="00EA6331" w:rsidRDefault="00EA6331" w:rsidP="00EA6331">
      <w:pPr>
        <w:pStyle w:val="ListParagraph"/>
        <w:numPr>
          <w:ilvl w:val="0"/>
          <w:numId w:val="13"/>
        </w:numPr>
        <w:jc w:val="both"/>
        <w:rPr>
          <w:lang w:val="ru-RU"/>
        </w:rPr>
      </w:pPr>
      <w:r w:rsidRPr="00EA6331">
        <w:rPr>
          <w:lang w:val="ru-RU"/>
        </w:rPr>
        <w:t>Миливој Алановић: Људмила Поповић, Дојчил Војводић и Мотоки Номаћи (Ур.). У п</w:t>
      </w:r>
      <w:r>
        <w:t>ֲ</w:t>
      </w:r>
      <w:r w:rsidRPr="00EA6331">
        <w:rPr>
          <w:lang w:val="ru-RU"/>
        </w:rPr>
        <w:t>ро</w:t>
      </w:r>
      <w:r w:rsidRPr="00EA6331">
        <w:rPr>
          <w:lang w:val="ru-RU"/>
        </w:rPr>
        <w:softHyphen/>
        <w:t>ст</w:t>
      </w:r>
      <w:r>
        <w:t>ֳ</w:t>
      </w:r>
      <w:r w:rsidRPr="00EA6331">
        <w:rPr>
          <w:lang w:val="ru-RU"/>
        </w:rPr>
        <w:t>ору лин</w:t>
      </w:r>
      <w:r>
        <w:t>ֱ</w:t>
      </w:r>
      <w:r w:rsidRPr="00EA6331">
        <w:rPr>
          <w:lang w:val="ru-RU"/>
        </w:rPr>
        <w:t>вист</w:t>
      </w:r>
      <w:r>
        <w:t>ֳ</w:t>
      </w:r>
      <w:r w:rsidRPr="00EA6331">
        <w:rPr>
          <w:lang w:val="ru-RU"/>
        </w:rPr>
        <w:t>ичке славис</w:t>
      </w:r>
      <w:r>
        <w:t>ֳ</w:t>
      </w:r>
      <w:r w:rsidRPr="00EA6331">
        <w:rPr>
          <w:lang w:val="sr-Cyrl-RS"/>
        </w:rPr>
        <w:t>т</w:t>
      </w:r>
      <w:r w:rsidRPr="00EA6331">
        <w:rPr>
          <w:lang w:val="ru-RU"/>
        </w:rPr>
        <w:t>ике. Зборник научних радова поводом 65 година живота академика Предрага Пипера. Београд: Филолошки факултет, 2015, 800 стр</w:t>
      </w:r>
      <w:r w:rsidRPr="00EA6331">
        <w:rPr>
          <w:lang w:val="sr-Cyrl-CS"/>
        </w:rPr>
        <w:t>.</w:t>
      </w:r>
      <w:r w:rsidRPr="00EA6331">
        <w:rPr>
          <w:i/>
          <w:lang w:val="ru-RU"/>
        </w:rPr>
        <w:t xml:space="preserve"> Зборник Матице срске за славистику</w:t>
      </w:r>
      <w:r w:rsidRPr="00EA6331">
        <w:rPr>
          <w:lang w:val="ru-RU"/>
        </w:rPr>
        <w:t xml:space="preserve"> 90, 2016, 255–258.</w:t>
      </w:r>
    </w:p>
    <w:p w:rsidR="00EA6331" w:rsidRDefault="00726D87" w:rsidP="00EA6331">
      <w:pPr>
        <w:pStyle w:val="ListParagraph"/>
        <w:numPr>
          <w:ilvl w:val="0"/>
          <w:numId w:val="13"/>
        </w:numPr>
        <w:jc w:val="both"/>
        <w:rPr>
          <w:lang w:val="ru-RU"/>
        </w:rPr>
      </w:pPr>
      <w:r w:rsidRPr="00726D87">
        <w:rPr>
          <w:lang w:val="ru-RU"/>
        </w:rPr>
        <w:t>Биљана Марић</w:t>
      </w:r>
      <w:r>
        <w:rPr>
          <w:lang w:val="ru-RU"/>
        </w:rPr>
        <w:t>:</w:t>
      </w:r>
      <w:r w:rsidRPr="00726D87">
        <w:rPr>
          <w:lang w:val="ru-RU"/>
        </w:rPr>
        <w:t xml:space="preserve"> Зборник научних радова поводом 65 година живота академика Предрага Пипера, Људмила Поповић, Дојчил Војводић, Мотоки Номаћи (прир.) (Београд: Филолошки факултет, 2015)</w:t>
      </w:r>
      <w:r>
        <w:rPr>
          <w:lang w:val="ru-RU"/>
        </w:rPr>
        <w:t>,</w:t>
      </w:r>
      <w:r w:rsidRPr="00726D87">
        <w:rPr>
          <w:lang w:val="ru-RU"/>
        </w:rPr>
        <w:t xml:space="preserve"> 800.</w:t>
      </w:r>
      <w:r>
        <w:rPr>
          <w:lang w:val="ru-RU"/>
        </w:rPr>
        <w:t xml:space="preserve"> </w:t>
      </w:r>
      <w:r w:rsidRPr="00726D87">
        <w:rPr>
          <w:i/>
          <w:lang w:val="ru-RU"/>
        </w:rPr>
        <w:t>Славистика</w:t>
      </w:r>
      <w:r>
        <w:rPr>
          <w:lang w:val="ru-RU"/>
        </w:rPr>
        <w:t>,</w:t>
      </w:r>
      <w:r w:rsidRPr="00726D87">
        <w:rPr>
          <w:lang w:val="ru-RU"/>
        </w:rPr>
        <w:t xml:space="preserve"> </w:t>
      </w:r>
      <w:r>
        <w:rPr>
          <w:lang w:val="ru-RU"/>
        </w:rPr>
        <w:t>ХХ, 2016, 725–</w:t>
      </w:r>
      <w:r w:rsidRPr="00726D87">
        <w:rPr>
          <w:lang w:val="ru-RU"/>
        </w:rPr>
        <w:t>726</w:t>
      </w:r>
      <w:r>
        <w:rPr>
          <w:lang w:val="ru-RU"/>
        </w:rPr>
        <w:t>.</w:t>
      </w:r>
    </w:p>
    <w:p w:rsidR="00EA6331" w:rsidRPr="00EA6331" w:rsidRDefault="00EA6331" w:rsidP="00A579C1">
      <w:pPr>
        <w:pStyle w:val="ListParagraph"/>
        <w:numPr>
          <w:ilvl w:val="0"/>
          <w:numId w:val="13"/>
        </w:numPr>
        <w:suppressLineNumbers/>
        <w:jc w:val="both"/>
        <w:rPr>
          <w:lang w:val="sr-Cyrl-CS"/>
        </w:rPr>
      </w:pPr>
      <w:r w:rsidRPr="00EA6331">
        <w:rPr>
          <w:lang w:val="ru-RU"/>
        </w:rPr>
        <w:t>Владислава Ружић: У простору лингвистичке славистике</w:t>
      </w:r>
      <w:r>
        <w:rPr>
          <w:lang w:val="ru-RU"/>
        </w:rPr>
        <w:t xml:space="preserve">. </w:t>
      </w:r>
      <w:r w:rsidRPr="007E754F">
        <w:rPr>
          <w:i/>
          <w:lang w:val="ru-RU"/>
        </w:rPr>
        <w:t>Зборник Матице српске за филологију и лингвистику</w:t>
      </w:r>
      <w:r>
        <w:rPr>
          <w:lang w:val="ru-RU"/>
        </w:rPr>
        <w:t xml:space="preserve"> </w:t>
      </w:r>
      <w:r>
        <w:t>LXI</w:t>
      </w:r>
      <w:r w:rsidRPr="00EA6331">
        <w:rPr>
          <w:lang w:val="ru-RU"/>
        </w:rPr>
        <w:t>/2, 2018, 170−177.</w:t>
      </w:r>
    </w:p>
    <w:p w:rsidR="00A579C1" w:rsidRPr="00EA6331" w:rsidRDefault="00EA6331" w:rsidP="00EA6331">
      <w:pPr>
        <w:pStyle w:val="ListParagraph"/>
        <w:suppressLineNumbers/>
        <w:ind w:left="1080"/>
        <w:jc w:val="both"/>
        <w:rPr>
          <w:lang w:val="sr-Cyrl-CS"/>
        </w:rPr>
      </w:pPr>
      <w:r w:rsidRPr="00EA6331">
        <w:rPr>
          <w:lang w:val="ru-RU"/>
        </w:rPr>
        <w:t xml:space="preserve"> </w:t>
      </w:r>
    </w:p>
    <w:p w:rsidR="00416B8B" w:rsidRPr="00726D87" w:rsidRDefault="00416B8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726D87">
        <w:rPr>
          <w:i/>
          <w:sz w:val="24"/>
          <w:szCs w:val="24"/>
          <w:lang w:val="sr-Cyrl-CS"/>
        </w:rPr>
        <w:t>Савремена украјинска драма</w:t>
      </w:r>
      <w:r w:rsidRPr="00726D87">
        <w:rPr>
          <w:sz w:val="24"/>
          <w:szCs w:val="24"/>
          <w:lang w:val="sr-Cyrl-CS"/>
        </w:rPr>
        <w:t xml:space="preserve">. Приредиле: Љ. Поповић, </w:t>
      </w:r>
      <w:r w:rsidRPr="00726D87">
        <w:rPr>
          <w:color w:val="252525"/>
          <w:sz w:val="24"/>
          <w:szCs w:val="24"/>
          <w:shd w:val="clear" w:color="auto" w:fill="FFFFFF"/>
          <w:lang w:val="sr-Cyrl-RS"/>
        </w:rPr>
        <w:t xml:space="preserve">Н.Мирошниченко. </w:t>
      </w:r>
      <w:r w:rsidRPr="00726D87">
        <w:rPr>
          <w:sz w:val="24"/>
          <w:szCs w:val="24"/>
          <w:lang w:val="sr-Cyrl-CS"/>
        </w:rPr>
        <w:t>Нови Сад: Руске слово, 2016, 415 стр.</w:t>
      </w:r>
    </w:p>
    <w:p w:rsidR="00416B8B" w:rsidRPr="00695C5B" w:rsidRDefault="00695C5B" w:rsidP="00416B8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EA6331">
        <w:rPr>
          <w:sz w:val="24"/>
          <w:szCs w:val="24"/>
          <w:lang w:val="ru-RU"/>
        </w:rPr>
        <w:t>[</w:t>
      </w:r>
      <w:r w:rsidR="00416B8B" w:rsidRPr="00726D87">
        <w:rPr>
          <w:sz w:val="24"/>
          <w:szCs w:val="24"/>
        </w:rPr>
        <w:t>ISBN</w:t>
      </w:r>
      <w:r w:rsidR="00416B8B" w:rsidRPr="00726D87">
        <w:rPr>
          <w:sz w:val="24"/>
          <w:szCs w:val="24"/>
          <w:lang w:val="ru-RU"/>
        </w:rPr>
        <w:t xml:space="preserve"> 978-86-7105-309-9</w:t>
      </w:r>
      <w:r>
        <w:rPr>
          <w:sz w:val="24"/>
          <w:szCs w:val="24"/>
        </w:rPr>
        <w:t>]</w:t>
      </w:r>
    </w:p>
    <w:p w:rsidR="00416B8B" w:rsidRPr="00726D87" w:rsidRDefault="00416B8B" w:rsidP="00416B8B">
      <w:pPr>
        <w:pStyle w:val="ListParagraph"/>
        <w:rPr>
          <w:color w:val="E36C0A" w:themeColor="accent6" w:themeShade="BF"/>
          <w:sz w:val="24"/>
          <w:szCs w:val="24"/>
          <w:lang w:val="sr-Cyrl-CS"/>
        </w:rPr>
      </w:pPr>
    </w:p>
    <w:p w:rsidR="00416B8B" w:rsidRPr="00E31375" w:rsidRDefault="00416B8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E31375">
        <w:rPr>
          <w:i/>
          <w:iCs/>
          <w:color w:val="252525"/>
          <w:sz w:val="24"/>
          <w:szCs w:val="24"/>
          <w:shd w:val="clear" w:color="auto" w:fill="FFFFFF"/>
          <w:lang w:val="ru-RU"/>
        </w:rPr>
        <w:t>Сучасна українска драма.</w:t>
      </w:r>
      <w:r w:rsidRPr="00E31375">
        <w:rPr>
          <w:color w:val="252525"/>
          <w:sz w:val="24"/>
          <w:szCs w:val="24"/>
          <w:shd w:val="clear" w:color="auto" w:fill="FFFFFF"/>
        </w:rPr>
        <w:t> </w:t>
      </w:r>
      <w:r w:rsidRPr="00E31375">
        <w:rPr>
          <w:color w:val="252525"/>
          <w:sz w:val="24"/>
          <w:szCs w:val="24"/>
          <w:shd w:val="clear" w:color="auto" w:fill="FFFFFF"/>
          <w:lang w:val="sr-Cyrl-RS"/>
        </w:rPr>
        <w:t>При</w:t>
      </w:r>
      <w:r>
        <w:rPr>
          <w:color w:val="252525"/>
          <w:sz w:val="24"/>
          <w:szCs w:val="24"/>
          <w:shd w:val="clear" w:color="auto" w:fill="FFFFFF"/>
          <w:lang w:val="sr-Cyrl-RS"/>
        </w:rPr>
        <w:t>рихтали</w:t>
      </w:r>
      <w:r w:rsidRPr="00E31375">
        <w:rPr>
          <w:color w:val="252525"/>
          <w:sz w:val="24"/>
          <w:szCs w:val="24"/>
          <w:shd w:val="clear" w:color="auto" w:fill="FFFFFF"/>
          <w:lang w:val="sr-Cyrl-RS"/>
        </w:rPr>
        <w:t>: Л.Попович и Н.</w:t>
      </w:r>
      <w:r w:rsidRPr="00416B8B">
        <w:rPr>
          <w:color w:val="252525"/>
          <w:sz w:val="24"/>
          <w:szCs w:val="24"/>
          <w:shd w:val="clear" w:color="auto" w:fill="FFFFFF"/>
          <w:lang w:val="ru-RU"/>
        </w:rPr>
        <w:t xml:space="preserve"> </w:t>
      </w:r>
      <w:r w:rsidRPr="00E31375">
        <w:rPr>
          <w:color w:val="252525"/>
          <w:sz w:val="24"/>
          <w:szCs w:val="24"/>
          <w:shd w:val="clear" w:color="auto" w:fill="FFFFFF"/>
          <w:lang w:val="sr-Cyrl-RS"/>
        </w:rPr>
        <w:t>Мирошниченко.</w:t>
      </w:r>
      <w:r w:rsidRPr="00E31375">
        <w:rPr>
          <w:color w:val="000000"/>
          <w:sz w:val="24"/>
          <w:szCs w:val="24"/>
          <w:shd w:val="clear" w:color="auto" w:fill="FFFFFF"/>
        </w:rPr>
        <w:t> </w:t>
      </w:r>
    </w:p>
    <w:p w:rsidR="00416B8B" w:rsidRPr="00E31375" w:rsidRDefault="00416B8B" w:rsidP="00416B8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CS"/>
        </w:rPr>
      </w:pPr>
      <w:r w:rsidRPr="00E31375">
        <w:rPr>
          <w:color w:val="000000"/>
          <w:sz w:val="24"/>
          <w:szCs w:val="24"/>
          <w:shd w:val="clear" w:color="auto" w:fill="FFFFFF"/>
          <w:lang w:val="ru-RU"/>
        </w:rPr>
        <w:t>Нови Сад: Руске слово, 2016, 444 стр.</w:t>
      </w:r>
    </w:p>
    <w:p w:rsidR="00416B8B" w:rsidRPr="00695C5B" w:rsidRDefault="00695C5B" w:rsidP="00416B8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416B8B" w:rsidRPr="002D65D0">
        <w:rPr>
          <w:sz w:val="24"/>
          <w:szCs w:val="24"/>
        </w:rPr>
        <w:t>ISBN</w:t>
      </w:r>
      <w:r w:rsidR="00416B8B" w:rsidRPr="00EC4E6B">
        <w:rPr>
          <w:sz w:val="24"/>
          <w:szCs w:val="24"/>
          <w:lang w:val="ru-RU"/>
        </w:rPr>
        <w:t xml:space="preserve"> 978-86-7105-304-4</w:t>
      </w:r>
      <w:r>
        <w:rPr>
          <w:sz w:val="24"/>
          <w:szCs w:val="24"/>
        </w:rPr>
        <w:t>]</w:t>
      </w:r>
    </w:p>
    <w:p w:rsidR="00695C5B" w:rsidRPr="00695C5B" w:rsidRDefault="00695C5B" w:rsidP="00416B8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</w:p>
    <w:p w:rsidR="00695C5B" w:rsidRPr="00695C5B" w:rsidRDefault="00695C5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EE7ADF">
        <w:rPr>
          <w:i/>
          <w:sz w:val="24"/>
          <w:szCs w:val="24"/>
          <w:lang w:val="sr-Cyrl-RS"/>
        </w:rPr>
        <w:t>Украјинистика и словенски свет. Поводом 25 година украјинистике на Универзитету у Београду. Зборник научних радова</w:t>
      </w:r>
      <w:r>
        <w:rPr>
          <w:sz w:val="24"/>
          <w:szCs w:val="24"/>
          <w:lang w:val="sr-Cyrl-RS"/>
        </w:rPr>
        <w:t xml:space="preserve">. Љ. Поповић (гл. ур.). Београд: Филолошки факултет, 2017, 450 стр. </w:t>
      </w:r>
    </w:p>
    <w:p w:rsidR="00695C5B" w:rsidRPr="00DA10A4" w:rsidRDefault="00695C5B" w:rsidP="00695C5B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  <w:lang w:val="ru-RU"/>
        </w:rPr>
      </w:pPr>
      <w:r w:rsidRPr="00DA10A4">
        <w:rPr>
          <w:color w:val="000000"/>
          <w:sz w:val="24"/>
          <w:szCs w:val="24"/>
          <w:lang w:val="ru-RU"/>
        </w:rPr>
        <w:t>[</w:t>
      </w:r>
      <w:r w:rsidRPr="00695C5B">
        <w:rPr>
          <w:color w:val="000000"/>
          <w:sz w:val="24"/>
          <w:szCs w:val="24"/>
        </w:rPr>
        <w:t>ISBN</w:t>
      </w:r>
      <w:r w:rsidRPr="00DA10A4">
        <w:rPr>
          <w:color w:val="000000"/>
          <w:sz w:val="24"/>
          <w:szCs w:val="24"/>
          <w:lang w:val="ru-RU"/>
        </w:rPr>
        <w:t xml:space="preserve"> 978-86-6153-478-2]</w:t>
      </w:r>
    </w:p>
    <w:p w:rsidR="00EA6331" w:rsidRDefault="00EA6331" w:rsidP="00EA6331">
      <w:pPr>
        <w:ind w:left="720"/>
        <w:jc w:val="both"/>
        <w:rPr>
          <w:sz w:val="20"/>
          <w:szCs w:val="20"/>
          <w:lang w:val="ru-RU"/>
        </w:rPr>
      </w:pPr>
      <w:r w:rsidRPr="00EA6331">
        <w:rPr>
          <w:sz w:val="20"/>
          <w:szCs w:val="20"/>
          <w:lang w:val="ru-RU"/>
        </w:rPr>
        <w:t>1. Миленка Костић, Украјинистика и словенски свет. Поводом 25 година украјинистике на Универзитету у Београду, гл. ур. Људмила Поповић. Бео</w:t>
      </w:r>
      <w:r w:rsidRPr="00EA6331">
        <w:rPr>
          <w:sz w:val="20"/>
          <w:szCs w:val="20"/>
          <w:lang w:val="ru-RU"/>
        </w:rPr>
        <w:softHyphen/>
        <w:t>град: Филолошки факултет, 2017, 467</w:t>
      </w:r>
      <w:r w:rsidR="007E754F">
        <w:rPr>
          <w:sz w:val="20"/>
          <w:szCs w:val="20"/>
          <w:lang w:val="ru-RU"/>
        </w:rPr>
        <w:t xml:space="preserve"> стр.</w:t>
      </w:r>
      <w:r w:rsidRPr="00EA6331">
        <w:rPr>
          <w:sz w:val="20"/>
          <w:szCs w:val="20"/>
          <w:lang w:val="ru-RU"/>
        </w:rPr>
        <w:t xml:space="preserve"> </w:t>
      </w:r>
      <w:r w:rsidRPr="00002D42">
        <w:rPr>
          <w:i/>
          <w:sz w:val="20"/>
          <w:szCs w:val="20"/>
          <w:lang w:val="ru-RU"/>
        </w:rPr>
        <w:t>Славистика</w:t>
      </w:r>
      <w:r w:rsidRPr="00EA6331">
        <w:rPr>
          <w:sz w:val="20"/>
          <w:szCs w:val="20"/>
          <w:lang w:val="ru-RU"/>
        </w:rPr>
        <w:t xml:space="preserve"> </w:t>
      </w:r>
      <w:r w:rsidRPr="00002D42">
        <w:rPr>
          <w:sz w:val="20"/>
          <w:szCs w:val="20"/>
          <w:lang w:val="ru-RU"/>
        </w:rPr>
        <w:t xml:space="preserve">ХХІІ/2, </w:t>
      </w:r>
      <w:r w:rsidRPr="00EA6331">
        <w:rPr>
          <w:sz w:val="20"/>
          <w:szCs w:val="20"/>
          <w:lang w:val="ru-RU"/>
        </w:rPr>
        <w:t>297–301</w:t>
      </w:r>
      <w:r w:rsidR="007E754F">
        <w:rPr>
          <w:sz w:val="20"/>
          <w:szCs w:val="20"/>
          <w:lang w:val="ru-RU"/>
        </w:rPr>
        <w:t>.</w:t>
      </w:r>
    </w:p>
    <w:p w:rsidR="00002D42" w:rsidRPr="00002D42" w:rsidRDefault="00002D42" w:rsidP="00002D42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2. Леся Стеблина, Украјинистика</w:t>
      </w:r>
      <w:r w:rsidRPr="00002D42">
        <w:rPr>
          <w:sz w:val="20"/>
          <w:szCs w:val="20"/>
          <w:lang w:val="ru-RU"/>
        </w:rPr>
        <w:t xml:space="preserve"> и словенски свет: зборник научних радова: поводом 25 година украјинистике на Универзитету у Београду [главни уредник Људмила Поповић]. Београд: Филолошки факултет, 2017. 470 С.</w:t>
      </w:r>
      <w:r>
        <w:rPr>
          <w:sz w:val="20"/>
          <w:szCs w:val="20"/>
        </w:rPr>
        <w:t xml:space="preserve"> </w:t>
      </w:r>
      <w:r w:rsidRPr="00002D42">
        <w:rPr>
          <w:i/>
          <w:sz w:val="20"/>
          <w:szCs w:val="20"/>
        </w:rPr>
        <w:t>Acta Slavica Iaponica</w:t>
      </w:r>
      <w:r>
        <w:rPr>
          <w:sz w:val="20"/>
          <w:szCs w:val="20"/>
        </w:rPr>
        <w:t xml:space="preserve"> 41, 130−133.</w:t>
      </w:r>
    </w:p>
    <w:p w:rsidR="00695C5B" w:rsidRPr="00002D42" w:rsidRDefault="00695C5B" w:rsidP="00002D42">
      <w:pPr>
        <w:ind w:left="720"/>
        <w:jc w:val="both"/>
        <w:rPr>
          <w:sz w:val="20"/>
          <w:szCs w:val="20"/>
          <w:lang w:val="ru-RU"/>
        </w:rPr>
      </w:pPr>
    </w:p>
    <w:p w:rsidR="00695C5B" w:rsidRPr="00695C5B" w:rsidRDefault="00695C5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 w:rsidRPr="00695C5B">
        <w:rPr>
          <w:sz w:val="24"/>
          <w:szCs w:val="24"/>
          <w:lang w:val="sr-Cyrl-RS"/>
        </w:rPr>
        <w:t>Славистика ХХІ/1−2. Београд</w:t>
      </w:r>
      <w:r w:rsidRPr="00695C5B">
        <w:rPr>
          <w:color w:val="000000"/>
          <w:sz w:val="24"/>
          <w:szCs w:val="24"/>
          <w:lang w:val="sr-Cyrl-RS"/>
        </w:rPr>
        <w:t>: Славистичко друштво Србије, Филолошки факултет у Београду, 2017.</w:t>
      </w:r>
    </w:p>
    <w:p w:rsidR="00695C5B" w:rsidRPr="00695C5B" w:rsidRDefault="00695C5B" w:rsidP="00695C5B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  <w:lang w:val="sr-Cyrl-RS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</w:p>
    <w:p w:rsidR="00695C5B" w:rsidRPr="00695C5B" w:rsidRDefault="00695C5B" w:rsidP="00695C5B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  <w:lang w:val="sr-Cyrl-RS"/>
        </w:rPr>
      </w:pPr>
    </w:p>
    <w:p w:rsidR="00695C5B" w:rsidRPr="00695C5B" w:rsidRDefault="00695C5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 w:rsidRPr="00695C5B">
        <w:rPr>
          <w:sz w:val="24"/>
          <w:szCs w:val="24"/>
          <w:lang w:val="sr-Cyrl-RS"/>
        </w:rPr>
        <w:lastRenderedPageBreak/>
        <w:t>Славистика ХХІІ/1. Београд</w:t>
      </w:r>
      <w:r w:rsidRPr="00695C5B">
        <w:rPr>
          <w:color w:val="000000"/>
          <w:sz w:val="24"/>
          <w:szCs w:val="24"/>
          <w:lang w:val="sr-Cyrl-RS"/>
        </w:rPr>
        <w:t>: Славистичко друштво Србије, Филолошки факултет у Београду, 2018.</w:t>
      </w:r>
    </w:p>
    <w:p w:rsidR="00695C5B" w:rsidRDefault="00695C5B" w:rsidP="00695C5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</w:p>
    <w:p w:rsidR="00EA6331" w:rsidRDefault="00EA6331" w:rsidP="00695C5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EA6331" w:rsidRPr="00695C5B" w:rsidRDefault="00EA6331" w:rsidP="00EA6331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Славистика ХХІІ/2</w:t>
      </w:r>
      <w:r w:rsidRPr="00695C5B">
        <w:rPr>
          <w:sz w:val="24"/>
          <w:szCs w:val="24"/>
          <w:lang w:val="sr-Cyrl-RS"/>
        </w:rPr>
        <w:t>. Београд</w:t>
      </w:r>
      <w:r w:rsidRPr="00695C5B">
        <w:rPr>
          <w:color w:val="000000"/>
          <w:sz w:val="24"/>
          <w:szCs w:val="24"/>
          <w:lang w:val="sr-Cyrl-RS"/>
        </w:rPr>
        <w:t>: Славистичко друштво Србије, Филолошки факултет у Београду, 2018.</w:t>
      </w:r>
    </w:p>
    <w:p w:rsidR="00EA6331" w:rsidRPr="00695C5B" w:rsidRDefault="00EA6331" w:rsidP="00EA6331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  <w:lang w:val="sr-Cyrl-RS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</w:p>
    <w:p w:rsidR="00EA6331" w:rsidRDefault="00EA6331" w:rsidP="00695C5B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</w:rPr>
      </w:pPr>
    </w:p>
    <w:p w:rsidR="00002D42" w:rsidRPr="00695C5B" w:rsidRDefault="00002D42" w:rsidP="00002D42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Славистика ХХІІ</w:t>
      </w:r>
      <w:r w:rsidRPr="004F435C">
        <w:rPr>
          <w:sz w:val="24"/>
          <w:szCs w:val="24"/>
          <w:lang w:val="ru-RU"/>
        </w:rPr>
        <w:t>І</w:t>
      </w:r>
      <w:r>
        <w:rPr>
          <w:sz w:val="24"/>
          <w:szCs w:val="24"/>
          <w:lang w:val="sr-Cyrl-RS"/>
        </w:rPr>
        <w:t>/2</w:t>
      </w:r>
      <w:r w:rsidRPr="00695C5B">
        <w:rPr>
          <w:sz w:val="24"/>
          <w:szCs w:val="24"/>
          <w:lang w:val="sr-Cyrl-RS"/>
        </w:rPr>
        <w:t>. Београд</w:t>
      </w:r>
      <w:r w:rsidRPr="00695C5B">
        <w:rPr>
          <w:color w:val="000000"/>
          <w:sz w:val="24"/>
          <w:szCs w:val="24"/>
          <w:lang w:val="sr-Cyrl-RS"/>
        </w:rPr>
        <w:t>: Славистичко друштво Србије, Фил</w:t>
      </w:r>
      <w:r>
        <w:rPr>
          <w:color w:val="000000"/>
          <w:sz w:val="24"/>
          <w:szCs w:val="24"/>
          <w:lang w:val="sr-Cyrl-RS"/>
        </w:rPr>
        <w:t>олошки факултет у Београду, 201</w:t>
      </w:r>
      <w:r w:rsidRPr="00002D42">
        <w:rPr>
          <w:color w:val="000000"/>
          <w:sz w:val="24"/>
          <w:szCs w:val="24"/>
          <w:lang w:val="ru-RU"/>
        </w:rPr>
        <w:t>9</w:t>
      </w:r>
      <w:r w:rsidRPr="00695C5B">
        <w:rPr>
          <w:color w:val="000000"/>
          <w:sz w:val="24"/>
          <w:szCs w:val="24"/>
          <w:lang w:val="sr-Cyrl-RS"/>
        </w:rPr>
        <w:t>.</w:t>
      </w:r>
    </w:p>
    <w:p w:rsidR="00002D42" w:rsidRPr="00695C5B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  <w:lang w:val="sr-Cyrl-RS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</w:p>
    <w:p w:rsidR="00002D42" w:rsidRPr="00695C5B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  <w:lang w:val="sr-Cyrl-RS"/>
        </w:rPr>
      </w:pPr>
    </w:p>
    <w:p w:rsidR="00002D42" w:rsidRPr="00695C5B" w:rsidRDefault="00002D42" w:rsidP="00002D42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Славистика ХХІІ</w:t>
      </w:r>
      <w:r w:rsidRPr="00002D42">
        <w:rPr>
          <w:sz w:val="24"/>
          <w:szCs w:val="24"/>
          <w:lang w:val="ru-RU"/>
        </w:rPr>
        <w:t>І</w:t>
      </w:r>
      <w:r>
        <w:rPr>
          <w:sz w:val="24"/>
          <w:szCs w:val="24"/>
          <w:lang w:val="sr-Cyrl-RS"/>
        </w:rPr>
        <w:t>/2</w:t>
      </w:r>
      <w:r w:rsidRPr="00695C5B">
        <w:rPr>
          <w:sz w:val="24"/>
          <w:szCs w:val="24"/>
          <w:lang w:val="sr-Cyrl-RS"/>
        </w:rPr>
        <w:t>. Београд</w:t>
      </w:r>
      <w:r w:rsidRPr="00695C5B">
        <w:rPr>
          <w:color w:val="000000"/>
          <w:sz w:val="24"/>
          <w:szCs w:val="24"/>
          <w:lang w:val="sr-Cyrl-RS"/>
        </w:rPr>
        <w:t>: Славистичко друштво Србије, Фил</w:t>
      </w:r>
      <w:r>
        <w:rPr>
          <w:color w:val="000000"/>
          <w:sz w:val="24"/>
          <w:szCs w:val="24"/>
          <w:lang w:val="sr-Cyrl-RS"/>
        </w:rPr>
        <w:t>олошки факултет у Београду, 201</w:t>
      </w:r>
      <w:r w:rsidRPr="00002D42">
        <w:rPr>
          <w:color w:val="000000"/>
          <w:sz w:val="24"/>
          <w:szCs w:val="24"/>
          <w:lang w:val="ru-RU"/>
        </w:rPr>
        <w:t>9</w:t>
      </w:r>
      <w:r w:rsidRPr="00695C5B">
        <w:rPr>
          <w:color w:val="000000"/>
          <w:sz w:val="24"/>
          <w:szCs w:val="24"/>
          <w:lang w:val="sr-Cyrl-RS"/>
        </w:rPr>
        <w:t>.</w:t>
      </w:r>
    </w:p>
    <w:p w:rsidR="00002D42" w:rsidRPr="00695C5B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  <w:lang w:val="sr-Cyrl-RS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</w:p>
    <w:p w:rsidR="00002D42" w:rsidRPr="00695C5B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  <w:lang w:val="sr-Cyrl-RS"/>
        </w:rPr>
      </w:pPr>
    </w:p>
    <w:p w:rsidR="00002D42" w:rsidRPr="00695C5B" w:rsidRDefault="00002D42" w:rsidP="00002D42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Славистика ХХ</w:t>
      </w:r>
      <w:r>
        <w:rPr>
          <w:sz w:val="24"/>
          <w:szCs w:val="24"/>
        </w:rPr>
        <w:t>IV</w:t>
      </w:r>
      <w:r>
        <w:rPr>
          <w:sz w:val="24"/>
          <w:szCs w:val="24"/>
          <w:lang w:val="sr-Cyrl-RS"/>
        </w:rPr>
        <w:t>/</w:t>
      </w:r>
      <w:r w:rsidRPr="00002D42">
        <w:rPr>
          <w:sz w:val="24"/>
          <w:szCs w:val="24"/>
          <w:lang w:val="ru-RU"/>
        </w:rPr>
        <w:t>1</w:t>
      </w:r>
      <w:r w:rsidRPr="00695C5B">
        <w:rPr>
          <w:sz w:val="24"/>
          <w:szCs w:val="24"/>
          <w:lang w:val="sr-Cyrl-RS"/>
        </w:rPr>
        <w:t>. Београд</w:t>
      </w:r>
      <w:r w:rsidRPr="00695C5B">
        <w:rPr>
          <w:color w:val="000000"/>
          <w:sz w:val="24"/>
          <w:szCs w:val="24"/>
          <w:lang w:val="sr-Cyrl-RS"/>
        </w:rPr>
        <w:t>: Славистичко друштво Србије, Фил</w:t>
      </w:r>
      <w:r>
        <w:rPr>
          <w:color w:val="000000"/>
          <w:sz w:val="24"/>
          <w:szCs w:val="24"/>
          <w:lang w:val="sr-Cyrl-RS"/>
        </w:rPr>
        <w:t>олошки факултет у Београду, 20</w:t>
      </w:r>
      <w:r w:rsidRPr="00002D42">
        <w:rPr>
          <w:color w:val="000000"/>
          <w:sz w:val="24"/>
          <w:szCs w:val="24"/>
          <w:lang w:val="ru-RU"/>
        </w:rPr>
        <w:t>20</w:t>
      </w:r>
      <w:r w:rsidRPr="00695C5B">
        <w:rPr>
          <w:color w:val="000000"/>
          <w:sz w:val="24"/>
          <w:szCs w:val="24"/>
          <w:lang w:val="sr-Cyrl-RS"/>
        </w:rPr>
        <w:t>.</w:t>
      </w:r>
    </w:p>
    <w:p w:rsidR="00002D42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</w:p>
    <w:p w:rsidR="00002D42" w:rsidRPr="00002D42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</w:p>
    <w:p w:rsidR="00002D42" w:rsidRPr="00695C5B" w:rsidRDefault="00002D42" w:rsidP="00002D42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Славистика ХХІ</w:t>
      </w:r>
      <w:r>
        <w:rPr>
          <w:sz w:val="24"/>
          <w:szCs w:val="24"/>
        </w:rPr>
        <w:t>V</w:t>
      </w:r>
      <w:r>
        <w:rPr>
          <w:sz w:val="24"/>
          <w:szCs w:val="24"/>
          <w:lang w:val="sr-Cyrl-RS"/>
        </w:rPr>
        <w:t>/2</w:t>
      </w:r>
      <w:r w:rsidRPr="00695C5B">
        <w:rPr>
          <w:sz w:val="24"/>
          <w:szCs w:val="24"/>
          <w:lang w:val="sr-Cyrl-RS"/>
        </w:rPr>
        <w:t>. Београд</w:t>
      </w:r>
      <w:r w:rsidRPr="00695C5B">
        <w:rPr>
          <w:color w:val="000000"/>
          <w:sz w:val="24"/>
          <w:szCs w:val="24"/>
          <w:lang w:val="sr-Cyrl-RS"/>
        </w:rPr>
        <w:t>: Славистичко друштво Србије, Фил</w:t>
      </w:r>
      <w:r>
        <w:rPr>
          <w:color w:val="000000"/>
          <w:sz w:val="24"/>
          <w:szCs w:val="24"/>
          <w:lang w:val="sr-Cyrl-RS"/>
        </w:rPr>
        <w:t>олошки факултет у Београду, 20</w:t>
      </w:r>
      <w:r w:rsidRPr="00002D42">
        <w:rPr>
          <w:color w:val="000000"/>
          <w:sz w:val="24"/>
          <w:szCs w:val="24"/>
          <w:lang w:val="ru-RU"/>
        </w:rPr>
        <w:t>20</w:t>
      </w:r>
      <w:r w:rsidRPr="00695C5B">
        <w:rPr>
          <w:color w:val="000000"/>
          <w:sz w:val="24"/>
          <w:szCs w:val="24"/>
          <w:lang w:val="sr-Cyrl-RS"/>
        </w:rPr>
        <w:t>.</w:t>
      </w:r>
    </w:p>
    <w:p w:rsidR="00002D42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</w:p>
    <w:p w:rsidR="003725CE" w:rsidRPr="00695C5B" w:rsidRDefault="003725CE" w:rsidP="003725C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Славистика ХХ</w:t>
      </w:r>
      <w:r>
        <w:rPr>
          <w:sz w:val="24"/>
          <w:szCs w:val="24"/>
        </w:rPr>
        <w:t>V</w:t>
      </w:r>
      <w:r>
        <w:rPr>
          <w:sz w:val="24"/>
          <w:szCs w:val="24"/>
          <w:lang w:val="sr-Cyrl-RS"/>
        </w:rPr>
        <w:t>/1</w:t>
      </w:r>
      <w:r w:rsidRPr="00695C5B">
        <w:rPr>
          <w:sz w:val="24"/>
          <w:szCs w:val="24"/>
          <w:lang w:val="sr-Cyrl-RS"/>
        </w:rPr>
        <w:t>. Београд</w:t>
      </w:r>
      <w:r w:rsidRPr="00695C5B">
        <w:rPr>
          <w:color w:val="000000"/>
          <w:sz w:val="24"/>
          <w:szCs w:val="24"/>
          <w:lang w:val="sr-Cyrl-RS"/>
        </w:rPr>
        <w:t>: Славистичко друштво Србије, Фил</w:t>
      </w:r>
      <w:r>
        <w:rPr>
          <w:color w:val="000000"/>
          <w:sz w:val="24"/>
          <w:szCs w:val="24"/>
          <w:lang w:val="sr-Cyrl-RS"/>
        </w:rPr>
        <w:t>олошки факултет у Београду, 20</w:t>
      </w:r>
      <w:r>
        <w:rPr>
          <w:color w:val="000000"/>
          <w:sz w:val="24"/>
          <w:szCs w:val="24"/>
          <w:lang w:val="ru-RU"/>
        </w:rPr>
        <w:t>21</w:t>
      </w:r>
      <w:r w:rsidRPr="00695C5B">
        <w:rPr>
          <w:color w:val="000000"/>
          <w:sz w:val="24"/>
          <w:szCs w:val="24"/>
          <w:lang w:val="sr-Cyrl-RS"/>
        </w:rPr>
        <w:t>.</w:t>
      </w:r>
    </w:p>
    <w:p w:rsidR="003725CE" w:rsidRDefault="003725CE" w:rsidP="003725C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</w:p>
    <w:p w:rsidR="003725CE" w:rsidRPr="00695C5B" w:rsidRDefault="003725CE" w:rsidP="003725C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Славистика ХХ</w:t>
      </w:r>
      <w:r>
        <w:rPr>
          <w:sz w:val="24"/>
          <w:szCs w:val="24"/>
        </w:rPr>
        <w:t>V</w:t>
      </w:r>
      <w:r>
        <w:rPr>
          <w:sz w:val="24"/>
          <w:szCs w:val="24"/>
          <w:lang w:val="sr-Cyrl-RS"/>
        </w:rPr>
        <w:t>/2</w:t>
      </w:r>
      <w:r w:rsidRPr="00695C5B">
        <w:rPr>
          <w:sz w:val="24"/>
          <w:szCs w:val="24"/>
          <w:lang w:val="sr-Cyrl-RS"/>
        </w:rPr>
        <w:t>. Београд</w:t>
      </w:r>
      <w:r w:rsidRPr="00695C5B">
        <w:rPr>
          <w:color w:val="000000"/>
          <w:sz w:val="24"/>
          <w:szCs w:val="24"/>
          <w:lang w:val="sr-Cyrl-RS"/>
        </w:rPr>
        <w:t>: Славистичко друштво Србије, Фил</w:t>
      </w:r>
      <w:r>
        <w:rPr>
          <w:color w:val="000000"/>
          <w:sz w:val="24"/>
          <w:szCs w:val="24"/>
          <w:lang w:val="sr-Cyrl-RS"/>
        </w:rPr>
        <w:t>олошки факултет у Београду, 20</w:t>
      </w:r>
      <w:r>
        <w:rPr>
          <w:color w:val="000000"/>
          <w:sz w:val="24"/>
          <w:szCs w:val="24"/>
          <w:lang w:val="ru-RU"/>
        </w:rPr>
        <w:t>21</w:t>
      </w:r>
      <w:r w:rsidRPr="00695C5B">
        <w:rPr>
          <w:color w:val="000000"/>
          <w:sz w:val="24"/>
          <w:szCs w:val="24"/>
          <w:lang w:val="sr-Cyrl-RS"/>
        </w:rPr>
        <w:t>.</w:t>
      </w:r>
    </w:p>
    <w:p w:rsidR="003725CE" w:rsidRDefault="003725CE" w:rsidP="003725C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</w:p>
    <w:p w:rsidR="003725CE" w:rsidRPr="00695C5B" w:rsidRDefault="003725CE" w:rsidP="003725C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Славистика ХХ</w:t>
      </w:r>
      <w:r>
        <w:rPr>
          <w:sz w:val="24"/>
          <w:szCs w:val="24"/>
        </w:rPr>
        <w:t>V</w:t>
      </w:r>
      <w:r>
        <w:rPr>
          <w:sz w:val="24"/>
          <w:szCs w:val="24"/>
          <w:lang w:val="sr-Cyrl-RS"/>
        </w:rPr>
        <w:t>І/1</w:t>
      </w:r>
      <w:r w:rsidRPr="00695C5B">
        <w:rPr>
          <w:sz w:val="24"/>
          <w:szCs w:val="24"/>
          <w:lang w:val="sr-Cyrl-RS"/>
        </w:rPr>
        <w:t>. Београд</w:t>
      </w:r>
      <w:r w:rsidRPr="00695C5B">
        <w:rPr>
          <w:color w:val="000000"/>
          <w:sz w:val="24"/>
          <w:szCs w:val="24"/>
          <w:lang w:val="sr-Cyrl-RS"/>
        </w:rPr>
        <w:t>: Славистичко друштво Србије, Фил</w:t>
      </w:r>
      <w:r>
        <w:rPr>
          <w:color w:val="000000"/>
          <w:sz w:val="24"/>
          <w:szCs w:val="24"/>
          <w:lang w:val="sr-Cyrl-RS"/>
        </w:rPr>
        <w:t>олошки факултет у Београду, 20</w:t>
      </w:r>
      <w:r>
        <w:rPr>
          <w:color w:val="000000"/>
          <w:sz w:val="24"/>
          <w:szCs w:val="24"/>
          <w:lang w:val="ru-RU"/>
        </w:rPr>
        <w:t>22</w:t>
      </w:r>
      <w:r w:rsidRPr="00695C5B">
        <w:rPr>
          <w:color w:val="000000"/>
          <w:sz w:val="24"/>
          <w:szCs w:val="24"/>
          <w:lang w:val="sr-Cyrl-RS"/>
        </w:rPr>
        <w:t>.</w:t>
      </w:r>
    </w:p>
    <w:p w:rsidR="00AA4CF7" w:rsidRPr="00695C5B" w:rsidRDefault="003725CE" w:rsidP="00AA4CF7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color w:val="000000"/>
          <w:sz w:val="24"/>
          <w:szCs w:val="24"/>
          <w:lang w:val="sr-Cyrl-RS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  <w:r w:rsidR="00AA4CF7" w:rsidRPr="00AA4CF7">
        <w:rPr>
          <w:sz w:val="24"/>
          <w:szCs w:val="24"/>
          <w:lang w:val="sr-Cyrl-RS"/>
        </w:rPr>
        <w:t xml:space="preserve"> </w:t>
      </w:r>
      <w:r w:rsidR="00AA4CF7">
        <w:rPr>
          <w:sz w:val="24"/>
          <w:szCs w:val="24"/>
          <w:lang w:val="sr-Cyrl-RS"/>
        </w:rPr>
        <w:t>Славистика ХХ</w:t>
      </w:r>
      <w:r w:rsidR="00AA4CF7">
        <w:rPr>
          <w:sz w:val="24"/>
          <w:szCs w:val="24"/>
        </w:rPr>
        <w:t>V</w:t>
      </w:r>
      <w:r w:rsidR="00AA4CF7">
        <w:rPr>
          <w:sz w:val="24"/>
          <w:szCs w:val="24"/>
          <w:lang w:val="sr-Cyrl-RS"/>
        </w:rPr>
        <w:t>І/</w:t>
      </w:r>
      <w:r w:rsidR="00AA4CF7" w:rsidRPr="00306978">
        <w:rPr>
          <w:sz w:val="24"/>
          <w:szCs w:val="24"/>
          <w:lang w:val="ru-RU"/>
        </w:rPr>
        <w:t>2</w:t>
      </w:r>
      <w:r w:rsidR="00AA4CF7" w:rsidRPr="00695C5B">
        <w:rPr>
          <w:sz w:val="24"/>
          <w:szCs w:val="24"/>
          <w:lang w:val="sr-Cyrl-RS"/>
        </w:rPr>
        <w:t>. Београд</w:t>
      </w:r>
      <w:r w:rsidR="00AA4CF7" w:rsidRPr="00695C5B">
        <w:rPr>
          <w:color w:val="000000"/>
          <w:sz w:val="24"/>
          <w:szCs w:val="24"/>
          <w:lang w:val="sr-Cyrl-RS"/>
        </w:rPr>
        <w:t>: Славистичко друштво Србије, Фил</w:t>
      </w:r>
      <w:r w:rsidR="00AA4CF7">
        <w:rPr>
          <w:color w:val="000000"/>
          <w:sz w:val="24"/>
          <w:szCs w:val="24"/>
          <w:lang w:val="sr-Cyrl-RS"/>
        </w:rPr>
        <w:t>олошки факултет у Београду, 20</w:t>
      </w:r>
      <w:r w:rsidR="00AA4CF7">
        <w:rPr>
          <w:color w:val="000000"/>
          <w:sz w:val="24"/>
          <w:szCs w:val="24"/>
          <w:lang w:val="ru-RU"/>
        </w:rPr>
        <w:t>22</w:t>
      </w:r>
      <w:r w:rsidR="00AA4CF7" w:rsidRPr="00695C5B">
        <w:rPr>
          <w:color w:val="000000"/>
          <w:sz w:val="24"/>
          <w:szCs w:val="24"/>
          <w:lang w:val="sr-Cyrl-RS"/>
        </w:rPr>
        <w:t>.</w:t>
      </w:r>
    </w:p>
    <w:p w:rsidR="00AA4CF7" w:rsidRDefault="00AA4CF7" w:rsidP="00AA4CF7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695C5B">
        <w:rPr>
          <w:iCs/>
          <w:sz w:val="24"/>
          <w:szCs w:val="24"/>
          <w:lang w:val="sr-Cyrl-RS"/>
        </w:rPr>
        <w:t>[</w:t>
      </w:r>
      <w:r w:rsidRPr="00695C5B">
        <w:rPr>
          <w:sz w:val="24"/>
          <w:szCs w:val="24"/>
        </w:rPr>
        <w:t>ISSN</w:t>
      </w:r>
      <w:r w:rsidRPr="00695C5B">
        <w:rPr>
          <w:sz w:val="24"/>
          <w:szCs w:val="24"/>
          <w:lang w:val="sr-Cyrl-RS"/>
        </w:rPr>
        <w:t xml:space="preserve"> 1450-5061]</w:t>
      </w:r>
    </w:p>
    <w:p w:rsidR="00AA4CF7" w:rsidRPr="00AA4CF7" w:rsidRDefault="00AA4CF7" w:rsidP="003725C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</w:p>
    <w:p w:rsidR="003725CE" w:rsidRPr="003725CE" w:rsidRDefault="003725CE" w:rsidP="00002D4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D5723F" w:rsidRPr="003725CE" w:rsidRDefault="00D5723F" w:rsidP="00002D42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  <w:lang w:val="ru-RU"/>
        </w:rPr>
      </w:pPr>
    </w:p>
    <w:p w:rsidR="00271576" w:rsidRDefault="00271576" w:rsidP="00FD5700">
      <w:pPr>
        <w:suppressLineNumbers/>
        <w:tabs>
          <w:tab w:val="left" w:pos="720"/>
        </w:tabs>
        <w:suppressAutoHyphens/>
        <w:ind w:left="-270"/>
        <w:jc w:val="both"/>
        <w:rPr>
          <w:lang w:val="sr-Cyrl-CS"/>
        </w:rPr>
      </w:pPr>
      <w:r>
        <w:rPr>
          <w:lang w:val="sr-Cyrl-CS"/>
        </w:rPr>
        <w:t>ІІІ УЏБЕНИЦИ</w:t>
      </w:r>
    </w:p>
    <w:p w:rsidR="00271576" w:rsidRDefault="00271576" w:rsidP="00FD5700">
      <w:pPr>
        <w:suppressLineNumbers/>
        <w:tabs>
          <w:tab w:val="left" w:pos="720"/>
        </w:tabs>
        <w:suppressAutoHyphens/>
        <w:ind w:left="-270"/>
        <w:jc w:val="both"/>
        <w:rPr>
          <w:lang w:val="sr-Cyrl-CS"/>
        </w:rPr>
      </w:pPr>
    </w:p>
    <w:p w:rsidR="00271576" w:rsidRPr="00271576" w:rsidRDefault="00271576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271576">
        <w:rPr>
          <w:i/>
          <w:iCs/>
          <w:sz w:val="24"/>
          <w:szCs w:val="24"/>
          <w:lang w:val="sr-Cyrl-CS"/>
        </w:rPr>
        <w:t>Дружба начинается с улыбки</w:t>
      </w:r>
      <w:r w:rsidRPr="00271576">
        <w:rPr>
          <w:i/>
          <w:iCs/>
          <w:sz w:val="24"/>
          <w:szCs w:val="24"/>
          <w:lang w:val="ru-RU"/>
        </w:rPr>
        <w:t>.</w:t>
      </w:r>
      <w:r w:rsidRPr="00271576">
        <w:rPr>
          <w:sz w:val="24"/>
          <w:szCs w:val="24"/>
          <w:lang w:val="ru-RU"/>
        </w:rPr>
        <w:t xml:space="preserve"> </w:t>
      </w:r>
      <w:r w:rsidRPr="007D6F3D">
        <w:rPr>
          <w:i/>
          <w:sz w:val="24"/>
          <w:szCs w:val="24"/>
          <w:lang w:val="sr-Cyrl-CS"/>
        </w:rPr>
        <w:t xml:space="preserve">Уџбеник руског језика за </w:t>
      </w:r>
      <w:r w:rsidRPr="007D6F3D">
        <w:rPr>
          <w:i/>
          <w:sz w:val="24"/>
          <w:szCs w:val="24"/>
          <w:lang w:val="sr-Latn-CS"/>
        </w:rPr>
        <w:t>3</w:t>
      </w:r>
      <w:r w:rsidRPr="007D6F3D">
        <w:rPr>
          <w:i/>
          <w:sz w:val="24"/>
          <w:szCs w:val="24"/>
          <w:lang w:val="sr-Cyrl-CS"/>
        </w:rPr>
        <w:t>. разред основне школе.</w:t>
      </w:r>
      <w:r w:rsidRPr="00271576">
        <w:rPr>
          <w:sz w:val="24"/>
          <w:szCs w:val="24"/>
          <w:lang w:val="sr-Cyrl-CS"/>
        </w:rPr>
        <w:t xml:space="preserve"> Људмила Поповић, Јелена Гинић, Завод за уџбени</w:t>
      </w:r>
      <w:r>
        <w:rPr>
          <w:sz w:val="24"/>
          <w:szCs w:val="24"/>
          <w:lang w:val="sr-Cyrl-CS"/>
        </w:rPr>
        <w:t>ке и наставна средства, Београд</w:t>
      </w:r>
      <w:r w:rsidRPr="00271576">
        <w:rPr>
          <w:sz w:val="24"/>
          <w:szCs w:val="24"/>
          <w:lang w:val="sr-Cyrl-CS"/>
        </w:rPr>
        <w:t xml:space="preserve"> 2002, 115 стр.</w:t>
      </w:r>
    </w:p>
    <w:p w:rsidR="00271576" w:rsidRPr="00271576" w:rsidRDefault="00271576" w:rsidP="00FD5700">
      <w:pPr>
        <w:pStyle w:val="ListParagraph"/>
        <w:suppressLineNumbers/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-     друго издање, Београд</w:t>
      </w:r>
      <w:r w:rsidRPr="00271576">
        <w:rPr>
          <w:sz w:val="24"/>
          <w:szCs w:val="24"/>
          <w:lang w:val="sr-Cyrl-CS"/>
        </w:rPr>
        <w:t xml:space="preserve"> </w:t>
      </w:r>
      <w:r w:rsidRPr="00271576">
        <w:rPr>
          <w:sz w:val="24"/>
          <w:szCs w:val="24"/>
          <w:lang w:val="ru-RU"/>
        </w:rPr>
        <w:t>200</w:t>
      </w:r>
      <w:r w:rsidRPr="00271576">
        <w:rPr>
          <w:sz w:val="24"/>
          <w:szCs w:val="24"/>
          <w:lang w:val="sr-Cyrl-CS"/>
        </w:rPr>
        <w:t>4</w:t>
      </w:r>
      <w:r w:rsidRPr="00271576">
        <w:rPr>
          <w:sz w:val="24"/>
          <w:szCs w:val="24"/>
          <w:lang w:val="ru-RU"/>
        </w:rPr>
        <w:t>, 11</w:t>
      </w:r>
      <w:r w:rsidRPr="00271576">
        <w:rPr>
          <w:sz w:val="24"/>
          <w:szCs w:val="24"/>
          <w:lang w:val="sr-Cyrl-CS"/>
        </w:rPr>
        <w:t>6 стр</w:t>
      </w:r>
      <w:r w:rsidRPr="00271576">
        <w:rPr>
          <w:sz w:val="24"/>
          <w:szCs w:val="24"/>
          <w:lang w:val="ru-RU"/>
        </w:rPr>
        <w:t>.</w:t>
      </w:r>
    </w:p>
    <w:p w:rsidR="00271576" w:rsidRPr="00F65E77" w:rsidRDefault="00271576" w:rsidP="00FD5700">
      <w:pPr>
        <w:suppressLineNumbers/>
        <w:ind w:left="450"/>
        <w:jc w:val="both"/>
        <w:rPr>
          <w:lang w:val="sr-Cyrl-CS"/>
        </w:rPr>
      </w:pPr>
    </w:p>
    <w:p w:rsidR="00271576" w:rsidRPr="007D6F3D" w:rsidRDefault="00271576" w:rsidP="00FD5700">
      <w:pPr>
        <w:suppressLineNumbers/>
        <w:ind w:firstLine="360"/>
        <w:jc w:val="both"/>
        <w:rPr>
          <w:sz w:val="20"/>
          <w:szCs w:val="20"/>
          <w:lang w:val="sr-Cyrl-CS"/>
        </w:rPr>
      </w:pPr>
      <w:r w:rsidRPr="00F65E77">
        <w:rPr>
          <w:lang w:val="sr-Cyrl-CS"/>
        </w:rPr>
        <w:t xml:space="preserve"> </w:t>
      </w:r>
      <w:r w:rsidRPr="00F65E77">
        <w:rPr>
          <w:lang w:val="sr-Cyrl-CS"/>
        </w:rPr>
        <w:tab/>
      </w:r>
      <w:r w:rsidRPr="007D6F3D">
        <w:rPr>
          <w:sz w:val="20"/>
          <w:szCs w:val="20"/>
          <w:lang w:val="sr-Cyrl-CS"/>
        </w:rPr>
        <w:t xml:space="preserve">Приказ уџбеника: </w:t>
      </w:r>
    </w:p>
    <w:p w:rsidR="00271576" w:rsidRPr="00271576" w:rsidRDefault="00F0105F" w:rsidP="00FD5700">
      <w:pPr>
        <w:suppressLineNumbers/>
        <w:ind w:left="708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1. Пипер Предраг:</w:t>
      </w:r>
      <w:r w:rsidR="00271576" w:rsidRPr="00271576">
        <w:rPr>
          <w:i/>
          <w:sz w:val="20"/>
          <w:szCs w:val="20"/>
          <w:lang w:val="sr-Cyrl-CS"/>
        </w:rPr>
        <w:t xml:space="preserve"> </w:t>
      </w:r>
      <w:r w:rsidR="00271576" w:rsidRPr="0066366B">
        <w:rPr>
          <w:sz w:val="20"/>
          <w:szCs w:val="20"/>
          <w:lang w:val="sr-Cyrl-CS"/>
        </w:rPr>
        <w:t xml:space="preserve">Људмила Поповић, Јелена Гинић, </w:t>
      </w:r>
      <w:r w:rsidR="00271576" w:rsidRPr="0066366B">
        <w:rPr>
          <w:iCs/>
          <w:sz w:val="20"/>
          <w:szCs w:val="20"/>
          <w:lang w:val="sr-Cyrl-CS"/>
        </w:rPr>
        <w:t xml:space="preserve">Дружба начинается с улыбки </w:t>
      </w:r>
      <w:r w:rsidR="00271576" w:rsidRPr="00271576">
        <w:rPr>
          <w:i/>
          <w:iCs/>
          <w:sz w:val="20"/>
          <w:szCs w:val="20"/>
          <w:lang w:val="sr-Cyrl-CS"/>
        </w:rPr>
        <w:t xml:space="preserve">// </w:t>
      </w:r>
      <w:r w:rsidR="00271576" w:rsidRPr="0066366B">
        <w:rPr>
          <w:i/>
          <w:sz w:val="20"/>
          <w:szCs w:val="20"/>
          <w:lang w:val="sr-Cyrl-CS"/>
        </w:rPr>
        <w:t>Просветни преглед</w:t>
      </w:r>
      <w:r w:rsidR="00271576" w:rsidRPr="00271576">
        <w:rPr>
          <w:sz w:val="20"/>
          <w:szCs w:val="20"/>
          <w:lang w:val="sr-Cyrl-CS"/>
        </w:rPr>
        <w:t xml:space="preserve">, </w:t>
      </w:r>
      <w:r w:rsidR="00271576">
        <w:rPr>
          <w:sz w:val="20"/>
          <w:szCs w:val="20"/>
          <w:lang w:val="sr-Cyrl-CS"/>
        </w:rPr>
        <w:t>Београд,</w:t>
      </w:r>
      <w:r w:rsidR="00271576" w:rsidRPr="00271576">
        <w:rPr>
          <w:sz w:val="20"/>
          <w:szCs w:val="20"/>
          <w:lang w:val="sr-Cyrl-CS"/>
        </w:rPr>
        <w:t xml:space="preserve"> </w:t>
      </w:r>
      <w:r w:rsidR="00271576">
        <w:rPr>
          <w:sz w:val="20"/>
          <w:szCs w:val="20"/>
          <w:lang w:val="sr-Cyrl-CS"/>
        </w:rPr>
        <w:t xml:space="preserve">јуни </w:t>
      </w:r>
      <w:r w:rsidR="00271576" w:rsidRPr="00271576">
        <w:rPr>
          <w:sz w:val="20"/>
          <w:szCs w:val="20"/>
          <w:lang w:val="sr-Cyrl-CS"/>
        </w:rPr>
        <w:t>2003, 16.</w:t>
      </w:r>
    </w:p>
    <w:p w:rsidR="00271576" w:rsidRPr="00271576" w:rsidRDefault="00271576" w:rsidP="00FD5700">
      <w:pPr>
        <w:suppressLineNumbers/>
        <w:ind w:firstLine="360"/>
        <w:jc w:val="both"/>
        <w:rPr>
          <w:sz w:val="20"/>
          <w:szCs w:val="20"/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Дружба начинается с улыбки</w:t>
      </w:r>
      <w:r w:rsidRPr="00F65E77">
        <w:rPr>
          <w:lang w:val="sr-Cyrl-CS"/>
        </w:rPr>
        <w:t xml:space="preserve">. </w:t>
      </w:r>
      <w:r w:rsidRPr="007D6F3D">
        <w:rPr>
          <w:i/>
          <w:lang w:val="sr-Cyrl-CS"/>
        </w:rPr>
        <w:t xml:space="preserve">Руски језик за </w:t>
      </w:r>
      <w:r w:rsidRPr="007D6F3D">
        <w:rPr>
          <w:i/>
          <w:lang w:val="sr-Latn-CS"/>
        </w:rPr>
        <w:t>3</w:t>
      </w:r>
      <w:r w:rsidRPr="007D6F3D">
        <w:rPr>
          <w:i/>
          <w:lang w:val="sr-Cyrl-CS"/>
        </w:rPr>
        <w:t>. разред основне   школе. Радна свеска</w:t>
      </w:r>
      <w:r w:rsidRPr="007D6F3D">
        <w:rPr>
          <w:i/>
          <w:lang w:val="sr-Latn-CS"/>
        </w:rPr>
        <w:t>.</w:t>
      </w:r>
      <w:r w:rsidRPr="00F65E77">
        <w:rPr>
          <w:lang w:val="sr-Cyrl-CS"/>
        </w:rPr>
        <w:t xml:space="preserve"> Људмила Поповић, Јелена Гинић, Завод за уџбеник</w:t>
      </w:r>
      <w:r>
        <w:rPr>
          <w:lang w:val="sr-Cyrl-CS"/>
        </w:rPr>
        <w:t xml:space="preserve">е и наставна средства, Београд </w:t>
      </w:r>
      <w:r w:rsidRPr="00F65E77">
        <w:rPr>
          <w:lang w:val="sr-Cyrl-CS"/>
        </w:rPr>
        <w:t>2002, 83 стр.</w:t>
      </w:r>
    </w:p>
    <w:p w:rsidR="00271576" w:rsidRPr="00F65E77" w:rsidRDefault="007D6F3D" w:rsidP="00FD5700">
      <w:pPr>
        <w:suppressLineNumbers/>
        <w:ind w:firstLine="450"/>
        <w:jc w:val="both"/>
        <w:rPr>
          <w:lang w:val="ru-RU"/>
        </w:rPr>
      </w:pPr>
      <w:r>
        <w:rPr>
          <w:lang w:val="sr-Cyrl-CS"/>
        </w:rPr>
        <w:lastRenderedPageBreak/>
        <w:t>-     друго издање, Београд</w:t>
      </w:r>
      <w:r w:rsidR="00271576" w:rsidRPr="00F65E77">
        <w:rPr>
          <w:lang w:val="sr-Cyrl-CS"/>
        </w:rPr>
        <w:t xml:space="preserve"> </w:t>
      </w:r>
      <w:r w:rsidR="00271576" w:rsidRPr="00F65E77">
        <w:rPr>
          <w:lang w:val="ru-RU"/>
        </w:rPr>
        <w:t>200</w:t>
      </w:r>
      <w:r w:rsidR="00271576" w:rsidRPr="00F65E77">
        <w:rPr>
          <w:lang w:val="sr-Cyrl-CS"/>
        </w:rPr>
        <w:t>4</w:t>
      </w:r>
      <w:r>
        <w:rPr>
          <w:lang w:val="sr-Cyrl-CS"/>
        </w:rPr>
        <w:t>,</w:t>
      </w:r>
      <w:r w:rsidR="00271576" w:rsidRPr="00F65E77">
        <w:rPr>
          <w:lang w:val="ru-RU"/>
        </w:rPr>
        <w:t xml:space="preserve"> 83</w:t>
      </w:r>
      <w:r w:rsidR="00271576" w:rsidRPr="00F65E77">
        <w:rPr>
          <w:lang w:val="sr-Cyrl-CS"/>
        </w:rPr>
        <w:t xml:space="preserve"> стр</w:t>
      </w:r>
      <w:r w:rsidR="00271576" w:rsidRPr="00F65E77">
        <w:rPr>
          <w:lang w:val="ru-RU"/>
        </w:rPr>
        <w:t>.</w:t>
      </w:r>
    </w:p>
    <w:p w:rsidR="00271576" w:rsidRPr="00F65E77" w:rsidRDefault="00271576" w:rsidP="00FD5700">
      <w:pPr>
        <w:suppressLineNumbers/>
        <w:ind w:firstLine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Дружба начинается с улыбки.</w:t>
      </w:r>
      <w:r w:rsidRPr="00F65E77">
        <w:rPr>
          <w:lang w:val="sr-Cyrl-CS"/>
        </w:rPr>
        <w:t xml:space="preserve">  </w:t>
      </w:r>
      <w:r w:rsidRPr="007D6F3D">
        <w:rPr>
          <w:i/>
          <w:lang w:val="sr-Cyrl-CS"/>
        </w:rPr>
        <w:t xml:space="preserve">Руски језик за </w:t>
      </w:r>
      <w:r w:rsidRPr="007D6F3D">
        <w:rPr>
          <w:i/>
          <w:lang w:val="sr-Latn-CS"/>
        </w:rPr>
        <w:t>3</w:t>
      </w:r>
      <w:r w:rsidRPr="007D6F3D">
        <w:rPr>
          <w:i/>
          <w:lang w:val="sr-Cyrl-CS"/>
        </w:rPr>
        <w:t>. разред основне школе. Приручник за наставнике.</w:t>
      </w:r>
      <w:r w:rsidRPr="00F65E77">
        <w:rPr>
          <w:lang w:val="sr-Cyrl-CS"/>
        </w:rPr>
        <w:t xml:space="preserve"> Људмила Поповић, Јелена Гинић, Завод за уџбенике и наставна средства, Београд 2002</w:t>
      </w:r>
      <w:r w:rsidR="007D6F3D">
        <w:rPr>
          <w:lang w:val="sr-Cyrl-CS"/>
        </w:rPr>
        <w:t>,</w:t>
      </w:r>
      <w:r w:rsidRPr="00F65E77">
        <w:rPr>
          <w:lang w:val="sr-Cyrl-CS"/>
        </w:rPr>
        <w:t xml:space="preserve"> 131 стр.</w:t>
      </w:r>
    </w:p>
    <w:p w:rsidR="00271576" w:rsidRPr="00F65E77" w:rsidRDefault="00271576" w:rsidP="00FD5700">
      <w:pPr>
        <w:suppressLineNumbers/>
        <w:ind w:firstLine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ru-RU"/>
        </w:rPr>
      </w:pPr>
      <w:r w:rsidRPr="00F65E77">
        <w:rPr>
          <w:i/>
          <w:iCs/>
          <w:lang w:val="sr-Cyrl-CS"/>
        </w:rPr>
        <w:t>Дружба начинается с улыбки</w:t>
      </w:r>
      <w:r w:rsidRPr="00F65E77">
        <w:rPr>
          <w:i/>
          <w:iCs/>
          <w:lang w:val="ru-RU"/>
        </w:rPr>
        <w:t>.</w:t>
      </w:r>
      <w:r w:rsidRPr="00F65E77">
        <w:rPr>
          <w:lang w:val="ru-RU"/>
        </w:rPr>
        <w:t xml:space="preserve">  </w:t>
      </w:r>
      <w:r w:rsidRPr="007D6F3D">
        <w:rPr>
          <w:i/>
          <w:lang w:val="sr-Cyrl-CS"/>
        </w:rPr>
        <w:t xml:space="preserve">Уџбеник руског језика за </w:t>
      </w:r>
      <w:r w:rsidRPr="007D6F3D">
        <w:rPr>
          <w:i/>
          <w:lang w:val="sr-Latn-CS"/>
        </w:rPr>
        <w:t>4</w:t>
      </w:r>
      <w:r w:rsidRPr="007D6F3D">
        <w:rPr>
          <w:i/>
          <w:lang w:val="sr-Cyrl-CS"/>
        </w:rPr>
        <w:t xml:space="preserve">. разред основне школе. </w:t>
      </w:r>
      <w:r w:rsidRPr="00F65E77">
        <w:rPr>
          <w:lang w:val="sr-Cyrl-CS"/>
        </w:rPr>
        <w:t>Људмила Поповић, Јелена Гинић, Завод за уџбени</w:t>
      </w:r>
      <w:r w:rsidR="007D6F3D"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</w:t>
      </w:r>
      <w:r>
        <w:rPr>
          <w:lang w:val="ru-RU"/>
        </w:rPr>
        <w:t>2003</w:t>
      </w:r>
      <w:r w:rsidR="007D6F3D">
        <w:rPr>
          <w:lang w:val="ru-RU"/>
        </w:rPr>
        <w:t>,</w:t>
      </w:r>
      <w:r w:rsidRPr="00F65E77">
        <w:rPr>
          <w:lang w:val="ru-RU"/>
        </w:rPr>
        <w:t xml:space="preserve"> 9</w:t>
      </w:r>
      <w:r w:rsidRPr="00F65E77">
        <w:rPr>
          <w:lang w:val="sr-Cyrl-CS"/>
        </w:rPr>
        <w:t>0</w:t>
      </w:r>
      <w:r w:rsidRPr="00F65E77">
        <w:rPr>
          <w:lang w:val="ru-RU"/>
        </w:rPr>
        <w:t xml:space="preserve"> </w:t>
      </w:r>
      <w:r w:rsidRPr="00F65E77">
        <w:rPr>
          <w:lang w:val="sr-Cyrl-CS"/>
        </w:rPr>
        <w:t>стр</w:t>
      </w:r>
      <w:r w:rsidRPr="00F65E77">
        <w:rPr>
          <w:lang w:val="ru-RU"/>
        </w:rPr>
        <w:t>.</w:t>
      </w:r>
    </w:p>
    <w:p w:rsidR="00271576" w:rsidRPr="00F65E77" w:rsidRDefault="00271576" w:rsidP="00FD5700">
      <w:pPr>
        <w:suppressLineNumbers/>
        <w:ind w:firstLine="360"/>
        <w:jc w:val="both"/>
        <w:rPr>
          <w:lang w:val="ru-RU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Дружба начинается с улыбки</w:t>
      </w:r>
      <w:r w:rsidRPr="00F65E77">
        <w:rPr>
          <w:i/>
          <w:iCs/>
          <w:lang w:val="ru-RU"/>
        </w:rPr>
        <w:t xml:space="preserve">. </w:t>
      </w:r>
      <w:r w:rsidRPr="00F65E77">
        <w:rPr>
          <w:lang w:val="ru-RU"/>
        </w:rPr>
        <w:t xml:space="preserve"> </w:t>
      </w:r>
      <w:r w:rsidRPr="007D6F3D">
        <w:rPr>
          <w:i/>
          <w:lang w:val="sr-Cyrl-CS"/>
        </w:rPr>
        <w:t xml:space="preserve">Руски језик за </w:t>
      </w:r>
      <w:r w:rsidRPr="007D6F3D">
        <w:rPr>
          <w:i/>
          <w:lang w:val="sr-Latn-CS"/>
        </w:rPr>
        <w:t>4</w:t>
      </w:r>
      <w:r w:rsidRPr="007D6F3D">
        <w:rPr>
          <w:i/>
          <w:lang w:val="sr-Cyrl-CS"/>
        </w:rPr>
        <w:t>. разред основне школе. Радна свеска</w:t>
      </w:r>
      <w:r w:rsidRPr="007D6F3D">
        <w:rPr>
          <w:i/>
          <w:lang w:val="sr-Latn-CS"/>
        </w:rPr>
        <w:t>.</w:t>
      </w:r>
      <w:r w:rsidRPr="00F65E77">
        <w:rPr>
          <w:lang w:val="sr-Cyrl-CS"/>
        </w:rPr>
        <w:t xml:space="preserve"> Људмила Поповић, Јелена Гинић, Завод за уџбенике и н</w:t>
      </w:r>
      <w:r w:rsidR="007D6F3D">
        <w:rPr>
          <w:lang w:val="sr-Cyrl-CS"/>
        </w:rPr>
        <w:t>аставна средства, Београд</w:t>
      </w:r>
      <w:r>
        <w:rPr>
          <w:lang w:val="sr-Cyrl-CS"/>
        </w:rPr>
        <w:t xml:space="preserve"> 2003</w:t>
      </w:r>
      <w:r w:rsidR="007D6F3D">
        <w:rPr>
          <w:lang w:val="sr-Cyrl-CS"/>
        </w:rPr>
        <w:t>,</w:t>
      </w:r>
      <w:r w:rsidRPr="00F65E77">
        <w:rPr>
          <w:lang w:val="sr-Cyrl-CS"/>
        </w:rPr>
        <w:t xml:space="preserve"> 77 стр.</w:t>
      </w:r>
    </w:p>
    <w:p w:rsidR="00271576" w:rsidRPr="00F65E77" w:rsidRDefault="00271576" w:rsidP="00FD5700">
      <w:pPr>
        <w:suppressLineNumbers/>
        <w:ind w:left="18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Дружба начинается с улыбки.</w:t>
      </w:r>
      <w:r w:rsidRPr="00F65E77">
        <w:rPr>
          <w:lang w:val="sr-Cyrl-CS"/>
        </w:rPr>
        <w:t xml:space="preserve">  </w:t>
      </w:r>
      <w:r w:rsidRPr="007D6F3D">
        <w:rPr>
          <w:i/>
          <w:lang w:val="sr-Cyrl-CS"/>
        </w:rPr>
        <w:t xml:space="preserve">Руски језик за </w:t>
      </w:r>
      <w:r w:rsidRPr="007D6F3D">
        <w:rPr>
          <w:i/>
          <w:lang w:val="sr-Latn-CS"/>
        </w:rPr>
        <w:t>4</w:t>
      </w:r>
      <w:r w:rsidRPr="007D6F3D">
        <w:rPr>
          <w:i/>
          <w:lang w:val="sr-Cyrl-CS"/>
        </w:rPr>
        <w:t xml:space="preserve">. разред основне школе. Приручник за наставнике. </w:t>
      </w:r>
      <w:r w:rsidRPr="00F65E77">
        <w:rPr>
          <w:lang w:val="sr-Cyrl-CS"/>
        </w:rPr>
        <w:t xml:space="preserve">Људмила Поповић, Јелена Гинић, Завод за уџбенике и </w:t>
      </w:r>
      <w:r>
        <w:rPr>
          <w:lang w:val="sr-Cyrl-CS"/>
        </w:rPr>
        <w:t>наставна средства, Београд</w:t>
      </w:r>
      <w:r w:rsidRPr="00F65E77">
        <w:rPr>
          <w:lang w:val="sr-Cyrl-CS"/>
        </w:rPr>
        <w:t xml:space="preserve"> 2003, 220 стр.</w:t>
      </w:r>
    </w:p>
    <w:p w:rsidR="00271576" w:rsidRPr="00F65E77" w:rsidRDefault="00271576" w:rsidP="00FD5700">
      <w:pPr>
        <w:suppressLineNumbers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lang w:val="sr-Cyrl-CS"/>
        </w:rPr>
        <w:t xml:space="preserve"> </w:t>
      </w:r>
      <w:r w:rsidRPr="00F65E77">
        <w:rPr>
          <w:i/>
          <w:iCs/>
          <w:lang w:val="sr-Cyrl-CS"/>
        </w:rPr>
        <w:t>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>Уџбеник руског језика за 1. разред основне школе.</w:t>
      </w:r>
      <w:r w:rsidRPr="00F65E77">
        <w:rPr>
          <w:lang w:val="sr-Cyrl-CS"/>
        </w:rPr>
        <w:t xml:space="preserve"> Људмила Поповић, Јелена Гинић, Завод за уџбени</w:t>
      </w:r>
      <w:r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2003, 55 стр.</w:t>
      </w:r>
    </w:p>
    <w:p w:rsidR="00271576" w:rsidRPr="00F65E77" w:rsidRDefault="00271576" w:rsidP="00FD5700">
      <w:pPr>
        <w:suppressLineNumbers/>
        <w:ind w:firstLine="360"/>
        <w:jc w:val="both"/>
        <w:rPr>
          <w:lang w:val="sr-Cyrl-CS"/>
        </w:rPr>
      </w:pPr>
    </w:p>
    <w:p w:rsidR="00271576" w:rsidRDefault="00271576" w:rsidP="00FD5700">
      <w:pPr>
        <w:suppressLineNumbers/>
        <w:ind w:firstLine="36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Приказ:</w:t>
      </w:r>
    </w:p>
    <w:p w:rsidR="00271576" w:rsidRPr="00271576" w:rsidRDefault="00F0105F" w:rsidP="00FD5700">
      <w:pPr>
        <w:suppressLineNumbers/>
        <w:ind w:left="360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1. </w:t>
      </w:r>
      <w:r w:rsidR="00271576" w:rsidRPr="00271576">
        <w:rPr>
          <w:sz w:val="20"/>
          <w:szCs w:val="20"/>
          <w:lang w:val="sr-Cyrl-CS"/>
        </w:rPr>
        <w:t>Пипер</w:t>
      </w:r>
      <w:r>
        <w:rPr>
          <w:sz w:val="20"/>
          <w:szCs w:val="20"/>
          <w:lang w:val="sr-Cyrl-CS"/>
        </w:rPr>
        <w:t xml:space="preserve"> Предраг:</w:t>
      </w:r>
      <w:r w:rsidR="00271576" w:rsidRPr="00271576">
        <w:rPr>
          <w:i/>
          <w:sz w:val="20"/>
          <w:szCs w:val="20"/>
          <w:lang w:val="sr-Cyrl-CS"/>
        </w:rPr>
        <w:t xml:space="preserve"> </w:t>
      </w:r>
      <w:r w:rsidR="00271576" w:rsidRPr="0066366B">
        <w:rPr>
          <w:sz w:val="20"/>
          <w:szCs w:val="20"/>
          <w:lang w:val="sr-Cyrl-CS"/>
        </w:rPr>
        <w:t xml:space="preserve">Људмила Поповић, Јелена Гинић, </w:t>
      </w:r>
      <w:r w:rsidR="00271576" w:rsidRPr="0066366B">
        <w:rPr>
          <w:iCs/>
          <w:sz w:val="20"/>
          <w:szCs w:val="20"/>
          <w:lang w:val="sr-Cyrl-CS"/>
        </w:rPr>
        <w:t>Родничок</w:t>
      </w:r>
      <w:r w:rsidR="00271576" w:rsidRPr="00271576">
        <w:rPr>
          <w:i/>
          <w:iCs/>
          <w:sz w:val="20"/>
          <w:szCs w:val="20"/>
          <w:lang w:val="sr-Cyrl-CS"/>
        </w:rPr>
        <w:t xml:space="preserve"> // </w:t>
      </w:r>
      <w:r w:rsidR="00271576" w:rsidRPr="0066366B">
        <w:rPr>
          <w:i/>
          <w:sz w:val="20"/>
          <w:szCs w:val="20"/>
          <w:lang w:val="sr-Cyrl-CS"/>
        </w:rPr>
        <w:t xml:space="preserve">Славистика </w:t>
      </w:r>
      <w:r w:rsidR="00271576" w:rsidRPr="00271576">
        <w:rPr>
          <w:sz w:val="20"/>
          <w:szCs w:val="20"/>
        </w:rPr>
        <w:t>VIII</w:t>
      </w:r>
      <w:r w:rsidR="00271576" w:rsidRPr="00271576">
        <w:rPr>
          <w:sz w:val="20"/>
          <w:szCs w:val="20"/>
          <w:lang w:val="sr-Cyrl-CS"/>
        </w:rPr>
        <w:t xml:space="preserve">, </w:t>
      </w:r>
      <w:r w:rsidR="00271576">
        <w:rPr>
          <w:sz w:val="20"/>
          <w:szCs w:val="20"/>
          <w:lang w:val="sr-Cyrl-CS"/>
        </w:rPr>
        <w:t xml:space="preserve">Београд </w:t>
      </w:r>
      <w:r w:rsidR="00271576" w:rsidRPr="00271576">
        <w:rPr>
          <w:sz w:val="20"/>
          <w:szCs w:val="20"/>
          <w:lang w:val="sr-Cyrl-CS"/>
        </w:rPr>
        <w:t>2004, 447−448.</w:t>
      </w:r>
    </w:p>
    <w:p w:rsidR="00271576" w:rsidRPr="00F65E77" w:rsidRDefault="00271576" w:rsidP="00FD5700">
      <w:pPr>
        <w:suppressLineNumbers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lang w:val="sr-Cyrl-CS"/>
        </w:rPr>
        <w:t xml:space="preserve"> </w:t>
      </w:r>
      <w:r w:rsidRPr="00F65E77">
        <w:rPr>
          <w:i/>
          <w:iCs/>
          <w:lang w:val="sr-Cyrl-CS"/>
        </w:rPr>
        <w:t>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>Руски језик за 1. разред основне школе. Радна свеска.</w:t>
      </w:r>
      <w:r w:rsidRPr="00F65E77">
        <w:rPr>
          <w:lang w:val="sr-Cyrl-CS"/>
        </w:rPr>
        <w:t xml:space="preserve"> Људмила Поповић, Јелена Гинић, Завод за уџбени</w:t>
      </w:r>
      <w:r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2003, 52 стр.</w:t>
      </w:r>
    </w:p>
    <w:p w:rsidR="00271576" w:rsidRPr="00F65E77" w:rsidRDefault="00271576" w:rsidP="00FD5700">
      <w:pPr>
        <w:suppressLineNumbers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>Руски језик за 1. разред основне школе. Приручник за наставнике.</w:t>
      </w:r>
      <w:r w:rsidRPr="00F65E77">
        <w:rPr>
          <w:lang w:val="sr-Cyrl-CS"/>
        </w:rPr>
        <w:t xml:space="preserve"> Људмила Поповић, Јелена Гинић, Завод за уџбенике и наставна средства, Београд 2003, 405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ru-RU"/>
        </w:rPr>
      </w:pPr>
      <w:r w:rsidRPr="00F65E77">
        <w:rPr>
          <w:i/>
          <w:iCs/>
          <w:lang w:val="sr-Cyrl-CS"/>
        </w:rPr>
        <w:t>Дружба начинается с улыбки</w:t>
      </w:r>
      <w:r w:rsidRPr="00F65E77">
        <w:rPr>
          <w:i/>
          <w:iCs/>
          <w:lang w:val="ru-RU"/>
        </w:rPr>
        <w:t>.</w:t>
      </w:r>
      <w:r w:rsidRPr="00F65E77">
        <w:rPr>
          <w:lang w:val="ru-RU"/>
        </w:rPr>
        <w:t xml:space="preserve"> </w:t>
      </w:r>
      <w:r w:rsidRPr="007D6F3D">
        <w:rPr>
          <w:i/>
          <w:lang w:val="sr-Cyrl-CS"/>
        </w:rPr>
        <w:t xml:space="preserve">Уџбеник руског језика за 5. разред основне школе. </w:t>
      </w:r>
      <w:r w:rsidRPr="00F65E77">
        <w:rPr>
          <w:lang w:val="sr-Cyrl-CS"/>
        </w:rPr>
        <w:t>Људмила Поповић, Јелена Гинић, Завод за уџбени</w:t>
      </w:r>
      <w:r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</w:t>
      </w:r>
      <w:r w:rsidRPr="00F65E77">
        <w:rPr>
          <w:lang w:val="ru-RU"/>
        </w:rPr>
        <w:t>200</w:t>
      </w:r>
      <w:r w:rsidRPr="00F65E77">
        <w:rPr>
          <w:lang w:val="sr-Cyrl-CS"/>
        </w:rPr>
        <w:t>4</w:t>
      </w:r>
      <w:r w:rsidRPr="00F65E77">
        <w:rPr>
          <w:lang w:val="ru-RU"/>
        </w:rPr>
        <w:t>, 11</w:t>
      </w:r>
      <w:r w:rsidRPr="00F65E77">
        <w:rPr>
          <w:lang w:val="sr-Cyrl-CS"/>
        </w:rPr>
        <w:t>0 стр</w:t>
      </w:r>
      <w:r w:rsidRPr="00F65E77">
        <w:rPr>
          <w:lang w:val="ru-RU"/>
        </w:rPr>
        <w:t>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  <w:r>
        <w:rPr>
          <w:lang w:val="sr-Cyrl-CS"/>
        </w:rPr>
        <w:t>- друго издање, Београд</w:t>
      </w:r>
      <w:r w:rsidRPr="00F65E77">
        <w:rPr>
          <w:lang w:val="sr-Cyrl-CS"/>
        </w:rPr>
        <w:t xml:space="preserve"> </w:t>
      </w:r>
      <w:r w:rsidRPr="00F65E77">
        <w:rPr>
          <w:lang w:val="ru-RU"/>
        </w:rPr>
        <w:t>200</w:t>
      </w:r>
      <w:r w:rsidRPr="00F65E77">
        <w:rPr>
          <w:lang w:val="sr-Cyrl-CS"/>
        </w:rPr>
        <w:t>4</w:t>
      </w:r>
      <w:r w:rsidRPr="00F65E77">
        <w:rPr>
          <w:lang w:val="ru-RU"/>
        </w:rPr>
        <w:t>, 11</w:t>
      </w:r>
      <w:r w:rsidRPr="00F65E77">
        <w:rPr>
          <w:lang w:val="sr-Cyrl-CS"/>
        </w:rPr>
        <w:t>0 стр</w:t>
      </w:r>
      <w:r w:rsidRPr="00F65E77">
        <w:rPr>
          <w:lang w:val="ru-RU"/>
        </w:rPr>
        <w:t>.</w:t>
      </w:r>
    </w:p>
    <w:p w:rsidR="00271576" w:rsidRPr="00F65E77" w:rsidRDefault="00271576" w:rsidP="00FD5700">
      <w:pPr>
        <w:suppressLineNumbers/>
        <w:ind w:left="360"/>
        <w:jc w:val="both"/>
        <w:rPr>
          <w:lang w:val="ru-RU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Дружба начинается с улыбки</w:t>
      </w:r>
      <w:r w:rsidRPr="00F65E77">
        <w:rPr>
          <w:i/>
          <w:iCs/>
          <w:lang w:val="ru-RU"/>
        </w:rPr>
        <w:t>.</w:t>
      </w:r>
      <w:r w:rsidRPr="00F65E77">
        <w:rPr>
          <w:lang w:val="ru-RU"/>
        </w:rPr>
        <w:t xml:space="preserve">  </w:t>
      </w:r>
      <w:r w:rsidRPr="007D6F3D">
        <w:rPr>
          <w:i/>
          <w:lang w:val="sr-Cyrl-CS"/>
        </w:rPr>
        <w:t>Руски језик за 5. разред основне школе. Радна свеска</w:t>
      </w:r>
      <w:r w:rsidRPr="007D6F3D">
        <w:rPr>
          <w:i/>
          <w:lang w:val="sr-Latn-CS"/>
        </w:rPr>
        <w:t>.</w:t>
      </w:r>
      <w:r w:rsidRPr="00F65E77">
        <w:rPr>
          <w:lang w:val="sr-Cyrl-CS"/>
        </w:rPr>
        <w:t xml:space="preserve"> Људмила Поповић, Јелена Гинић, Завод за уџбенике и нас</w:t>
      </w:r>
      <w:r>
        <w:rPr>
          <w:lang w:val="sr-Cyrl-CS"/>
        </w:rPr>
        <w:t>тавна средства, Београд</w:t>
      </w:r>
      <w:r w:rsidRPr="00F65E77">
        <w:rPr>
          <w:lang w:val="sr-Cyrl-CS"/>
        </w:rPr>
        <w:t xml:space="preserve"> 2004, 76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ru-RU"/>
        </w:rPr>
      </w:pPr>
      <w:r>
        <w:rPr>
          <w:lang w:val="sr-Cyrl-CS"/>
        </w:rPr>
        <w:t>- друго издање, Београд</w:t>
      </w:r>
      <w:r w:rsidRPr="00F65E77">
        <w:rPr>
          <w:lang w:val="sr-Cyrl-CS"/>
        </w:rPr>
        <w:t xml:space="preserve"> </w:t>
      </w:r>
      <w:r w:rsidRPr="00F65E77">
        <w:rPr>
          <w:lang w:val="ru-RU"/>
        </w:rPr>
        <w:t>200</w:t>
      </w:r>
      <w:r w:rsidRPr="00F65E77">
        <w:rPr>
          <w:lang w:val="sr-Cyrl-CS"/>
        </w:rPr>
        <w:t>4</w:t>
      </w:r>
      <w:r w:rsidRPr="00F65E77">
        <w:rPr>
          <w:lang w:val="ru-RU"/>
        </w:rPr>
        <w:t>, 76</w:t>
      </w:r>
      <w:r w:rsidRPr="00F65E77">
        <w:rPr>
          <w:lang w:val="sr-Cyrl-CS"/>
        </w:rPr>
        <w:t xml:space="preserve"> стр</w:t>
      </w:r>
      <w:r w:rsidRPr="00F65E77">
        <w:rPr>
          <w:lang w:val="ru-RU"/>
        </w:rPr>
        <w:t>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lang w:val="sr-Cyrl-CS"/>
        </w:rPr>
        <w:t xml:space="preserve"> </w:t>
      </w:r>
      <w:r w:rsidRPr="00F65E77">
        <w:rPr>
          <w:i/>
          <w:iCs/>
          <w:lang w:val="sr-Cyrl-CS"/>
        </w:rPr>
        <w:t>Дружба начинается с улыбки.</w:t>
      </w:r>
      <w:r w:rsidRPr="00F65E77">
        <w:rPr>
          <w:lang w:val="sr-Cyrl-CS"/>
        </w:rPr>
        <w:t xml:space="preserve">  </w:t>
      </w:r>
      <w:r w:rsidRPr="007D6F3D">
        <w:rPr>
          <w:i/>
          <w:lang w:val="sr-Cyrl-CS"/>
        </w:rPr>
        <w:t>Руски језик за 5. разред основне школе. Приручник за наставнике.</w:t>
      </w:r>
      <w:r w:rsidRPr="00F65E77">
        <w:rPr>
          <w:lang w:val="sr-Cyrl-CS"/>
        </w:rPr>
        <w:t xml:space="preserve"> Људмила Поповић, Јелена Гинић, Завод за уџбенике и наставна средства, Београ</w:t>
      </w:r>
      <w:r>
        <w:rPr>
          <w:lang w:val="sr-Cyrl-CS"/>
        </w:rPr>
        <w:t>д</w:t>
      </w:r>
      <w:r w:rsidRPr="00F65E77">
        <w:rPr>
          <w:lang w:val="sr-Cyrl-CS"/>
        </w:rPr>
        <w:t xml:space="preserve"> 2004, 186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 xml:space="preserve"> 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>Уџбеник руског језика за 2. разред основне школе.</w:t>
      </w:r>
      <w:r w:rsidRPr="00F65E77">
        <w:rPr>
          <w:lang w:val="sr-Cyrl-CS"/>
        </w:rPr>
        <w:t xml:space="preserve"> Људмила Поповић, Јелена Гинић, Завод за уџбени</w:t>
      </w:r>
      <w:r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2004, 54 стр.</w:t>
      </w:r>
    </w:p>
    <w:p w:rsidR="00271576" w:rsidRPr="00F65E77" w:rsidRDefault="00271576" w:rsidP="00FD5700">
      <w:pPr>
        <w:suppressLineNumbers/>
        <w:suppressAutoHyphens/>
        <w:ind w:firstLine="360"/>
        <w:jc w:val="both"/>
        <w:rPr>
          <w:lang w:val="sr-Cyrl-CS"/>
        </w:rPr>
      </w:pPr>
      <w:r>
        <w:rPr>
          <w:lang w:val="sr-Cyrl-CS"/>
        </w:rPr>
        <w:t>- друго издање, Београд</w:t>
      </w:r>
      <w:r w:rsidRPr="00F65E77">
        <w:rPr>
          <w:lang w:val="sr-Cyrl-CS"/>
        </w:rPr>
        <w:t xml:space="preserve"> 2006, 54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  <w:r>
        <w:rPr>
          <w:lang w:val="sr-Cyrl-CS"/>
        </w:rPr>
        <w:t>- треће издање, Београд</w:t>
      </w:r>
      <w:r w:rsidRPr="00F65E77">
        <w:rPr>
          <w:lang w:val="sr-Cyrl-CS"/>
        </w:rPr>
        <w:t xml:space="preserve"> 2007, 54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lastRenderedPageBreak/>
        <w:t xml:space="preserve"> 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>Руски језик за 2. разред основне школе. Радна свеска.</w:t>
      </w:r>
      <w:r w:rsidRPr="00F65E77">
        <w:rPr>
          <w:lang w:val="sr-Cyrl-CS"/>
        </w:rPr>
        <w:t xml:space="preserve"> Људмила Поповић, Јелена Гинић, Завод за уџбени</w:t>
      </w:r>
      <w:r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2004, 50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  <w:r>
        <w:rPr>
          <w:lang w:val="sr-Cyrl-CS"/>
        </w:rPr>
        <w:t>- друго издање, Београд</w:t>
      </w:r>
      <w:r w:rsidRPr="00F65E77">
        <w:rPr>
          <w:lang w:val="sr-Cyrl-CS"/>
        </w:rPr>
        <w:t xml:space="preserve"> 2006, 50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  <w:r w:rsidRPr="00F65E77">
        <w:rPr>
          <w:lang w:val="sr-Cyrl-CS"/>
        </w:rPr>
        <w:t>-</w:t>
      </w:r>
      <w:r>
        <w:rPr>
          <w:lang w:val="sr-Cyrl-CS"/>
        </w:rPr>
        <w:t xml:space="preserve"> </w:t>
      </w:r>
      <w:r w:rsidRPr="00F65E77">
        <w:rPr>
          <w:lang w:val="sr-Cyrl-CS"/>
        </w:rPr>
        <w:t>треће издање, Београд 2007, 50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 xml:space="preserve"> 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>Руски језик за 2. разред основне школе. Приручник за наставнике.</w:t>
      </w:r>
      <w:r w:rsidRPr="00F65E77">
        <w:rPr>
          <w:lang w:val="sr-Cyrl-CS"/>
        </w:rPr>
        <w:t xml:space="preserve"> Људмила Поповић, Јелена Гинић, Завод за уџбени</w:t>
      </w:r>
      <w:r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2004, 282 стр.</w:t>
      </w:r>
    </w:p>
    <w:p w:rsidR="00271576" w:rsidRPr="00F65E77" w:rsidRDefault="00271576" w:rsidP="00FD5700">
      <w:pPr>
        <w:ind w:right="180"/>
        <w:jc w:val="both"/>
        <w:rPr>
          <w:color w:val="000000"/>
          <w:lang w:val="ru-RU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F65E77">
        <w:rPr>
          <w:i/>
          <w:iCs/>
          <w:sz w:val="24"/>
          <w:szCs w:val="24"/>
          <w:lang w:val="sr-Cyrl-CS"/>
        </w:rPr>
        <w:t xml:space="preserve"> Родничок.</w:t>
      </w:r>
      <w:r w:rsidRPr="00F65E77">
        <w:rPr>
          <w:sz w:val="24"/>
          <w:szCs w:val="24"/>
          <w:lang w:val="sr-Cyrl-CS"/>
        </w:rPr>
        <w:t xml:space="preserve"> </w:t>
      </w:r>
      <w:r w:rsidRPr="007D6F3D">
        <w:rPr>
          <w:i/>
          <w:sz w:val="24"/>
          <w:szCs w:val="24"/>
          <w:lang w:val="sr-Cyrl-CS"/>
        </w:rPr>
        <w:t>Уџбеник руског језика за 3. разред основне школе.</w:t>
      </w:r>
      <w:r w:rsidRPr="00F65E77">
        <w:rPr>
          <w:sz w:val="24"/>
          <w:szCs w:val="24"/>
          <w:lang w:val="sr-Cyrl-CS"/>
        </w:rPr>
        <w:t xml:space="preserve">  Људмила Поповић, Јелена Гинић, Завод за уџбени</w:t>
      </w:r>
      <w:r>
        <w:rPr>
          <w:sz w:val="24"/>
          <w:szCs w:val="24"/>
          <w:lang w:val="sr-Cyrl-CS"/>
        </w:rPr>
        <w:t>ке и наставна средства, Београд</w:t>
      </w:r>
      <w:r w:rsidRPr="00F65E77">
        <w:rPr>
          <w:sz w:val="24"/>
          <w:szCs w:val="24"/>
          <w:lang w:val="sr-Cyrl-CS"/>
        </w:rPr>
        <w:t xml:space="preserve"> 2005, 67 стр.</w:t>
      </w:r>
    </w:p>
    <w:p w:rsidR="00271576" w:rsidRPr="00F65E77" w:rsidRDefault="00271576" w:rsidP="00FD5700">
      <w:pPr>
        <w:suppressLineNumbers/>
        <w:suppressAutoHyphens/>
        <w:ind w:firstLine="360"/>
        <w:jc w:val="both"/>
        <w:rPr>
          <w:lang w:val="sr-Cyrl-CS"/>
        </w:rPr>
      </w:pPr>
      <w:r>
        <w:rPr>
          <w:lang w:val="sr-Cyrl-CS"/>
        </w:rPr>
        <w:t>- друго издање, Београд</w:t>
      </w:r>
      <w:r w:rsidRPr="00F65E77">
        <w:rPr>
          <w:lang w:val="sr-Cyrl-CS"/>
        </w:rPr>
        <w:t xml:space="preserve"> 2007, 67 стр.</w:t>
      </w:r>
    </w:p>
    <w:p w:rsidR="00271576" w:rsidRPr="00F65E77" w:rsidRDefault="00271576" w:rsidP="00FD5700">
      <w:pPr>
        <w:suppressLineNumbers/>
        <w:ind w:left="72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 xml:space="preserve"> 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>Руски језик за 3. разред основне школе. Радна свеска.</w:t>
      </w:r>
      <w:r w:rsidR="007D6F3D">
        <w:rPr>
          <w:lang w:val="sr-Cyrl-CS"/>
        </w:rPr>
        <w:t xml:space="preserve"> </w:t>
      </w:r>
      <w:r w:rsidRPr="007D6F3D">
        <w:rPr>
          <w:lang w:val="sr-Cyrl-CS"/>
        </w:rPr>
        <w:t xml:space="preserve"> </w:t>
      </w:r>
      <w:r w:rsidRPr="00F65E77">
        <w:rPr>
          <w:lang w:val="sr-Cyrl-CS"/>
        </w:rPr>
        <w:t>Људмила Поповић, Јелена Гинић, Завод за уџбени</w:t>
      </w:r>
      <w:r w:rsidR="007D6F3D"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2005,  </w:t>
      </w:r>
      <w:r w:rsidRPr="00F65E77">
        <w:rPr>
          <w:lang w:val="ru-RU"/>
        </w:rPr>
        <w:t xml:space="preserve">55 </w:t>
      </w:r>
      <w:r w:rsidRPr="00F65E77">
        <w:rPr>
          <w:lang w:val="sr-Cyrl-CS"/>
        </w:rPr>
        <w:t>стр.</w:t>
      </w:r>
    </w:p>
    <w:p w:rsidR="00271576" w:rsidRPr="00F65E77" w:rsidRDefault="007D6F3D" w:rsidP="00FD5700">
      <w:pPr>
        <w:suppressLineNumbers/>
        <w:suppressAutoHyphens/>
        <w:ind w:firstLine="36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271576" w:rsidRPr="00F65E77">
        <w:rPr>
          <w:lang w:val="sr-Cyrl-CS"/>
        </w:rPr>
        <w:t xml:space="preserve">друго </w:t>
      </w:r>
      <w:r>
        <w:rPr>
          <w:lang w:val="sr-Cyrl-CS"/>
        </w:rPr>
        <w:t>издање, Београд</w:t>
      </w:r>
      <w:r w:rsidR="00271576" w:rsidRPr="00F65E77">
        <w:rPr>
          <w:lang w:val="sr-Cyrl-CS"/>
        </w:rPr>
        <w:t xml:space="preserve"> 2007, 55 стр.</w:t>
      </w:r>
    </w:p>
    <w:p w:rsidR="00271576" w:rsidRPr="00F65E77" w:rsidRDefault="00271576" w:rsidP="00FD5700">
      <w:pPr>
        <w:suppressLineNumbers/>
        <w:ind w:left="72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 xml:space="preserve"> 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>Руски језик за 3. разред основне школе. Приручник за наставнике.</w:t>
      </w:r>
      <w:r w:rsidRPr="00F65E77">
        <w:rPr>
          <w:lang w:val="sr-Cyrl-CS"/>
        </w:rPr>
        <w:t xml:space="preserve"> Људмила Поповић, Јелена Гинић, Завод за уџбени</w:t>
      </w:r>
      <w:r w:rsidR="007D6F3D"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2005, </w:t>
      </w:r>
      <w:r w:rsidRPr="00F65E77">
        <w:rPr>
          <w:lang w:val="ru-RU"/>
        </w:rPr>
        <w:t xml:space="preserve">169 </w:t>
      </w:r>
      <w:r w:rsidRPr="00F65E77">
        <w:rPr>
          <w:lang w:val="sr-Cyrl-CS"/>
        </w:rPr>
        <w:t>стр.</w:t>
      </w:r>
    </w:p>
    <w:p w:rsidR="00271576" w:rsidRPr="00F65E77" w:rsidRDefault="00271576" w:rsidP="00FD5700">
      <w:pPr>
        <w:suppressLineNumbers/>
        <w:ind w:firstLine="360"/>
        <w:jc w:val="both"/>
        <w:rPr>
          <w:i/>
          <w:iCs/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ru-RU"/>
        </w:rPr>
      </w:pPr>
      <w:r w:rsidRPr="00F65E77">
        <w:rPr>
          <w:i/>
          <w:iCs/>
          <w:lang w:val="sr-Cyrl-CS"/>
        </w:rPr>
        <w:t xml:space="preserve"> Дружба начинается с улыбки</w:t>
      </w:r>
      <w:r w:rsidRPr="00F65E77">
        <w:rPr>
          <w:i/>
          <w:iCs/>
          <w:lang w:val="ru-RU"/>
        </w:rPr>
        <w:t>.</w:t>
      </w:r>
      <w:r w:rsidRPr="00F65E77">
        <w:rPr>
          <w:lang w:val="ru-RU"/>
        </w:rPr>
        <w:t xml:space="preserve"> </w:t>
      </w:r>
      <w:r w:rsidRPr="007D6F3D">
        <w:rPr>
          <w:i/>
          <w:lang w:val="sr-Cyrl-CS"/>
        </w:rPr>
        <w:t>Уџбеник руског језика за 6. разред основне школе.</w:t>
      </w:r>
      <w:r w:rsidRPr="00F65E77">
        <w:rPr>
          <w:lang w:val="sr-Cyrl-CS"/>
        </w:rPr>
        <w:t xml:space="preserve"> Људмила Поповић, Јелена Гинић, Завод за уџбенике и наставна средства.</w:t>
      </w:r>
    </w:p>
    <w:p w:rsidR="00271576" w:rsidRPr="00F65E77" w:rsidRDefault="00271576" w:rsidP="00FD5700">
      <w:pPr>
        <w:suppressLineNumbers/>
        <w:ind w:left="360"/>
        <w:jc w:val="both"/>
        <w:rPr>
          <w:lang w:val="ru-RU"/>
        </w:rPr>
      </w:pPr>
      <w:r w:rsidRPr="00F65E77">
        <w:rPr>
          <w:i/>
          <w:iCs/>
          <w:lang w:val="sr-Cyrl-CS"/>
        </w:rPr>
        <w:t>-</w:t>
      </w:r>
      <w:r w:rsidR="007D6F3D">
        <w:rPr>
          <w:lang w:val="sr-Cyrl-CS"/>
        </w:rPr>
        <w:t xml:space="preserve"> друго издање, Београд</w:t>
      </w:r>
      <w:r w:rsidRPr="00F65E77">
        <w:rPr>
          <w:lang w:val="sr-Cyrl-CS"/>
        </w:rPr>
        <w:t xml:space="preserve"> </w:t>
      </w:r>
      <w:r w:rsidRPr="00F65E77">
        <w:rPr>
          <w:lang w:val="ru-RU"/>
        </w:rPr>
        <w:t>200</w:t>
      </w:r>
      <w:r w:rsidRPr="00F65E77">
        <w:rPr>
          <w:lang w:val="sr-Cyrl-CS"/>
        </w:rPr>
        <w:t>5</w:t>
      </w:r>
      <w:r w:rsidRPr="00F65E77">
        <w:rPr>
          <w:lang w:val="ru-RU"/>
        </w:rPr>
        <w:t xml:space="preserve">, 152 </w:t>
      </w:r>
      <w:r w:rsidRPr="00F65E77">
        <w:rPr>
          <w:lang w:val="sr-Cyrl-CS"/>
        </w:rPr>
        <w:t>стр</w:t>
      </w:r>
      <w:r w:rsidRPr="00F65E77">
        <w:rPr>
          <w:lang w:val="ru-RU"/>
        </w:rPr>
        <w:t>.</w:t>
      </w:r>
    </w:p>
    <w:p w:rsidR="00271576" w:rsidRPr="00F65E77" w:rsidRDefault="00271576" w:rsidP="00FD5700">
      <w:pPr>
        <w:suppressLineNumbers/>
        <w:ind w:left="360"/>
        <w:jc w:val="both"/>
        <w:rPr>
          <w:lang w:val="ru-RU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 xml:space="preserve"> Дружба начинается с улыбки</w:t>
      </w:r>
      <w:r w:rsidRPr="00F65E77">
        <w:rPr>
          <w:i/>
          <w:iCs/>
          <w:lang w:val="ru-RU"/>
        </w:rPr>
        <w:t>.</w:t>
      </w:r>
      <w:r w:rsidRPr="00F65E77">
        <w:rPr>
          <w:lang w:val="ru-RU"/>
        </w:rPr>
        <w:t xml:space="preserve">  </w:t>
      </w:r>
      <w:r w:rsidRPr="007D6F3D">
        <w:rPr>
          <w:i/>
          <w:lang w:val="sr-Cyrl-CS"/>
        </w:rPr>
        <w:t>Руски језик за 6. разред основне школе. Радна свеска</w:t>
      </w:r>
      <w:r w:rsidRPr="007D6F3D">
        <w:rPr>
          <w:i/>
          <w:lang w:val="sr-Latn-CS"/>
        </w:rPr>
        <w:t>.</w:t>
      </w:r>
      <w:r w:rsidRPr="00F65E77">
        <w:rPr>
          <w:lang w:val="sr-Cyrl-CS"/>
        </w:rPr>
        <w:t xml:space="preserve"> Људмила Поповић, Јелена Гинић, Завод за уџбени</w:t>
      </w:r>
      <w:r w:rsidR="007D6F3D"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2005,  </w:t>
      </w:r>
      <w:r w:rsidRPr="00F65E77">
        <w:rPr>
          <w:lang w:val="ru-RU"/>
        </w:rPr>
        <w:t xml:space="preserve">83 </w:t>
      </w:r>
      <w:r w:rsidRPr="00F65E77">
        <w:rPr>
          <w:lang w:val="sr-Cyrl-CS"/>
        </w:rPr>
        <w:t>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ru-RU"/>
        </w:rPr>
      </w:pPr>
      <w:r w:rsidRPr="00F65E77">
        <w:rPr>
          <w:lang w:val="sr-Cyrl-CS"/>
        </w:rPr>
        <w:t xml:space="preserve">- друго издање, Београд </w:t>
      </w:r>
      <w:r w:rsidRPr="00F65E77">
        <w:rPr>
          <w:lang w:val="ru-RU"/>
        </w:rPr>
        <w:t>200</w:t>
      </w:r>
      <w:r w:rsidRPr="00F65E77">
        <w:rPr>
          <w:lang w:val="sr-Cyrl-CS"/>
        </w:rPr>
        <w:t>6</w:t>
      </w:r>
      <w:r w:rsidRPr="00F65E77">
        <w:rPr>
          <w:lang w:val="ru-RU"/>
        </w:rPr>
        <w:t xml:space="preserve">, </w:t>
      </w:r>
      <w:r w:rsidRPr="00F65E77">
        <w:rPr>
          <w:lang w:val="sr-Cyrl-CS"/>
        </w:rPr>
        <w:t>83 стр</w:t>
      </w:r>
      <w:r w:rsidRPr="00F65E77">
        <w:rPr>
          <w:lang w:val="ru-RU"/>
        </w:rPr>
        <w:t>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lang w:val="sr-Cyrl-CS"/>
        </w:rPr>
        <w:t xml:space="preserve"> </w:t>
      </w:r>
      <w:r w:rsidRPr="00F65E77">
        <w:rPr>
          <w:i/>
          <w:iCs/>
          <w:lang w:val="sr-Cyrl-CS"/>
        </w:rPr>
        <w:t>Дружба начинается с улыбки.</w:t>
      </w:r>
      <w:r w:rsidRPr="00F65E77">
        <w:rPr>
          <w:lang w:val="sr-Cyrl-CS"/>
        </w:rPr>
        <w:t xml:space="preserve">  </w:t>
      </w:r>
      <w:r w:rsidRPr="007D6F3D">
        <w:rPr>
          <w:i/>
          <w:lang w:val="sr-Cyrl-CS"/>
        </w:rPr>
        <w:t>Руски језик за 6. разред основне школе. Приручник за наставнике.</w:t>
      </w:r>
      <w:r w:rsidRPr="00F65E77">
        <w:rPr>
          <w:lang w:val="sr-Cyrl-CS"/>
        </w:rPr>
        <w:t xml:space="preserve"> Људмила Поповић, Јелена Гинић, Завод за уџбенике и нас</w:t>
      </w:r>
      <w:r w:rsidR="007D6F3D">
        <w:rPr>
          <w:lang w:val="sr-Cyrl-CS"/>
        </w:rPr>
        <w:t>тавна средства, Београд</w:t>
      </w:r>
      <w:r w:rsidRPr="00F65E77">
        <w:rPr>
          <w:lang w:val="sr-Cyrl-CS"/>
        </w:rPr>
        <w:t xml:space="preserve"> 2005, </w:t>
      </w:r>
      <w:r w:rsidRPr="00F65E77">
        <w:rPr>
          <w:lang w:val="ru-RU"/>
        </w:rPr>
        <w:t xml:space="preserve">230 </w:t>
      </w:r>
      <w:r w:rsidRPr="00F65E77">
        <w:rPr>
          <w:lang w:val="sr-Cyrl-CS"/>
        </w:rPr>
        <w:t>стр.</w:t>
      </w:r>
    </w:p>
    <w:p w:rsidR="00271576" w:rsidRPr="00F65E77" w:rsidRDefault="00271576" w:rsidP="00FD5700">
      <w:pPr>
        <w:suppressLineNumbers/>
        <w:tabs>
          <w:tab w:val="left" w:pos="720"/>
        </w:tabs>
        <w:suppressAutoHyphens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Родничок.</w:t>
      </w:r>
      <w:r w:rsidRPr="007D6F3D">
        <w:rPr>
          <w:i/>
          <w:lang w:val="sr-Cyrl-CS"/>
        </w:rPr>
        <w:t xml:space="preserve">Уџбеник руског језика за </w:t>
      </w:r>
      <w:r w:rsidRPr="007D6F3D">
        <w:rPr>
          <w:i/>
          <w:lang w:val="ru-RU"/>
        </w:rPr>
        <w:t>5</w:t>
      </w:r>
      <w:r w:rsidRPr="007D6F3D">
        <w:rPr>
          <w:i/>
          <w:lang w:val="sr-Cyrl-CS"/>
        </w:rPr>
        <w:t xml:space="preserve">. разред основне школе. </w:t>
      </w:r>
      <w:r w:rsidRPr="00F65E77">
        <w:rPr>
          <w:lang w:val="sr-Cyrl-CS"/>
        </w:rPr>
        <w:t xml:space="preserve"> Људмила Поповић, Јелена Гинић, Завод за уџбенике и наставна средства, Београд 200</w:t>
      </w:r>
      <w:r w:rsidRPr="00F65E77">
        <w:rPr>
          <w:lang w:val="ru-RU"/>
        </w:rPr>
        <w:t>7</w:t>
      </w:r>
      <w:r w:rsidRPr="00F65E77">
        <w:rPr>
          <w:lang w:val="sr-Cyrl-CS"/>
        </w:rPr>
        <w:t>, 113 стр.</w:t>
      </w:r>
    </w:p>
    <w:p w:rsidR="00271576" w:rsidRPr="00F65E77" w:rsidRDefault="007D6F3D" w:rsidP="00FD5700">
      <w:pPr>
        <w:suppressLineNumbers/>
        <w:ind w:left="360"/>
        <w:jc w:val="both"/>
        <w:rPr>
          <w:lang w:val="ru-RU"/>
        </w:rPr>
      </w:pPr>
      <w:r>
        <w:rPr>
          <w:lang w:val="sr-Cyrl-CS"/>
        </w:rPr>
        <w:t>- друго издање, Београд</w:t>
      </w:r>
      <w:r w:rsidR="00271576" w:rsidRPr="00F65E77">
        <w:rPr>
          <w:lang w:val="sr-Cyrl-CS"/>
        </w:rPr>
        <w:t xml:space="preserve"> </w:t>
      </w:r>
      <w:r w:rsidR="00271576">
        <w:rPr>
          <w:lang w:val="ru-RU"/>
        </w:rPr>
        <w:t>2013</w:t>
      </w:r>
      <w:r w:rsidR="00271576" w:rsidRPr="00F65E77">
        <w:rPr>
          <w:lang w:val="ru-RU"/>
        </w:rPr>
        <w:t xml:space="preserve">, </w:t>
      </w:r>
      <w:r w:rsidR="00271576">
        <w:rPr>
          <w:lang w:val="sr-Cyrl-CS"/>
        </w:rPr>
        <w:t>11</w:t>
      </w:r>
      <w:r w:rsidR="00271576" w:rsidRPr="00F65E77">
        <w:rPr>
          <w:lang w:val="sr-Cyrl-CS"/>
        </w:rPr>
        <w:t>3 стр</w:t>
      </w:r>
      <w:r w:rsidR="00271576" w:rsidRPr="00F65E77">
        <w:rPr>
          <w:lang w:val="ru-RU"/>
        </w:rPr>
        <w:t>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 xml:space="preserve"> 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 xml:space="preserve">Руски језик за </w:t>
      </w:r>
      <w:r w:rsidRPr="007D6F3D">
        <w:rPr>
          <w:i/>
          <w:lang w:val="ru-RU"/>
        </w:rPr>
        <w:t>5</w:t>
      </w:r>
      <w:r w:rsidRPr="007D6F3D">
        <w:rPr>
          <w:i/>
          <w:lang w:val="sr-Cyrl-CS"/>
        </w:rPr>
        <w:t>. разред основне школе. Радна свеска.</w:t>
      </w:r>
      <w:r w:rsidRPr="00F65E77">
        <w:rPr>
          <w:lang w:val="sr-Cyrl-CS"/>
        </w:rPr>
        <w:t xml:space="preserve"> Људмила Поповић, Јелена Гинић, Завод за уџбени</w:t>
      </w:r>
      <w:r w:rsidR="007D6F3D"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</w:t>
      </w:r>
      <w:r w:rsidRPr="00F65E77">
        <w:rPr>
          <w:lang w:val="ru-RU"/>
        </w:rPr>
        <w:t>7</w:t>
      </w:r>
      <w:r w:rsidRPr="00F65E77">
        <w:rPr>
          <w:lang w:val="sr-Cyrl-CS"/>
        </w:rPr>
        <w:t xml:space="preserve">, </w:t>
      </w:r>
      <w:r w:rsidRPr="00F65E77">
        <w:rPr>
          <w:lang w:val="ru-RU"/>
        </w:rPr>
        <w:t xml:space="preserve">86 </w:t>
      </w:r>
      <w:r w:rsidRPr="00F65E77">
        <w:rPr>
          <w:lang w:val="sr-Cyrl-CS"/>
        </w:rPr>
        <w:t>стр.</w:t>
      </w:r>
    </w:p>
    <w:p w:rsidR="00271576" w:rsidRPr="00F65E77" w:rsidRDefault="007D6F3D" w:rsidP="00FD5700">
      <w:pPr>
        <w:suppressLineNumbers/>
        <w:ind w:left="360"/>
        <w:jc w:val="both"/>
        <w:rPr>
          <w:lang w:val="ru-RU"/>
        </w:rPr>
      </w:pPr>
      <w:r>
        <w:rPr>
          <w:lang w:val="sr-Cyrl-CS"/>
        </w:rPr>
        <w:t>- друго издање, Београд</w:t>
      </w:r>
      <w:r w:rsidR="00271576" w:rsidRPr="00F65E77">
        <w:rPr>
          <w:lang w:val="sr-Cyrl-CS"/>
        </w:rPr>
        <w:t xml:space="preserve"> </w:t>
      </w:r>
      <w:r w:rsidR="00271576">
        <w:rPr>
          <w:lang w:val="ru-RU"/>
        </w:rPr>
        <w:t>2013</w:t>
      </w:r>
      <w:r w:rsidR="00271576" w:rsidRPr="00F65E77">
        <w:rPr>
          <w:lang w:val="ru-RU"/>
        </w:rPr>
        <w:t xml:space="preserve">, </w:t>
      </w:r>
      <w:r w:rsidR="00271576">
        <w:rPr>
          <w:lang w:val="sr-Cyrl-CS"/>
        </w:rPr>
        <w:t>86</w:t>
      </w:r>
      <w:r w:rsidR="00271576" w:rsidRPr="00F65E77">
        <w:rPr>
          <w:lang w:val="sr-Cyrl-CS"/>
        </w:rPr>
        <w:t xml:space="preserve"> стр</w:t>
      </w:r>
      <w:r w:rsidR="00271576" w:rsidRPr="00F65E77">
        <w:rPr>
          <w:lang w:val="ru-RU"/>
        </w:rPr>
        <w:t>.</w:t>
      </w:r>
    </w:p>
    <w:p w:rsidR="00271576" w:rsidRPr="00F65E77" w:rsidRDefault="00271576" w:rsidP="00FD5700">
      <w:pPr>
        <w:suppressLineNumbers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 xml:space="preserve"> 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 xml:space="preserve">Руски језик за </w:t>
      </w:r>
      <w:r w:rsidRPr="007D6F3D">
        <w:rPr>
          <w:i/>
          <w:lang w:val="ru-RU"/>
        </w:rPr>
        <w:t>5</w:t>
      </w:r>
      <w:r w:rsidRPr="007D6F3D">
        <w:rPr>
          <w:i/>
          <w:lang w:val="sr-Cyrl-CS"/>
        </w:rPr>
        <w:t>. разред основне школе. Приручник за наставнике.</w:t>
      </w:r>
      <w:r w:rsidRPr="00F65E77">
        <w:rPr>
          <w:lang w:val="sr-Cyrl-CS"/>
        </w:rPr>
        <w:t xml:space="preserve"> Људмила Поповић, Јелена Гинић, Завод за уџбенике и наставна средства, Београд, 200</w:t>
      </w:r>
      <w:r w:rsidRPr="00F65E77">
        <w:rPr>
          <w:lang w:val="ru-RU"/>
        </w:rPr>
        <w:t>7, 211стр.</w:t>
      </w:r>
    </w:p>
    <w:p w:rsidR="00271576" w:rsidRPr="00F65E77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Родничок.</w:t>
      </w:r>
      <w:r w:rsidRPr="007D6F3D">
        <w:rPr>
          <w:i/>
          <w:lang w:val="sr-Cyrl-CS"/>
        </w:rPr>
        <w:t xml:space="preserve">Уџбеник руског језика за </w:t>
      </w:r>
      <w:r w:rsidRPr="007D6F3D">
        <w:rPr>
          <w:i/>
          <w:lang w:val="ru-RU"/>
        </w:rPr>
        <w:t>6</w:t>
      </w:r>
      <w:r w:rsidRPr="007D6F3D">
        <w:rPr>
          <w:i/>
          <w:lang w:val="sr-Cyrl-CS"/>
        </w:rPr>
        <w:t>. разред основне школе.</w:t>
      </w:r>
      <w:r w:rsidRPr="00F65E77">
        <w:rPr>
          <w:lang w:val="sr-Cyrl-CS"/>
        </w:rPr>
        <w:t xml:space="preserve">  Људмила Поповић, Јелена Гинић, Завод за уџбенике и наставна средства, Београд, 200</w:t>
      </w:r>
      <w:r w:rsidRPr="00F65E77">
        <w:rPr>
          <w:lang w:val="ru-RU"/>
        </w:rPr>
        <w:t>8</w:t>
      </w:r>
      <w:r w:rsidRPr="00F65E77">
        <w:rPr>
          <w:lang w:val="sr-Cyrl-CS"/>
        </w:rPr>
        <w:t>,   120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lastRenderedPageBreak/>
        <w:t xml:space="preserve"> 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 xml:space="preserve">Руски језик за </w:t>
      </w:r>
      <w:r w:rsidRPr="007D6F3D">
        <w:rPr>
          <w:i/>
          <w:lang w:val="ru-RU"/>
        </w:rPr>
        <w:t>6</w:t>
      </w:r>
      <w:r w:rsidRPr="007D6F3D">
        <w:rPr>
          <w:i/>
          <w:lang w:val="sr-Cyrl-CS"/>
        </w:rPr>
        <w:t xml:space="preserve">. разред основне школе. Радна свеска. </w:t>
      </w:r>
      <w:r w:rsidRPr="00F65E77">
        <w:rPr>
          <w:lang w:val="sr-Cyrl-CS"/>
        </w:rPr>
        <w:t>Људмила Поповић, Јелена Гинић, Завод за уџбенике и наставна средства, Београд, 200</w:t>
      </w:r>
      <w:r w:rsidRPr="00F65E77">
        <w:rPr>
          <w:lang w:val="ru-RU"/>
        </w:rPr>
        <w:t>8</w:t>
      </w:r>
      <w:r w:rsidRPr="00F65E77">
        <w:rPr>
          <w:lang w:val="sr-Cyrl-CS"/>
        </w:rPr>
        <w:t>,  79</w:t>
      </w:r>
      <w:r w:rsidRPr="00F65E77">
        <w:rPr>
          <w:lang w:val="ru-RU"/>
        </w:rPr>
        <w:t xml:space="preserve"> </w:t>
      </w:r>
      <w:r w:rsidRPr="00F65E77">
        <w:rPr>
          <w:lang w:val="sr-Cyrl-CS"/>
        </w:rPr>
        <w:t>стр.</w:t>
      </w:r>
    </w:p>
    <w:p w:rsidR="00271576" w:rsidRPr="00F65E77" w:rsidRDefault="00271576" w:rsidP="00FD5700">
      <w:pPr>
        <w:suppressLineNumbers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 xml:space="preserve"> Родничок.</w:t>
      </w:r>
      <w:r w:rsidRPr="00F65E77">
        <w:rPr>
          <w:lang w:val="sr-Cyrl-CS"/>
        </w:rPr>
        <w:t xml:space="preserve"> </w:t>
      </w:r>
      <w:r w:rsidRPr="007D6F3D">
        <w:rPr>
          <w:i/>
          <w:lang w:val="sr-Cyrl-CS"/>
        </w:rPr>
        <w:t xml:space="preserve">Руски језик за </w:t>
      </w:r>
      <w:r w:rsidRPr="007D6F3D">
        <w:rPr>
          <w:i/>
          <w:lang w:val="ru-RU"/>
        </w:rPr>
        <w:t>6</w:t>
      </w:r>
      <w:r w:rsidRPr="007D6F3D">
        <w:rPr>
          <w:i/>
          <w:lang w:val="sr-Cyrl-CS"/>
        </w:rPr>
        <w:t xml:space="preserve">. разред основне школе. Приручник за наставнике. </w:t>
      </w:r>
      <w:r w:rsidRPr="00F65E77">
        <w:rPr>
          <w:lang w:val="sr-Cyrl-CS"/>
        </w:rPr>
        <w:t>Људмила Поповић, Јелена Гинић, Завод за уџбенике и наставна средства, Београд, 200</w:t>
      </w:r>
      <w:r w:rsidRPr="00F65E77">
        <w:rPr>
          <w:lang w:val="ru-RU"/>
        </w:rPr>
        <w:t>8, 198 стр.</w:t>
      </w:r>
    </w:p>
    <w:p w:rsidR="00271576" w:rsidRPr="00F65E77" w:rsidRDefault="00271576" w:rsidP="00FD5700">
      <w:pPr>
        <w:suppressLineNumbers/>
        <w:tabs>
          <w:tab w:val="left" w:pos="720"/>
        </w:tabs>
        <w:suppressAutoHyphens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Родничок</w:t>
      </w:r>
      <w:r w:rsidRPr="00F65E77">
        <w:rPr>
          <w:iCs/>
          <w:lang w:val="sr-Cyrl-CS"/>
        </w:rPr>
        <w:t>.</w:t>
      </w:r>
      <w:r w:rsidR="007D6F3D">
        <w:rPr>
          <w:iCs/>
          <w:lang w:val="sr-Cyrl-CS"/>
        </w:rPr>
        <w:t xml:space="preserve"> </w:t>
      </w:r>
      <w:r w:rsidRPr="00F65E77">
        <w:rPr>
          <w:i/>
          <w:lang w:val="sr-Cyrl-CS"/>
        </w:rPr>
        <w:t xml:space="preserve">Уџбеник руског језика за </w:t>
      </w:r>
      <w:r w:rsidRPr="00F65E77">
        <w:rPr>
          <w:i/>
          <w:lang w:val="ru-RU"/>
        </w:rPr>
        <w:t>7</w:t>
      </w:r>
      <w:r w:rsidRPr="00F65E77">
        <w:rPr>
          <w:i/>
          <w:lang w:val="sr-Cyrl-CS"/>
        </w:rPr>
        <w:t>. разред основне школе.</w:t>
      </w:r>
      <w:r w:rsidRPr="00F65E77">
        <w:rPr>
          <w:lang w:val="sr-Cyrl-CS"/>
        </w:rPr>
        <w:t xml:space="preserve">  Људмила Поповић, Јелена Гинић, Завод за уџбени</w:t>
      </w:r>
      <w:r w:rsidR="007D6F3D"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</w:t>
      </w:r>
      <w:r w:rsidRPr="00F65E77">
        <w:rPr>
          <w:lang w:val="ru-RU"/>
        </w:rPr>
        <w:t>9</w:t>
      </w:r>
      <w:r w:rsidR="007D6F3D">
        <w:rPr>
          <w:lang w:val="sr-Cyrl-CS"/>
        </w:rPr>
        <w:t xml:space="preserve">, </w:t>
      </w:r>
      <w:r w:rsidRPr="00F65E77">
        <w:rPr>
          <w:lang w:val="sr-Cyrl-CS"/>
        </w:rPr>
        <w:t>1</w:t>
      </w:r>
      <w:r w:rsidRPr="00F65E77">
        <w:rPr>
          <w:lang w:val="ru-RU"/>
        </w:rPr>
        <w:t>35</w:t>
      </w:r>
      <w:r w:rsidRPr="00F65E77">
        <w:rPr>
          <w:lang w:val="sr-Cyrl-CS"/>
        </w:rPr>
        <w:t xml:space="preserve">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 xml:space="preserve"> Родничок.</w:t>
      </w:r>
      <w:r w:rsidRPr="00F65E77">
        <w:rPr>
          <w:lang w:val="sr-Cyrl-CS"/>
        </w:rPr>
        <w:t xml:space="preserve"> </w:t>
      </w:r>
      <w:r w:rsidRPr="00F65E77">
        <w:rPr>
          <w:i/>
          <w:lang w:val="sr-Cyrl-CS"/>
        </w:rPr>
        <w:t xml:space="preserve">Руски језик за </w:t>
      </w:r>
      <w:r w:rsidRPr="00F65E77">
        <w:rPr>
          <w:i/>
          <w:lang w:val="ru-RU"/>
        </w:rPr>
        <w:t>7</w:t>
      </w:r>
      <w:r w:rsidRPr="00F65E77">
        <w:rPr>
          <w:i/>
          <w:lang w:val="sr-Cyrl-CS"/>
        </w:rPr>
        <w:t>. разред основне школе. Радна свеска.</w:t>
      </w:r>
      <w:r w:rsidRPr="00F65E77">
        <w:rPr>
          <w:lang w:val="sr-Cyrl-CS"/>
        </w:rPr>
        <w:t xml:space="preserve"> Људмила Поповић, Јелена Гинић, Завод за уџбени</w:t>
      </w:r>
      <w:r w:rsidR="007D6F3D"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</w:t>
      </w:r>
      <w:r w:rsidRPr="00F65E77">
        <w:rPr>
          <w:lang w:val="ru-RU"/>
        </w:rPr>
        <w:t>9</w:t>
      </w:r>
      <w:r w:rsidRPr="00F65E77">
        <w:rPr>
          <w:lang w:val="sr-Cyrl-CS"/>
        </w:rPr>
        <w:t xml:space="preserve">, </w:t>
      </w:r>
      <w:r w:rsidRPr="00F65E77">
        <w:rPr>
          <w:lang w:val="ru-RU"/>
        </w:rPr>
        <w:t xml:space="preserve">74 </w:t>
      </w:r>
      <w:r w:rsidRPr="00F65E77">
        <w:rPr>
          <w:lang w:val="sr-Cyrl-CS"/>
        </w:rPr>
        <w:t>стр.</w:t>
      </w:r>
    </w:p>
    <w:p w:rsidR="00271576" w:rsidRPr="00F65E77" w:rsidRDefault="00271576" w:rsidP="00FD5700">
      <w:pPr>
        <w:suppressLineNumbers/>
        <w:tabs>
          <w:tab w:val="left" w:pos="720"/>
        </w:tabs>
        <w:jc w:val="both"/>
        <w:rPr>
          <w:lang w:val="sr-Cyrl-CS"/>
        </w:rPr>
      </w:pPr>
    </w:p>
    <w:p w:rsidR="00271576" w:rsidRPr="007D6F3D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Родничок.</w:t>
      </w:r>
      <w:r w:rsidRPr="00F65E77">
        <w:rPr>
          <w:lang w:val="sr-Cyrl-CS"/>
        </w:rPr>
        <w:t xml:space="preserve"> </w:t>
      </w:r>
      <w:r w:rsidRPr="00F65E77">
        <w:rPr>
          <w:i/>
          <w:lang w:val="sr-Cyrl-CS"/>
        </w:rPr>
        <w:t xml:space="preserve">Руски језик за </w:t>
      </w:r>
      <w:r w:rsidRPr="00F65E77">
        <w:rPr>
          <w:i/>
          <w:lang w:val="ru-RU"/>
        </w:rPr>
        <w:t>7</w:t>
      </w:r>
      <w:r w:rsidRPr="00F65E77">
        <w:rPr>
          <w:i/>
          <w:lang w:val="sr-Cyrl-CS"/>
        </w:rPr>
        <w:t>. разред основне школе. Приручник за наставнике.</w:t>
      </w:r>
      <w:r w:rsidRPr="00F65E77">
        <w:rPr>
          <w:lang w:val="sr-Cyrl-CS"/>
        </w:rPr>
        <w:t xml:space="preserve"> Људмила Поповић, Јелена Гинић, Завод за уџбени</w:t>
      </w:r>
      <w:r w:rsidR="007D6F3D">
        <w:rPr>
          <w:lang w:val="sr-Cyrl-CS"/>
        </w:rPr>
        <w:t>ке и наставна средства, Београд</w:t>
      </w:r>
      <w:r w:rsidRPr="00F65E77">
        <w:rPr>
          <w:lang w:val="sr-Cyrl-CS"/>
        </w:rPr>
        <w:t xml:space="preserve"> 200</w:t>
      </w:r>
      <w:r w:rsidRPr="00F65E77">
        <w:rPr>
          <w:lang w:val="ru-RU"/>
        </w:rPr>
        <w:t>9, 220стр.</w:t>
      </w:r>
    </w:p>
    <w:p w:rsidR="007D6F3D" w:rsidRPr="0037088A" w:rsidRDefault="007D6F3D" w:rsidP="00FD5700">
      <w:pPr>
        <w:suppressLineNumbers/>
        <w:tabs>
          <w:tab w:val="left" w:pos="720"/>
        </w:tabs>
        <w:suppressAutoHyphen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Родничок</w:t>
      </w:r>
      <w:r w:rsidRPr="00F65E77">
        <w:rPr>
          <w:iCs/>
          <w:lang w:val="sr-Cyrl-CS"/>
        </w:rPr>
        <w:t>.</w:t>
      </w:r>
      <w:r w:rsidRPr="00F65E77">
        <w:rPr>
          <w:i/>
          <w:lang w:val="sr-Cyrl-CS"/>
        </w:rPr>
        <w:t xml:space="preserve">Уџбеник руског језика за </w:t>
      </w:r>
      <w:r w:rsidRPr="0037088A">
        <w:rPr>
          <w:i/>
          <w:lang w:val="ru-RU"/>
        </w:rPr>
        <w:t>8</w:t>
      </w:r>
      <w:r w:rsidRPr="00F65E77">
        <w:rPr>
          <w:i/>
          <w:lang w:val="sr-Cyrl-CS"/>
        </w:rPr>
        <w:t>. разред основне школе.</w:t>
      </w:r>
      <w:r w:rsidRPr="00F65E77">
        <w:rPr>
          <w:lang w:val="sr-Cyrl-CS"/>
        </w:rPr>
        <w:t xml:space="preserve">  Људмила Поповић, Јелена Гинић, Завод за уџбенике и наставна средства,</w:t>
      </w:r>
      <w:r w:rsidR="007D6F3D">
        <w:rPr>
          <w:lang w:val="sr-Cyrl-CS"/>
        </w:rPr>
        <w:t xml:space="preserve"> Београд</w:t>
      </w:r>
      <w:r>
        <w:rPr>
          <w:lang w:val="sr-Cyrl-CS"/>
        </w:rPr>
        <w:t xml:space="preserve"> 20</w:t>
      </w:r>
      <w:r w:rsidRPr="0037088A">
        <w:rPr>
          <w:lang w:val="ru-RU"/>
        </w:rPr>
        <w:t>10</w:t>
      </w:r>
      <w:r w:rsidR="007D6F3D">
        <w:rPr>
          <w:lang w:val="sr-Cyrl-CS"/>
        </w:rPr>
        <w:t xml:space="preserve">, </w:t>
      </w:r>
      <w:r w:rsidRPr="00F65E77">
        <w:rPr>
          <w:lang w:val="sr-Cyrl-CS"/>
        </w:rPr>
        <w:t>1</w:t>
      </w:r>
      <w:r w:rsidRPr="0037088A">
        <w:rPr>
          <w:lang w:val="ru-RU"/>
        </w:rPr>
        <w:t>27</w:t>
      </w:r>
      <w:r w:rsidRPr="00F65E77">
        <w:rPr>
          <w:lang w:val="sr-Cyrl-CS"/>
        </w:rPr>
        <w:t xml:space="preserve"> стр.</w:t>
      </w:r>
    </w:p>
    <w:p w:rsidR="00271576" w:rsidRPr="00F65E77" w:rsidRDefault="00271576" w:rsidP="00FD5700">
      <w:pPr>
        <w:suppressLineNumbers/>
        <w:ind w:left="360"/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 xml:space="preserve"> Родничок.</w:t>
      </w:r>
      <w:r w:rsidRPr="00F65E77">
        <w:rPr>
          <w:lang w:val="sr-Cyrl-CS"/>
        </w:rPr>
        <w:t xml:space="preserve"> </w:t>
      </w:r>
      <w:r w:rsidRPr="00F65E77">
        <w:rPr>
          <w:i/>
          <w:lang w:val="sr-Cyrl-CS"/>
        </w:rPr>
        <w:t xml:space="preserve">Руски језик за </w:t>
      </w:r>
      <w:r w:rsidRPr="0037088A">
        <w:rPr>
          <w:i/>
          <w:lang w:val="ru-RU"/>
        </w:rPr>
        <w:t>8</w:t>
      </w:r>
      <w:r w:rsidRPr="00F65E77">
        <w:rPr>
          <w:i/>
          <w:lang w:val="sr-Cyrl-CS"/>
        </w:rPr>
        <w:t>. разред основне школе. Радна свеска.</w:t>
      </w:r>
      <w:r w:rsidRPr="00F65E77">
        <w:rPr>
          <w:lang w:val="sr-Cyrl-CS"/>
        </w:rPr>
        <w:t xml:space="preserve"> Људмила Поповић, Јелена Гинић, Завод за уџбенике и</w:t>
      </w:r>
      <w:r w:rsidR="007D6F3D">
        <w:rPr>
          <w:lang w:val="sr-Cyrl-CS"/>
        </w:rPr>
        <w:t xml:space="preserve"> наставна средства, Београд </w:t>
      </w:r>
      <w:r>
        <w:rPr>
          <w:lang w:val="sr-Cyrl-CS"/>
        </w:rPr>
        <w:t>20</w:t>
      </w:r>
      <w:r w:rsidRPr="0037088A">
        <w:rPr>
          <w:lang w:val="ru-RU"/>
        </w:rPr>
        <w:t>10</w:t>
      </w:r>
      <w:r w:rsidR="007D6F3D">
        <w:rPr>
          <w:lang w:val="sr-Cyrl-CS"/>
        </w:rPr>
        <w:t xml:space="preserve">, </w:t>
      </w:r>
      <w:r>
        <w:rPr>
          <w:lang w:val="ru-RU"/>
        </w:rPr>
        <w:t>7</w:t>
      </w:r>
      <w:r w:rsidRPr="0037088A">
        <w:rPr>
          <w:lang w:val="ru-RU"/>
        </w:rPr>
        <w:t>8</w:t>
      </w:r>
      <w:r w:rsidRPr="00F65E77">
        <w:rPr>
          <w:lang w:val="ru-RU"/>
        </w:rPr>
        <w:t xml:space="preserve"> </w:t>
      </w:r>
      <w:r w:rsidRPr="00F65E77">
        <w:rPr>
          <w:lang w:val="sr-Cyrl-CS"/>
        </w:rPr>
        <w:t>стр.</w:t>
      </w:r>
    </w:p>
    <w:p w:rsidR="00271576" w:rsidRPr="00F65E77" w:rsidRDefault="00271576" w:rsidP="00FD5700">
      <w:pPr>
        <w:suppressLineNumbers/>
        <w:tabs>
          <w:tab w:val="left" w:pos="720"/>
        </w:tabs>
        <w:jc w:val="both"/>
        <w:rPr>
          <w:lang w:val="sr-Cyrl-CS"/>
        </w:rPr>
      </w:pPr>
    </w:p>
    <w:p w:rsidR="00271576" w:rsidRPr="00F65E77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F65E77">
        <w:rPr>
          <w:i/>
          <w:iCs/>
          <w:lang w:val="sr-Cyrl-CS"/>
        </w:rPr>
        <w:t>Родничок.</w:t>
      </w:r>
      <w:r w:rsidRPr="00F65E77">
        <w:rPr>
          <w:lang w:val="sr-Cyrl-CS"/>
        </w:rPr>
        <w:t xml:space="preserve"> </w:t>
      </w:r>
      <w:r w:rsidRPr="00F65E77">
        <w:rPr>
          <w:i/>
          <w:lang w:val="sr-Cyrl-CS"/>
        </w:rPr>
        <w:t xml:space="preserve">Руски језик за </w:t>
      </w:r>
      <w:r w:rsidRPr="0037088A">
        <w:rPr>
          <w:i/>
          <w:lang w:val="ru-RU"/>
        </w:rPr>
        <w:t>8</w:t>
      </w:r>
      <w:r w:rsidRPr="00F65E77">
        <w:rPr>
          <w:i/>
          <w:lang w:val="sr-Cyrl-CS"/>
        </w:rPr>
        <w:t>. разред основне школе. Приручник за наставнике.</w:t>
      </w:r>
      <w:r w:rsidRPr="00F65E77">
        <w:rPr>
          <w:lang w:val="sr-Cyrl-CS"/>
        </w:rPr>
        <w:t xml:space="preserve"> Људмила Поповић, Јелена Гинић, Завод за уџбенике и</w:t>
      </w:r>
      <w:r>
        <w:rPr>
          <w:lang w:val="sr-Cyrl-CS"/>
        </w:rPr>
        <w:t xml:space="preserve"> наставна средства, Београд</w:t>
      </w:r>
      <w:r w:rsidR="007D6F3D">
        <w:rPr>
          <w:lang w:val="sr-Cyrl-CS"/>
        </w:rPr>
        <w:t xml:space="preserve"> </w:t>
      </w:r>
      <w:r>
        <w:rPr>
          <w:lang w:val="sr-Cyrl-CS"/>
        </w:rPr>
        <w:t>20</w:t>
      </w:r>
      <w:r w:rsidRPr="0037088A">
        <w:rPr>
          <w:lang w:val="ru-RU"/>
        </w:rPr>
        <w:t>10</w:t>
      </w:r>
      <w:r>
        <w:rPr>
          <w:lang w:val="ru-RU"/>
        </w:rPr>
        <w:t xml:space="preserve">, </w:t>
      </w:r>
      <w:r w:rsidRPr="0037088A">
        <w:rPr>
          <w:lang w:val="ru-RU"/>
        </w:rPr>
        <w:t xml:space="preserve">170 </w:t>
      </w:r>
      <w:r w:rsidRPr="00F65E77">
        <w:rPr>
          <w:lang w:val="ru-RU"/>
        </w:rPr>
        <w:t>стр.</w:t>
      </w:r>
    </w:p>
    <w:p w:rsidR="00271576" w:rsidRPr="00F65E77" w:rsidRDefault="00271576" w:rsidP="00FD5700">
      <w:pPr>
        <w:suppressLineNumbers/>
        <w:tabs>
          <w:tab w:val="left" w:pos="720"/>
        </w:tabs>
        <w:suppressAutoHyphens/>
        <w:jc w:val="both"/>
        <w:rPr>
          <w:lang w:val="sr-Cyrl-CS"/>
        </w:rPr>
      </w:pPr>
    </w:p>
    <w:p w:rsidR="00271576" w:rsidRPr="00F65E77" w:rsidRDefault="00271576" w:rsidP="00FD5700">
      <w:pPr>
        <w:suppressLineNumbers/>
        <w:tabs>
          <w:tab w:val="left" w:pos="720"/>
        </w:tabs>
        <w:suppressAutoHyphens/>
        <w:jc w:val="both"/>
        <w:rPr>
          <w:lang w:val="sr-Cyrl-CS"/>
        </w:rPr>
      </w:pPr>
    </w:p>
    <w:p w:rsidR="00271576" w:rsidRDefault="00271576" w:rsidP="00FD5700">
      <w:pPr>
        <w:suppressLineNumbers/>
        <w:tabs>
          <w:tab w:val="left" w:pos="720"/>
        </w:tabs>
        <w:suppressAutoHyphens/>
        <w:ind w:left="-270"/>
        <w:jc w:val="both"/>
        <w:rPr>
          <w:lang w:val="sr-Cyrl-CS"/>
        </w:rPr>
      </w:pPr>
      <w:r>
        <w:rPr>
          <w:lang w:val="sr-Cyrl-CS"/>
        </w:rPr>
        <w:t>ІІІ СТУДИЈЕ, ЧЛАНЦИ РЕЦЕНЗИЈЕ</w:t>
      </w:r>
    </w:p>
    <w:p w:rsidR="00271576" w:rsidRPr="00CB707A" w:rsidRDefault="00271576" w:rsidP="00FD5700">
      <w:pPr>
        <w:suppressLineNumbers/>
        <w:ind w:firstLine="360"/>
        <w:jc w:val="both"/>
        <w:rPr>
          <w:lang w:val="uk-UA"/>
        </w:rPr>
      </w:pPr>
      <w:r w:rsidRPr="00CB707A">
        <w:rPr>
          <w:lang w:val="uk-UA"/>
        </w:rPr>
        <w:t>1991</w:t>
      </w:r>
    </w:p>
    <w:p w:rsidR="00271576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CB707A">
        <w:rPr>
          <w:i/>
          <w:lang w:val="sr-Cyrl-CS"/>
        </w:rPr>
        <w:t>Семантика назива за боје у руском, украјинском и српском фолклору</w:t>
      </w:r>
      <w:r>
        <w:rPr>
          <w:i/>
          <w:lang w:val="sr-Cyrl-CS"/>
        </w:rPr>
        <w:t xml:space="preserve"> </w:t>
      </w:r>
      <w:r w:rsidRPr="00CB707A">
        <w:rPr>
          <w:lang w:val="sr-Cyrl-CS"/>
        </w:rPr>
        <w:t xml:space="preserve">// Зборник Матице српске за славистику 41, </w:t>
      </w:r>
      <w:r>
        <w:rPr>
          <w:lang w:val="sr-Cyrl-CS"/>
        </w:rPr>
        <w:t xml:space="preserve">Нови Сад </w:t>
      </w:r>
      <w:r w:rsidRPr="00CB707A">
        <w:rPr>
          <w:lang w:val="sr-Cyrl-CS"/>
        </w:rPr>
        <w:t>1991, 149−155.</w:t>
      </w:r>
    </w:p>
    <w:p w:rsidR="00271576" w:rsidRPr="00CB707A" w:rsidRDefault="00271576" w:rsidP="00FD5700">
      <w:pPr>
        <w:suppressLineNumbers/>
        <w:tabs>
          <w:tab w:val="left" w:pos="720"/>
        </w:tabs>
        <w:suppressAutoHyphens/>
        <w:ind w:left="502"/>
        <w:jc w:val="both"/>
        <w:rPr>
          <w:lang w:val="sr-Cyrl-CS"/>
        </w:rPr>
      </w:pPr>
    </w:p>
    <w:p w:rsidR="00271576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CB707A">
        <w:rPr>
          <w:lang w:val="sr-Cyrl-CS"/>
        </w:rPr>
        <w:t xml:space="preserve"> </w:t>
      </w:r>
      <w:r>
        <w:rPr>
          <w:i/>
          <w:lang w:val="sr-Cyrl-RS"/>
        </w:rPr>
        <w:t xml:space="preserve">О украјинско-српској међујезичкој паронимији </w:t>
      </w:r>
      <w:r>
        <w:rPr>
          <w:lang w:val="sr-Cyrl-CS"/>
        </w:rPr>
        <w:t>//</w:t>
      </w:r>
      <w:r w:rsidRPr="00CB707A">
        <w:rPr>
          <w:lang w:val="sr-Cyrl-CS"/>
        </w:rPr>
        <w:t xml:space="preserve"> </w:t>
      </w:r>
      <w:r>
        <w:rPr>
          <w:iCs/>
          <w:lang w:val="sr-Cyrl-CS"/>
        </w:rPr>
        <w:t>Живи језици</w:t>
      </w:r>
      <w:r w:rsidRPr="006345A3">
        <w:rPr>
          <w:lang w:val="sr-Cyrl-CS"/>
        </w:rPr>
        <w:t xml:space="preserve"> </w:t>
      </w:r>
      <w:r w:rsidRPr="00CB707A">
        <w:rPr>
          <w:lang w:val="pl-PL"/>
        </w:rPr>
        <w:t>XXXIII</w:t>
      </w:r>
      <w:r>
        <w:rPr>
          <w:lang w:val="sr-Cyrl-CS"/>
        </w:rPr>
        <w:t>/ 1−4</w:t>
      </w:r>
      <w:r w:rsidRPr="00812E00">
        <w:rPr>
          <w:iCs/>
          <w:lang w:val="sr-Cyrl-CS"/>
        </w:rPr>
        <w:t>,</w:t>
      </w:r>
      <w:r w:rsidRPr="00812E00">
        <w:rPr>
          <w:lang w:val="sr-Cyrl-CS"/>
        </w:rPr>
        <w:t xml:space="preserve"> </w:t>
      </w:r>
      <w:r>
        <w:rPr>
          <w:lang w:val="sr-Cyrl-CS"/>
        </w:rPr>
        <w:t xml:space="preserve">Београд </w:t>
      </w:r>
      <w:r w:rsidRPr="00812E00">
        <w:rPr>
          <w:lang w:val="sr-Cyrl-CS"/>
        </w:rPr>
        <w:t>1991,</w:t>
      </w:r>
      <w:r w:rsidRPr="00CB707A">
        <w:rPr>
          <w:lang w:val="sr-Cyrl-CS"/>
        </w:rPr>
        <w:t xml:space="preserve"> </w:t>
      </w:r>
      <w:r>
        <w:rPr>
          <w:lang w:val="sr-Cyrl-CS"/>
        </w:rPr>
        <w:t>74−</w:t>
      </w:r>
      <w:r w:rsidRPr="00CB707A">
        <w:rPr>
          <w:lang w:val="sr-Cyrl-CS"/>
        </w:rPr>
        <w:t>78.</w:t>
      </w:r>
    </w:p>
    <w:p w:rsidR="00271576" w:rsidRDefault="00271576" w:rsidP="00FD5700">
      <w:pPr>
        <w:pStyle w:val="ListParagraph"/>
        <w:jc w:val="both"/>
        <w:rPr>
          <w:lang w:val="sr-Cyrl-CS"/>
        </w:rPr>
      </w:pPr>
    </w:p>
    <w:p w:rsidR="00271576" w:rsidRPr="009C6049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>
        <w:rPr>
          <w:i/>
          <w:lang w:val="sr-Cyrl-CS"/>
        </w:rPr>
        <w:t>Семантички потенцијал</w:t>
      </w:r>
      <w:r w:rsidRPr="009C6049">
        <w:rPr>
          <w:i/>
          <w:lang w:val="sr-Cyrl-CS"/>
        </w:rPr>
        <w:t xml:space="preserve"> назива за боје у руском, украјинском и српском фолклору</w:t>
      </w:r>
      <w:r>
        <w:rPr>
          <w:lang w:val="sr-Cyrl-CS"/>
        </w:rPr>
        <w:t xml:space="preserve">. </w:t>
      </w:r>
      <w:r w:rsidRPr="009C6049">
        <w:rPr>
          <w:i/>
          <w:lang w:val="sr-Cyrl-CS"/>
        </w:rPr>
        <w:t xml:space="preserve">На материјалу фолклора </w:t>
      </w:r>
      <w:r w:rsidRPr="009C6049">
        <w:rPr>
          <w:i/>
        </w:rPr>
        <w:t>XIX</w:t>
      </w:r>
      <w:r w:rsidRPr="009C6049">
        <w:rPr>
          <w:i/>
          <w:lang w:val="ru-RU"/>
        </w:rPr>
        <w:t xml:space="preserve"> века.</w:t>
      </w:r>
      <w:r>
        <w:rPr>
          <w:lang w:val="sr-Cyrl-CS"/>
        </w:rPr>
        <w:t xml:space="preserve"> </w:t>
      </w:r>
      <w:r w:rsidRPr="009C6049">
        <w:rPr>
          <w:i/>
          <w:lang w:val="sr-Cyrl-CS"/>
        </w:rPr>
        <w:t>Магиста</w:t>
      </w:r>
      <w:r>
        <w:rPr>
          <w:i/>
          <w:lang w:val="sr-Cyrl-CS"/>
        </w:rPr>
        <w:t>рски рад</w:t>
      </w:r>
      <w:r w:rsidRPr="009C6049">
        <w:rPr>
          <w:i/>
          <w:lang w:val="sr-Cyrl-CS"/>
        </w:rPr>
        <w:t xml:space="preserve"> одбрањен на Филол</w:t>
      </w:r>
      <w:r>
        <w:rPr>
          <w:i/>
          <w:lang w:val="sr-Cyrl-CS"/>
        </w:rPr>
        <w:t>ошком факултету у Београду 13.06</w:t>
      </w:r>
      <w:r w:rsidRPr="009C6049">
        <w:rPr>
          <w:i/>
          <w:lang w:val="sr-Cyrl-CS"/>
        </w:rPr>
        <w:t>.1991</w:t>
      </w:r>
      <w:r w:rsidRPr="009C6049">
        <w:rPr>
          <w:lang w:val="sr-Cyrl-CS"/>
        </w:rPr>
        <w:t xml:space="preserve">, </w:t>
      </w:r>
      <w:r>
        <w:rPr>
          <w:lang w:val="sr-Cyrl-CS"/>
        </w:rPr>
        <w:t>Београд 1991, 156</w:t>
      </w:r>
      <w:r w:rsidRPr="009C6049">
        <w:rPr>
          <w:lang w:val="sr-Cyrl-CS"/>
        </w:rPr>
        <w:t xml:space="preserve"> стр. </w:t>
      </w:r>
    </w:p>
    <w:p w:rsidR="00271576" w:rsidRPr="00F65E77" w:rsidRDefault="00271576" w:rsidP="00FD5700">
      <w:pPr>
        <w:suppressLineNumbers/>
        <w:jc w:val="both"/>
        <w:rPr>
          <w:lang w:val="sr-Cyrl-CS"/>
        </w:rPr>
      </w:pPr>
    </w:p>
    <w:p w:rsidR="00271576" w:rsidRPr="00BC78B2" w:rsidRDefault="00271576" w:rsidP="00FD5700">
      <w:pPr>
        <w:suppressLineNumbers/>
        <w:jc w:val="both"/>
        <w:rPr>
          <w:lang w:val="sr-Cyrl-RS"/>
        </w:rPr>
      </w:pPr>
      <w:r>
        <w:rPr>
          <w:lang w:val="sr-Cyrl-RS"/>
        </w:rPr>
        <w:t>1992</w:t>
      </w: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7E198C">
        <w:rPr>
          <w:i/>
          <w:sz w:val="24"/>
          <w:szCs w:val="24"/>
          <w:lang w:val="sr-Cyrl-CS"/>
        </w:rPr>
        <w:t>О семантици назива за црвену боју у руском, украјинском и српском</w:t>
      </w:r>
      <w:r w:rsidRPr="007E198C">
        <w:rPr>
          <w:i/>
          <w:sz w:val="24"/>
          <w:szCs w:val="24"/>
          <w:lang w:val="ru-RU"/>
        </w:rPr>
        <w:t xml:space="preserve"> </w:t>
      </w:r>
      <w:r w:rsidRPr="007E198C">
        <w:rPr>
          <w:i/>
          <w:sz w:val="24"/>
          <w:szCs w:val="24"/>
          <w:lang w:val="sr-Cyrl-CS"/>
        </w:rPr>
        <w:t>фолклору</w:t>
      </w:r>
      <w:r w:rsidRPr="007E198C">
        <w:rPr>
          <w:sz w:val="24"/>
          <w:szCs w:val="24"/>
          <w:lang w:val="sr-Cyrl-CS"/>
        </w:rPr>
        <w:t xml:space="preserve">, </w:t>
      </w:r>
      <w:r w:rsidRPr="007E198C">
        <w:rPr>
          <w:iCs/>
          <w:sz w:val="24"/>
          <w:szCs w:val="24"/>
          <w:lang w:val="sr-Cyrl-CS"/>
        </w:rPr>
        <w:t>Расковник</w:t>
      </w:r>
      <w:r w:rsidRPr="006345A3">
        <w:rPr>
          <w:sz w:val="24"/>
          <w:szCs w:val="24"/>
          <w:lang w:val="ru-RU"/>
        </w:rPr>
        <w:t xml:space="preserve"> </w:t>
      </w:r>
      <w:r w:rsidRPr="007E198C">
        <w:rPr>
          <w:sz w:val="24"/>
          <w:szCs w:val="24"/>
          <w:lang w:val="pl-PL"/>
        </w:rPr>
        <w:t>XIII</w:t>
      </w:r>
      <w:r w:rsidRPr="007E198C">
        <w:rPr>
          <w:sz w:val="24"/>
          <w:szCs w:val="24"/>
          <w:lang w:val="sr-Cyrl-RS"/>
        </w:rPr>
        <w:t>/</w:t>
      </w:r>
      <w:r w:rsidRPr="007E198C">
        <w:rPr>
          <w:sz w:val="24"/>
          <w:szCs w:val="24"/>
          <w:lang w:val="ru-RU"/>
        </w:rPr>
        <w:t xml:space="preserve">69−70, </w:t>
      </w:r>
      <w:r>
        <w:rPr>
          <w:sz w:val="24"/>
          <w:szCs w:val="24"/>
          <w:lang w:val="ru-RU"/>
        </w:rPr>
        <w:t>Београд</w:t>
      </w:r>
      <w:r w:rsidRPr="007E198C">
        <w:rPr>
          <w:sz w:val="24"/>
          <w:szCs w:val="24"/>
          <w:lang w:val="ru-RU"/>
        </w:rPr>
        <w:t xml:space="preserve"> 1992,  91−103.</w:t>
      </w:r>
      <w:r w:rsidRPr="007E198C">
        <w:rPr>
          <w:sz w:val="24"/>
          <w:szCs w:val="24"/>
          <w:lang w:val="sr-Cyrl-CS"/>
        </w:rPr>
        <w:t xml:space="preserve"> </w:t>
      </w:r>
    </w:p>
    <w:p w:rsidR="00271576" w:rsidRPr="006345A3" w:rsidRDefault="00271576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271576" w:rsidRPr="006345A3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ru-RU"/>
        </w:rPr>
      </w:pPr>
      <w:r w:rsidRPr="007E198C">
        <w:rPr>
          <w:i/>
          <w:lang w:val="sr-Cyrl-CS"/>
        </w:rPr>
        <w:t>Српске тужбалице на украјинском</w:t>
      </w:r>
      <w:r>
        <w:rPr>
          <w:i/>
          <w:lang w:val="sr-Cyrl-CS"/>
        </w:rPr>
        <w:t xml:space="preserve"> </w:t>
      </w:r>
      <w:r w:rsidRPr="007E198C">
        <w:rPr>
          <w:lang w:val="sr-Cyrl-CS"/>
        </w:rPr>
        <w:t xml:space="preserve">// </w:t>
      </w:r>
      <w:r w:rsidRPr="007E198C">
        <w:rPr>
          <w:iCs/>
          <w:lang w:val="sr-Cyrl-CS"/>
        </w:rPr>
        <w:t xml:space="preserve">Расковник </w:t>
      </w:r>
      <w:r w:rsidRPr="007E198C">
        <w:rPr>
          <w:lang w:val="pl-PL"/>
        </w:rPr>
        <w:t>XIII</w:t>
      </w:r>
      <w:r w:rsidRPr="007E198C">
        <w:rPr>
          <w:lang w:val="ru-RU"/>
        </w:rPr>
        <w:t>/69-70, Београд 1992,  143−147.</w:t>
      </w:r>
      <w:r w:rsidRPr="006345A3">
        <w:rPr>
          <w:i/>
          <w:lang w:val="ru-RU"/>
        </w:rPr>
        <w:t xml:space="preserve"> </w:t>
      </w:r>
    </w:p>
    <w:p w:rsidR="00271576" w:rsidRPr="006345A3" w:rsidRDefault="00271576" w:rsidP="00FD5700">
      <w:pPr>
        <w:pStyle w:val="ListParagraph"/>
        <w:jc w:val="both"/>
        <w:rPr>
          <w:i/>
          <w:lang w:val="ru-RU"/>
        </w:rPr>
      </w:pPr>
    </w:p>
    <w:p w:rsidR="00271576" w:rsidRPr="006345A3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ru-RU"/>
        </w:rPr>
      </w:pPr>
      <w:r w:rsidRPr="00BC78B2">
        <w:rPr>
          <w:i/>
          <w:lang w:val="pl-PL"/>
        </w:rPr>
        <w:t>O</w:t>
      </w:r>
      <w:r w:rsidRPr="006345A3">
        <w:rPr>
          <w:i/>
          <w:lang w:val="ru-RU"/>
        </w:rPr>
        <w:t xml:space="preserve"> </w:t>
      </w:r>
      <w:r w:rsidRPr="00BC78B2">
        <w:rPr>
          <w:i/>
          <w:lang w:val="pl-PL"/>
        </w:rPr>
        <w:t>semantici</w:t>
      </w:r>
      <w:r w:rsidRPr="006345A3">
        <w:rPr>
          <w:i/>
          <w:lang w:val="ru-RU"/>
        </w:rPr>
        <w:t xml:space="preserve"> </w:t>
      </w:r>
      <w:r w:rsidRPr="00BC78B2">
        <w:rPr>
          <w:i/>
          <w:lang w:val="pl-PL"/>
        </w:rPr>
        <w:t>naziva</w:t>
      </w:r>
      <w:r w:rsidRPr="006345A3">
        <w:rPr>
          <w:i/>
          <w:lang w:val="ru-RU"/>
        </w:rPr>
        <w:t xml:space="preserve"> </w:t>
      </w:r>
      <w:r w:rsidRPr="00BC78B2">
        <w:rPr>
          <w:i/>
          <w:lang w:val="pl-PL"/>
        </w:rPr>
        <w:t>za</w:t>
      </w:r>
      <w:r w:rsidRPr="006345A3">
        <w:rPr>
          <w:i/>
          <w:lang w:val="ru-RU"/>
        </w:rPr>
        <w:t xml:space="preserve"> </w:t>
      </w:r>
      <w:r w:rsidRPr="00BC78B2">
        <w:rPr>
          <w:i/>
          <w:lang w:val="pl-PL"/>
        </w:rPr>
        <w:t>crvenu</w:t>
      </w:r>
      <w:r w:rsidRPr="006345A3">
        <w:rPr>
          <w:i/>
          <w:lang w:val="ru-RU"/>
        </w:rPr>
        <w:t xml:space="preserve"> </w:t>
      </w:r>
      <w:r w:rsidRPr="00BC78B2">
        <w:rPr>
          <w:i/>
          <w:lang w:val="pl-PL"/>
        </w:rPr>
        <w:t>boju</w:t>
      </w:r>
      <w:r w:rsidRPr="006345A3">
        <w:rPr>
          <w:i/>
          <w:lang w:val="ru-RU"/>
        </w:rPr>
        <w:t xml:space="preserve"> </w:t>
      </w:r>
      <w:r w:rsidRPr="00BC78B2">
        <w:rPr>
          <w:i/>
          <w:lang w:val="pl-PL"/>
        </w:rPr>
        <w:t>u</w:t>
      </w:r>
      <w:r w:rsidRPr="006345A3">
        <w:rPr>
          <w:i/>
          <w:lang w:val="ru-RU"/>
        </w:rPr>
        <w:t xml:space="preserve"> </w:t>
      </w:r>
      <w:r w:rsidRPr="00BC78B2">
        <w:rPr>
          <w:i/>
          <w:lang w:val="pl-PL"/>
        </w:rPr>
        <w:t>ukrajinskom</w:t>
      </w:r>
      <w:r w:rsidRPr="006345A3">
        <w:rPr>
          <w:i/>
          <w:lang w:val="ru-RU"/>
        </w:rPr>
        <w:t xml:space="preserve">, </w:t>
      </w:r>
      <w:r w:rsidRPr="00BC78B2">
        <w:rPr>
          <w:i/>
          <w:lang w:val="pl-PL"/>
        </w:rPr>
        <w:t>ruskom</w:t>
      </w:r>
      <w:r w:rsidRPr="006345A3">
        <w:rPr>
          <w:i/>
          <w:lang w:val="ru-RU"/>
        </w:rPr>
        <w:t xml:space="preserve"> </w:t>
      </w:r>
      <w:r w:rsidRPr="00BC78B2">
        <w:rPr>
          <w:i/>
          <w:lang w:val="pl-PL"/>
        </w:rPr>
        <w:t>i</w:t>
      </w:r>
      <w:r w:rsidRPr="006345A3">
        <w:rPr>
          <w:i/>
          <w:lang w:val="ru-RU"/>
        </w:rPr>
        <w:t xml:space="preserve"> </w:t>
      </w:r>
      <w:r w:rsidRPr="00BC78B2">
        <w:rPr>
          <w:i/>
          <w:lang w:val="pl-PL"/>
        </w:rPr>
        <w:t>srpskom</w:t>
      </w:r>
      <w:r w:rsidRPr="006345A3">
        <w:rPr>
          <w:i/>
          <w:lang w:val="ru-RU"/>
        </w:rPr>
        <w:t xml:space="preserve"> </w:t>
      </w:r>
      <w:r w:rsidRPr="00BC78B2">
        <w:rPr>
          <w:i/>
          <w:lang w:val="pl-PL"/>
        </w:rPr>
        <w:t>folkloru</w:t>
      </w:r>
      <w:r>
        <w:rPr>
          <w:i/>
          <w:lang w:val="sr-Cyrl-RS"/>
        </w:rPr>
        <w:t xml:space="preserve"> </w:t>
      </w:r>
      <w:r w:rsidRPr="00F65E77">
        <w:rPr>
          <w:lang w:val="sr-Cyrl-CS"/>
        </w:rPr>
        <w:t>//</w:t>
      </w:r>
      <w:r w:rsidRPr="006345A3">
        <w:rPr>
          <w:lang w:val="ru-RU"/>
        </w:rPr>
        <w:t xml:space="preserve"> </w:t>
      </w:r>
      <w:r w:rsidRPr="00BC78B2">
        <w:rPr>
          <w:iCs/>
          <w:lang w:val="pl-PL"/>
        </w:rPr>
        <w:t>Konfrontaciona</w:t>
      </w:r>
      <w:r w:rsidRPr="006345A3">
        <w:rPr>
          <w:iCs/>
          <w:lang w:val="ru-RU"/>
        </w:rPr>
        <w:t xml:space="preserve"> </w:t>
      </w:r>
      <w:r w:rsidRPr="00BC78B2">
        <w:rPr>
          <w:iCs/>
          <w:lang w:val="pl-PL"/>
        </w:rPr>
        <w:t>prou</w:t>
      </w:r>
      <w:r w:rsidRPr="006345A3">
        <w:rPr>
          <w:iCs/>
          <w:lang w:val="ru-RU"/>
        </w:rPr>
        <w:t>č</w:t>
      </w:r>
      <w:r w:rsidRPr="00BC78B2">
        <w:rPr>
          <w:iCs/>
          <w:lang w:val="pl-PL"/>
        </w:rPr>
        <w:t>ava</w:t>
      </w:r>
      <w:r w:rsidRPr="00BC78B2">
        <w:rPr>
          <w:iCs/>
          <w:lang w:val="sr-Latn-CS"/>
        </w:rPr>
        <w:t>nj</w:t>
      </w:r>
      <w:r w:rsidRPr="00BC78B2">
        <w:rPr>
          <w:iCs/>
          <w:lang w:val="pl-PL"/>
        </w:rPr>
        <w:t>a</w:t>
      </w:r>
      <w:r w:rsidRPr="006345A3">
        <w:rPr>
          <w:iCs/>
          <w:lang w:val="ru-RU"/>
        </w:rPr>
        <w:t xml:space="preserve"> </w:t>
      </w:r>
      <w:r w:rsidRPr="00BC78B2">
        <w:rPr>
          <w:iCs/>
          <w:lang w:val="pl-PL"/>
        </w:rPr>
        <w:t>srpskog</w:t>
      </w:r>
      <w:r w:rsidRPr="006345A3">
        <w:rPr>
          <w:iCs/>
          <w:lang w:val="ru-RU"/>
        </w:rPr>
        <w:t xml:space="preserve"> </w:t>
      </w:r>
      <w:r w:rsidRPr="00BC78B2">
        <w:rPr>
          <w:iCs/>
          <w:lang w:val="pl-PL"/>
        </w:rPr>
        <w:t>i</w:t>
      </w:r>
      <w:r w:rsidRPr="006345A3">
        <w:rPr>
          <w:iCs/>
          <w:lang w:val="ru-RU"/>
        </w:rPr>
        <w:t xml:space="preserve"> </w:t>
      </w:r>
      <w:r w:rsidRPr="00BC78B2">
        <w:rPr>
          <w:iCs/>
          <w:lang w:val="pl-PL"/>
        </w:rPr>
        <w:t>drugih</w:t>
      </w:r>
      <w:r w:rsidRPr="006345A3">
        <w:rPr>
          <w:iCs/>
          <w:lang w:val="ru-RU"/>
        </w:rPr>
        <w:t xml:space="preserve"> </w:t>
      </w:r>
      <w:r w:rsidRPr="00BC78B2">
        <w:rPr>
          <w:iCs/>
          <w:lang w:val="pl-PL"/>
        </w:rPr>
        <w:t>slovenskih</w:t>
      </w:r>
      <w:r w:rsidRPr="006345A3">
        <w:rPr>
          <w:iCs/>
          <w:lang w:val="ru-RU"/>
        </w:rPr>
        <w:t xml:space="preserve"> </w:t>
      </w:r>
      <w:r w:rsidRPr="00BC78B2">
        <w:rPr>
          <w:iCs/>
          <w:lang w:val="pl-PL"/>
        </w:rPr>
        <w:t>jezika</w:t>
      </w:r>
      <w:r w:rsidRPr="006345A3">
        <w:rPr>
          <w:iCs/>
          <w:lang w:val="ru-RU"/>
        </w:rPr>
        <w:t xml:space="preserve">. </w:t>
      </w:r>
      <w:r w:rsidRPr="00BC78B2">
        <w:rPr>
          <w:lang w:val="pl-PL"/>
        </w:rPr>
        <w:t>Zbornik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teza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i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rezimea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saop</w:t>
      </w:r>
      <w:r w:rsidRPr="006345A3">
        <w:rPr>
          <w:lang w:val="ru-RU"/>
        </w:rPr>
        <w:t>š</w:t>
      </w:r>
      <w:r w:rsidRPr="00BC78B2">
        <w:rPr>
          <w:lang w:val="pl-PL"/>
        </w:rPr>
        <w:t>tenja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sa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nau</w:t>
      </w:r>
      <w:r w:rsidRPr="006345A3">
        <w:rPr>
          <w:lang w:val="ru-RU"/>
        </w:rPr>
        <w:t>č</w:t>
      </w:r>
      <w:r w:rsidRPr="00BC78B2">
        <w:rPr>
          <w:lang w:val="pl-PL"/>
        </w:rPr>
        <w:t>nog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kolokvijuma</w:t>
      </w:r>
      <w:r w:rsidRPr="006345A3">
        <w:rPr>
          <w:lang w:val="ru-RU"/>
        </w:rPr>
        <w:t xml:space="preserve">, </w:t>
      </w:r>
      <w:r w:rsidRPr="00BC78B2">
        <w:rPr>
          <w:lang w:val="pl-PL"/>
        </w:rPr>
        <w:t>odr</w:t>
      </w:r>
      <w:r w:rsidRPr="006345A3">
        <w:rPr>
          <w:lang w:val="ru-RU"/>
        </w:rPr>
        <w:t>ž</w:t>
      </w:r>
      <w:r w:rsidRPr="00BC78B2">
        <w:rPr>
          <w:lang w:val="pl-PL"/>
        </w:rPr>
        <w:t>anog</w:t>
      </w:r>
      <w:r w:rsidRPr="006345A3">
        <w:rPr>
          <w:lang w:val="ru-RU"/>
        </w:rPr>
        <w:t xml:space="preserve"> 8. </w:t>
      </w:r>
      <w:r w:rsidRPr="00BC78B2">
        <w:rPr>
          <w:lang w:val="pl-PL"/>
        </w:rPr>
        <w:t>maja</w:t>
      </w:r>
      <w:r w:rsidRPr="006345A3">
        <w:rPr>
          <w:lang w:val="ru-RU"/>
        </w:rPr>
        <w:t xml:space="preserve"> 1992. </w:t>
      </w:r>
      <w:r w:rsidRPr="00BC78B2">
        <w:rPr>
          <w:lang w:val="pl-PL"/>
        </w:rPr>
        <w:t>na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Filolo</w:t>
      </w:r>
      <w:r w:rsidRPr="006345A3">
        <w:rPr>
          <w:lang w:val="ru-RU"/>
        </w:rPr>
        <w:t>š</w:t>
      </w:r>
      <w:r w:rsidRPr="00BC78B2">
        <w:rPr>
          <w:lang w:val="pl-PL"/>
        </w:rPr>
        <w:t>kom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fakultetu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u</w:t>
      </w:r>
      <w:r w:rsidRPr="006345A3">
        <w:rPr>
          <w:lang w:val="ru-RU"/>
        </w:rPr>
        <w:t xml:space="preserve"> </w:t>
      </w:r>
      <w:r w:rsidRPr="00BC78B2">
        <w:rPr>
          <w:lang w:val="pl-PL"/>
        </w:rPr>
        <w:t>Beogradu</w:t>
      </w:r>
      <w:r w:rsidRPr="006345A3">
        <w:rPr>
          <w:lang w:val="ru-RU"/>
        </w:rPr>
        <w:t xml:space="preserve">, </w:t>
      </w:r>
      <w:r>
        <w:rPr>
          <w:lang w:val="pl-PL"/>
        </w:rPr>
        <w:t>Filolo</w:t>
      </w:r>
      <w:r w:rsidRPr="006345A3">
        <w:rPr>
          <w:lang w:val="ru-RU"/>
        </w:rPr>
        <w:t>š</w:t>
      </w:r>
      <w:r>
        <w:rPr>
          <w:lang w:val="pl-PL"/>
        </w:rPr>
        <w:t>ki</w:t>
      </w:r>
      <w:r w:rsidRPr="006345A3">
        <w:rPr>
          <w:lang w:val="ru-RU"/>
        </w:rPr>
        <w:t xml:space="preserve"> </w:t>
      </w:r>
      <w:r>
        <w:rPr>
          <w:lang w:val="pl-PL"/>
        </w:rPr>
        <w:t>fakultet</w:t>
      </w:r>
      <w:r>
        <w:rPr>
          <w:lang w:val="sr-Cyrl-RS"/>
        </w:rPr>
        <w:t>,</w:t>
      </w:r>
      <w:r w:rsidRPr="006345A3">
        <w:rPr>
          <w:lang w:val="ru-RU"/>
        </w:rPr>
        <w:t xml:space="preserve"> </w:t>
      </w:r>
      <w:r>
        <w:rPr>
          <w:lang w:val="pl-PL"/>
        </w:rPr>
        <w:t>Beograd</w:t>
      </w:r>
      <w:r>
        <w:rPr>
          <w:lang w:val="sr-Cyrl-RS"/>
        </w:rPr>
        <w:t xml:space="preserve"> 1992, </w:t>
      </w:r>
      <w:r w:rsidRPr="006345A3">
        <w:rPr>
          <w:lang w:val="ru-RU"/>
        </w:rPr>
        <w:t>31</w:t>
      </w:r>
      <w:r>
        <w:rPr>
          <w:lang w:val="sr-Cyrl-RS"/>
        </w:rPr>
        <w:t>−</w:t>
      </w:r>
      <w:r w:rsidRPr="006345A3">
        <w:rPr>
          <w:lang w:val="ru-RU"/>
        </w:rPr>
        <w:t>32.</w:t>
      </w:r>
    </w:p>
    <w:p w:rsidR="00271576" w:rsidRPr="006345A3" w:rsidRDefault="00271576" w:rsidP="00FD5700">
      <w:pPr>
        <w:suppressLineNumbers/>
        <w:tabs>
          <w:tab w:val="left" w:pos="720"/>
        </w:tabs>
        <w:suppressAutoHyphens/>
        <w:ind w:left="502"/>
        <w:jc w:val="both"/>
        <w:rPr>
          <w:lang w:val="ru-RU"/>
        </w:rPr>
      </w:pPr>
    </w:p>
    <w:p w:rsidR="00271576" w:rsidRPr="006345A3" w:rsidRDefault="00271576" w:rsidP="00FD5700">
      <w:pPr>
        <w:pStyle w:val="ListParagraph"/>
        <w:jc w:val="both"/>
        <w:rPr>
          <w:lang w:val="ru-RU"/>
        </w:rPr>
      </w:pPr>
    </w:p>
    <w:p w:rsidR="00271576" w:rsidRDefault="00271576" w:rsidP="00FD5700">
      <w:pPr>
        <w:suppressLineNumbers/>
        <w:tabs>
          <w:tab w:val="left" w:pos="720"/>
        </w:tabs>
        <w:suppressAutoHyphens/>
        <w:ind w:left="502"/>
        <w:jc w:val="both"/>
        <w:rPr>
          <w:lang w:val="ru-RU"/>
        </w:rPr>
      </w:pPr>
      <w:r>
        <w:rPr>
          <w:lang w:val="ru-RU"/>
        </w:rPr>
        <w:t>1993</w:t>
      </w:r>
    </w:p>
    <w:p w:rsidR="00271576" w:rsidRPr="006345A3" w:rsidRDefault="00271576" w:rsidP="003E229E">
      <w:pPr>
        <w:numPr>
          <w:ilvl w:val="0"/>
          <w:numId w:val="2"/>
        </w:numPr>
        <w:suppressLineNumbers/>
        <w:tabs>
          <w:tab w:val="left" w:pos="450"/>
        </w:tabs>
        <w:suppressAutoHyphens/>
        <w:jc w:val="both"/>
        <w:rPr>
          <w:lang w:val="ru-RU"/>
        </w:rPr>
      </w:pPr>
      <w:r w:rsidRPr="006345A3">
        <w:rPr>
          <w:i/>
          <w:lang w:val="ru-RU"/>
        </w:rPr>
        <w:t xml:space="preserve"> </w:t>
      </w:r>
      <w:r>
        <w:rPr>
          <w:i/>
          <w:lang w:val="sr-Cyrl-RS"/>
        </w:rPr>
        <w:t xml:space="preserve">Путеви модерне украјинске поезије </w:t>
      </w:r>
      <w:r>
        <w:rPr>
          <w:lang w:val="sr-Cyrl-RS"/>
        </w:rPr>
        <w:t>//</w:t>
      </w:r>
      <w:r w:rsidRPr="006345A3">
        <w:rPr>
          <w:lang w:val="ru-RU"/>
        </w:rPr>
        <w:t xml:space="preserve"> </w:t>
      </w:r>
      <w:r>
        <w:rPr>
          <w:iCs/>
          <w:lang w:val="sr-Cyrl-RS"/>
        </w:rPr>
        <w:t>Савременик плус</w:t>
      </w:r>
      <w:r>
        <w:rPr>
          <w:iCs/>
          <w:lang w:val="sr-Latn-RS"/>
        </w:rPr>
        <w:t xml:space="preserve"> </w:t>
      </w:r>
      <w:r w:rsidRPr="006345A3">
        <w:rPr>
          <w:lang w:val="ru-RU"/>
        </w:rPr>
        <w:t>3</w:t>
      </w:r>
      <w:r>
        <w:rPr>
          <w:lang w:val="sr-Cyrl-RS"/>
        </w:rPr>
        <w:t>−</w:t>
      </w:r>
      <w:r w:rsidRPr="006345A3">
        <w:rPr>
          <w:lang w:val="ru-RU"/>
        </w:rPr>
        <w:t>4</w:t>
      </w:r>
      <w:r w:rsidRPr="006345A3">
        <w:rPr>
          <w:iCs/>
          <w:lang w:val="ru-RU"/>
        </w:rPr>
        <w:t>,</w:t>
      </w:r>
      <w:r w:rsidRPr="006345A3">
        <w:rPr>
          <w:lang w:val="ru-RU"/>
        </w:rPr>
        <w:t xml:space="preserve"> </w:t>
      </w:r>
      <w:r>
        <w:rPr>
          <w:lang w:val="sr-Cyrl-RS"/>
        </w:rPr>
        <w:t xml:space="preserve">Београд </w:t>
      </w:r>
      <w:r w:rsidRPr="006345A3">
        <w:rPr>
          <w:lang w:val="ru-RU"/>
        </w:rPr>
        <w:t>1993, 60</w:t>
      </w:r>
      <w:r>
        <w:rPr>
          <w:lang w:val="sr-Cyrl-RS"/>
        </w:rPr>
        <w:t>−</w:t>
      </w:r>
      <w:r w:rsidRPr="006345A3">
        <w:rPr>
          <w:lang w:val="ru-RU"/>
        </w:rPr>
        <w:t xml:space="preserve">72. </w:t>
      </w:r>
    </w:p>
    <w:p w:rsidR="00271576" w:rsidRPr="006345A3" w:rsidRDefault="00271576" w:rsidP="00FD5700">
      <w:pPr>
        <w:suppressLineNumbers/>
        <w:tabs>
          <w:tab w:val="left" w:pos="450"/>
        </w:tabs>
        <w:suppressAutoHyphens/>
        <w:ind w:left="502"/>
        <w:jc w:val="both"/>
        <w:rPr>
          <w:lang w:val="ru-RU"/>
        </w:rPr>
      </w:pPr>
    </w:p>
    <w:p w:rsidR="00271576" w:rsidRPr="006345A3" w:rsidRDefault="00271576" w:rsidP="003E229E">
      <w:pPr>
        <w:numPr>
          <w:ilvl w:val="0"/>
          <w:numId w:val="2"/>
        </w:numPr>
        <w:suppressLineNumbers/>
        <w:tabs>
          <w:tab w:val="left" w:pos="450"/>
        </w:tabs>
        <w:suppressAutoHyphens/>
        <w:jc w:val="both"/>
        <w:rPr>
          <w:lang w:val="ru-RU"/>
        </w:rPr>
      </w:pPr>
      <w:r w:rsidRPr="006345A3">
        <w:rPr>
          <w:lang w:val="ru-RU"/>
        </w:rPr>
        <w:t xml:space="preserve"> </w:t>
      </w:r>
      <w:r>
        <w:rPr>
          <w:i/>
          <w:lang w:val="sr-Cyrl-RS"/>
        </w:rPr>
        <w:t>Иван Франко</w:t>
      </w:r>
      <w:r>
        <w:rPr>
          <w:i/>
          <w:lang w:val="uk-UA"/>
        </w:rPr>
        <w:t xml:space="preserve"> –</w:t>
      </w:r>
      <w:r w:rsidRPr="007E198C">
        <w:rPr>
          <w:i/>
          <w:lang w:val="uk-UA"/>
        </w:rPr>
        <w:t xml:space="preserve"> </w:t>
      </w:r>
      <w:r>
        <w:rPr>
          <w:i/>
          <w:lang w:val="uk-UA"/>
        </w:rPr>
        <w:t xml:space="preserve">синтеза националног и европског </w:t>
      </w:r>
      <w:r>
        <w:rPr>
          <w:lang w:val="sr-Cyrl-RS"/>
        </w:rPr>
        <w:t>//</w:t>
      </w:r>
      <w:r w:rsidRPr="006345A3">
        <w:rPr>
          <w:lang w:val="ru-RU"/>
        </w:rPr>
        <w:t xml:space="preserve"> </w:t>
      </w:r>
      <w:r>
        <w:rPr>
          <w:iCs/>
          <w:lang w:val="sr-Cyrl-RS"/>
        </w:rPr>
        <w:t>Књижевна реч</w:t>
      </w:r>
      <w:r w:rsidRPr="006345A3">
        <w:rPr>
          <w:lang w:val="ru-RU"/>
        </w:rPr>
        <w:t xml:space="preserve"> </w:t>
      </w:r>
      <w:r w:rsidRPr="007E198C">
        <w:rPr>
          <w:lang w:val="pl-PL"/>
        </w:rPr>
        <w:t>XXIII</w:t>
      </w:r>
      <w:r w:rsidRPr="007E198C">
        <w:rPr>
          <w:lang w:val="sr-Cyrl-RS"/>
        </w:rPr>
        <w:t>/</w:t>
      </w:r>
      <w:r w:rsidRPr="006345A3">
        <w:rPr>
          <w:lang w:val="ru-RU"/>
        </w:rPr>
        <w:t>437</w:t>
      </w:r>
      <w:r w:rsidRPr="006345A3">
        <w:rPr>
          <w:iCs/>
          <w:lang w:val="ru-RU"/>
        </w:rPr>
        <w:t>,</w:t>
      </w:r>
      <w:r w:rsidRPr="006345A3">
        <w:rPr>
          <w:lang w:val="ru-RU"/>
        </w:rPr>
        <w:t xml:space="preserve"> </w:t>
      </w:r>
      <w:r>
        <w:rPr>
          <w:lang w:val="sr-Cyrl-RS"/>
        </w:rPr>
        <w:t>Београд</w:t>
      </w:r>
      <w:r w:rsidRPr="006345A3">
        <w:rPr>
          <w:lang w:val="ru-RU"/>
        </w:rPr>
        <w:t xml:space="preserve"> 1993</w:t>
      </w:r>
      <w:r>
        <w:rPr>
          <w:lang w:val="sr-Cyrl-RS"/>
        </w:rPr>
        <w:t>,</w:t>
      </w:r>
      <w:r w:rsidRPr="006345A3">
        <w:rPr>
          <w:lang w:val="ru-RU"/>
        </w:rPr>
        <w:t xml:space="preserve"> 13</w:t>
      </w:r>
      <w:r w:rsidRPr="007E198C">
        <w:rPr>
          <w:lang w:val="sr-Cyrl-RS"/>
        </w:rPr>
        <w:t>−</w:t>
      </w:r>
      <w:r w:rsidRPr="006345A3">
        <w:rPr>
          <w:lang w:val="ru-RU"/>
        </w:rPr>
        <w:t>14.</w:t>
      </w:r>
    </w:p>
    <w:p w:rsidR="00271576" w:rsidRPr="006345A3" w:rsidRDefault="00271576" w:rsidP="00FD5700">
      <w:pPr>
        <w:suppressLineNumbers/>
        <w:tabs>
          <w:tab w:val="left" w:pos="450"/>
        </w:tabs>
        <w:suppressAutoHyphens/>
        <w:ind w:left="502"/>
        <w:jc w:val="both"/>
        <w:rPr>
          <w:lang w:val="ru-RU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7E198C">
        <w:rPr>
          <w:i/>
          <w:sz w:val="24"/>
          <w:szCs w:val="24"/>
          <w:lang w:val="pl-PL"/>
        </w:rPr>
        <w:t>Lingvisti</w:t>
      </w:r>
      <w:r w:rsidRPr="006345A3">
        <w:rPr>
          <w:i/>
          <w:sz w:val="24"/>
          <w:szCs w:val="24"/>
          <w:lang w:val="ru-RU"/>
        </w:rPr>
        <w:t>č</w:t>
      </w:r>
      <w:r w:rsidRPr="007E198C">
        <w:rPr>
          <w:i/>
          <w:sz w:val="24"/>
          <w:szCs w:val="24"/>
          <w:lang w:val="pl-PL"/>
        </w:rPr>
        <w:t>ki</w:t>
      </w:r>
      <w:r w:rsidRPr="006345A3">
        <w:rPr>
          <w:i/>
          <w:sz w:val="24"/>
          <w:szCs w:val="24"/>
          <w:lang w:val="ru-RU"/>
        </w:rPr>
        <w:t xml:space="preserve"> </w:t>
      </w:r>
      <w:r w:rsidRPr="007E198C">
        <w:rPr>
          <w:i/>
          <w:sz w:val="24"/>
          <w:szCs w:val="24"/>
          <w:lang w:val="pl-PL"/>
        </w:rPr>
        <w:t>ogledi</w:t>
      </w:r>
      <w:r>
        <w:rPr>
          <w:i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//</w:t>
      </w:r>
      <w:r w:rsidRPr="006345A3">
        <w:rPr>
          <w:i/>
          <w:iCs/>
          <w:sz w:val="24"/>
          <w:szCs w:val="24"/>
          <w:lang w:val="ru-RU"/>
        </w:rPr>
        <w:t xml:space="preserve">  </w:t>
      </w:r>
      <w:r>
        <w:rPr>
          <w:iCs/>
          <w:sz w:val="24"/>
          <w:szCs w:val="24"/>
          <w:lang w:val="sr-Cyrl-RS"/>
        </w:rPr>
        <w:t>Живи језици</w:t>
      </w:r>
      <w:r w:rsidRPr="006345A3">
        <w:rPr>
          <w:sz w:val="24"/>
          <w:szCs w:val="24"/>
          <w:lang w:val="ru-RU"/>
        </w:rPr>
        <w:t xml:space="preserve"> </w:t>
      </w:r>
      <w:r w:rsidRPr="007E198C">
        <w:rPr>
          <w:sz w:val="24"/>
          <w:szCs w:val="24"/>
          <w:lang w:val="pl-PL"/>
        </w:rPr>
        <w:t>XXXIV</w:t>
      </w:r>
      <w:r w:rsidRPr="006345A3">
        <w:rPr>
          <w:sz w:val="24"/>
          <w:szCs w:val="24"/>
          <w:lang w:val="ru-RU"/>
        </w:rPr>
        <w:t>-</w:t>
      </w:r>
      <w:r w:rsidRPr="007E198C">
        <w:rPr>
          <w:sz w:val="24"/>
          <w:szCs w:val="24"/>
          <w:lang w:val="pl-PL"/>
        </w:rPr>
        <w:t>XXXV</w:t>
      </w:r>
      <w:r w:rsidRPr="007E198C">
        <w:rPr>
          <w:sz w:val="24"/>
          <w:szCs w:val="24"/>
          <w:lang w:val="sr-Cyrl-RS"/>
        </w:rPr>
        <w:t>/</w:t>
      </w:r>
      <w:r w:rsidRPr="006345A3">
        <w:rPr>
          <w:sz w:val="24"/>
          <w:szCs w:val="24"/>
          <w:lang w:val="ru-RU"/>
        </w:rPr>
        <w:t>1</w:t>
      </w:r>
      <w:r w:rsidRPr="007E198C"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ru-RU"/>
        </w:rPr>
        <w:t>4</w:t>
      </w:r>
      <w:r w:rsidRPr="006345A3">
        <w:rPr>
          <w:iCs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RS"/>
        </w:rPr>
        <w:t xml:space="preserve">Београд </w:t>
      </w:r>
      <w:r w:rsidRPr="006345A3">
        <w:rPr>
          <w:sz w:val="24"/>
          <w:szCs w:val="24"/>
          <w:lang w:val="ru-RU"/>
        </w:rPr>
        <w:t>1992</w:t>
      </w:r>
      <w:r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ru-RU"/>
        </w:rPr>
        <w:t>1993,</w:t>
      </w:r>
      <w:r w:rsidRPr="007E198C">
        <w:rPr>
          <w:sz w:val="24"/>
          <w:szCs w:val="24"/>
          <w:lang w:val="sr-Cyrl-RS"/>
        </w:rPr>
        <w:t xml:space="preserve"> </w:t>
      </w:r>
      <w:r w:rsidRPr="006345A3">
        <w:rPr>
          <w:sz w:val="24"/>
          <w:szCs w:val="24"/>
          <w:lang w:val="ru-RU"/>
        </w:rPr>
        <w:t>204</w:t>
      </w:r>
      <w:r w:rsidRPr="007E198C"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ru-RU"/>
        </w:rPr>
        <w:t>206.</w:t>
      </w:r>
    </w:p>
    <w:p w:rsidR="00271576" w:rsidRPr="006345A3" w:rsidRDefault="00271576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sr-Cyrl-RS"/>
        </w:rPr>
        <w:t xml:space="preserve">Научни скуп у Кијеву </w:t>
      </w:r>
      <w:r>
        <w:rPr>
          <w:sz w:val="24"/>
          <w:szCs w:val="24"/>
          <w:lang w:val="sr-Cyrl-CS"/>
        </w:rPr>
        <w:t>//</w:t>
      </w:r>
      <w:r w:rsidRPr="006345A3">
        <w:rPr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sr-Cyrl-RS"/>
        </w:rPr>
        <w:t>Живи језици</w:t>
      </w:r>
      <w:r w:rsidRPr="006345A3">
        <w:rPr>
          <w:sz w:val="24"/>
          <w:szCs w:val="24"/>
          <w:lang w:val="ru-RU"/>
        </w:rPr>
        <w:t xml:space="preserve"> </w:t>
      </w:r>
      <w:r w:rsidRPr="00F65E77">
        <w:rPr>
          <w:sz w:val="24"/>
          <w:szCs w:val="24"/>
          <w:lang w:val="pl-PL"/>
        </w:rPr>
        <w:t>XXXIV</w:t>
      </w:r>
      <w:r w:rsidRPr="006345A3">
        <w:rPr>
          <w:sz w:val="24"/>
          <w:szCs w:val="24"/>
          <w:lang w:val="ru-RU"/>
        </w:rPr>
        <w:t>-</w:t>
      </w:r>
      <w:r w:rsidRPr="00F65E77">
        <w:rPr>
          <w:sz w:val="24"/>
          <w:szCs w:val="24"/>
          <w:lang w:val="pl-PL"/>
        </w:rPr>
        <w:t>XXXV</w:t>
      </w:r>
      <w:r>
        <w:rPr>
          <w:sz w:val="24"/>
          <w:szCs w:val="24"/>
          <w:lang w:val="sr-Cyrl-RS"/>
        </w:rPr>
        <w:t>/</w:t>
      </w:r>
      <w:r w:rsidRPr="006345A3">
        <w:rPr>
          <w:sz w:val="24"/>
          <w:szCs w:val="24"/>
          <w:lang w:val="ru-RU"/>
        </w:rPr>
        <w:t>1</w:t>
      </w:r>
      <w:r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ru-RU"/>
        </w:rPr>
        <w:t>4</w:t>
      </w:r>
      <w:r w:rsidRPr="006345A3">
        <w:rPr>
          <w:i/>
          <w:iCs/>
          <w:sz w:val="24"/>
          <w:szCs w:val="24"/>
          <w:lang w:val="ru-RU"/>
        </w:rPr>
        <w:t>,</w:t>
      </w:r>
      <w:r w:rsidRPr="006345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Београд</w:t>
      </w:r>
      <w:r w:rsidRPr="006345A3">
        <w:rPr>
          <w:sz w:val="24"/>
          <w:szCs w:val="24"/>
          <w:lang w:val="ru-RU"/>
        </w:rPr>
        <w:t xml:space="preserve"> 1992</w:t>
      </w:r>
      <w:r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ru-RU"/>
        </w:rPr>
        <w:t>1993,</w:t>
      </w:r>
      <w:r>
        <w:rPr>
          <w:sz w:val="24"/>
          <w:szCs w:val="24"/>
          <w:lang w:val="sr-Cyrl-RS"/>
        </w:rPr>
        <w:t xml:space="preserve"> </w:t>
      </w:r>
      <w:r w:rsidRPr="006345A3">
        <w:rPr>
          <w:sz w:val="24"/>
          <w:szCs w:val="24"/>
          <w:lang w:val="ru-RU"/>
        </w:rPr>
        <w:t>248</w:t>
      </w:r>
      <w:r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ru-RU"/>
        </w:rPr>
        <w:t>250.</w:t>
      </w:r>
    </w:p>
    <w:p w:rsidR="00271576" w:rsidRPr="006345A3" w:rsidRDefault="00271576" w:rsidP="00FD5700">
      <w:pPr>
        <w:pStyle w:val="ListParagraph"/>
        <w:suppressLineNumbers/>
        <w:ind w:left="0"/>
        <w:jc w:val="both"/>
        <w:rPr>
          <w:sz w:val="24"/>
          <w:szCs w:val="24"/>
          <w:lang w:val="ru-RU"/>
        </w:rPr>
      </w:pPr>
    </w:p>
    <w:p w:rsidR="00271576" w:rsidRPr="00ED273C" w:rsidRDefault="00271576" w:rsidP="00FD5700">
      <w:pPr>
        <w:pStyle w:val="ListParagraph"/>
        <w:suppressLineNumbers/>
        <w:ind w:left="0"/>
        <w:jc w:val="both"/>
        <w:rPr>
          <w:sz w:val="24"/>
          <w:szCs w:val="24"/>
          <w:lang w:val="sr-Cyrl-RS"/>
        </w:rPr>
      </w:pPr>
    </w:p>
    <w:p w:rsidR="00271576" w:rsidRPr="00BC78B2" w:rsidRDefault="00271576" w:rsidP="00FD5700">
      <w:pPr>
        <w:suppressLineNumbers/>
        <w:tabs>
          <w:tab w:val="left" w:pos="720"/>
        </w:tabs>
        <w:suppressAutoHyphens/>
        <w:ind w:left="502"/>
        <w:jc w:val="both"/>
        <w:rPr>
          <w:lang w:val="pl-PL"/>
        </w:rPr>
      </w:pPr>
      <w:r w:rsidRPr="00BC78B2">
        <w:rPr>
          <w:lang w:val="sr-Cyrl-RS"/>
        </w:rPr>
        <w:t>1994</w:t>
      </w:r>
    </w:p>
    <w:p w:rsidR="00271576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ru-RU"/>
        </w:rPr>
      </w:pPr>
      <w:r w:rsidRPr="00BC78B2">
        <w:rPr>
          <w:i/>
          <w:lang w:val="sr-Cyrl-CS"/>
        </w:rPr>
        <w:t>Поетски и метатекстуални хронотоп у новели В. Стефаника «Пут»</w:t>
      </w:r>
      <w:r>
        <w:rPr>
          <w:i/>
          <w:lang w:val="sr-Cyrl-CS"/>
        </w:rPr>
        <w:t xml:space="preserve"> </w:t>
      </w:r>
      <w:r>
        <w:rPr>
          <w:lang w:val="sr-Cyrl-CS"/>
        </w:rPr>
        <w:t>//</w:t>
      </w:r>
      <w:r w:rsidRPr="00F65E77">
        <w:rPr>
          <w:lang w:val="ru-RU"/>
        </w:rPr>
        <w:t xml:space="preserve"> </w:t>
      </w:r>
      <w:r w:rsidRPr="00BC78B2">
        <w:rPr>
          <w:iCs/>
          <w:lang w:val="sr-Cyrl-CS"/>
        </w:rPr>
        <w:t xml:space="preserve">Зборник Матице српске за славистику </w:t>
      </w:r>
      <w:r w:rsidRPr="00BC78B2">
        <w:rPr>
          <w:lang w:val="ru-RU"/>
        </w:rPr>
        <w:t>46−47</w:t>
      </w:r>
      <w:r w:rsidRPr="00BC78B2">
        <w:rPr>
          <w:iCs/>
          <w:lang w:val="ru-RU"/>
        </w:rPr>
        <w:t>,</w:t>
      </w:r>
      <w:r w:rsidRPr="00F65E77">
        <w:rPr>
          <w:lang w:val="ru-RU"/>
        </w:rPr>
        <w:t xml:space="preserve"> </w:t>
      </w:r>
      <w:r>
        <w:rPr>
          <w:lang w:val="ru-RU"/>
        </w:rPr>
        <w:t xml:space="preserve">Нови Сад </w:t>
      </w:r>
      <w:r w:rsidRPr="00F65E77">
        <w:rPr>
          <w:lang w:val="ru-RU"/>
        </w:rPr>
        <w:t xml:space="preserve">1994, </w:t>
      </w:r>
      <w:r>
        <w:rPr>
          <w:lang w:val="ru-RU"/>
        </w:rPr>
        <w:t xml:space="preserve"> 213−</w:t>
      </w:r>
      <w:r w:rsidRPr="00F65E77">
        <w:rPr>
          <w:lang w:val="ru-RU"/>
        </w:rPr>
        <w:t>218.</w:t>
      </w:r>
    </w:p>
    <w:p w:rsidR="00271576" w:rsidRDefault="00271576" w:rsidP="00FD5700">
      <w:pPr>
        <w:suppressLineNumbers/>
        <w:tabs>
          <w:tab w:val="left" w:pos="720"/>
        </w:tabs>
        <w:suppressAutoHyphens/>
        <w:ind w:left="502"/>
        <w:jc w:val="both"/>
        <w:rPr>
          <w:lang w:val="ru-RU"/>
        </w:rPr>
      </w:pPr>
    </w:p>
    <w:p w:rsidR="00271576" w:rsidRPr="00BC78B2" w:rsidRDefault="00271576" w:rsidP="00FD5700">
      <w:pPr>
        <w:suppressLineNumbers/>
        <w:tabs>
          <w:tab w:val="left" w:pos="720"/>
        </w:tabs>
        <w:suppressAutoHyphens/>
        <w:ind w:left="502"/>
        <w:jc w:val="both"/>
        <w:rPr>
          <w:lang w:val="ru-RU"/>
        </w:rPr>
      </w:pPr>
      <w:r w:rsidRPr="00BC78B2">
        <w:rPr>
          <w:lang w:val="sr-Cyrl-CS"/>
        </w:rPr>
        <w:t>1995</w:t>
      </w:r>
    </w:p>
    <w:p w:rsidR="00271576" w:rsidRPr="003A585E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6345A3">
        <w:rPr>
          <w:lang w:val="ru-RU"/>
        </w:rPr>
        <w:t xml:space="preserve">  </w:t>
      </w:r>
      <w:r w:rsidRPr="00585E34">
        <w:rPr>
          <w:i/>
          <w:sz w:val="24"/>
          <w:szCs w:val="24"/>
          <w:lang w:val="sr-Cyrl-CS"/>
        </w:rPr>
        <w:t>Дискурсные маркеры в эпистолярном дискурсе украинского и сербского языков</w:t>
      </w:r>
      <w:r w:rsidRPr="00585E34">
        <w:rPr>
          <w:sz w:val="24"/>
          <w:szCs w:val="24"/>
          <w:lang w:val="sr-Cyrl-CS"/>
        </w:rPr>
        <w:t xml:space="preserve"> //</w:t>
      </w:r>
      <w:r w:rsidRPr="00585E34">
        <w:rPr>
          <w:sz w:val="24"/>
          <w:szCs w:val="24"/>
          <w:lang w:val="ru-RU"/>
        </w:rPr>
        <w:t xml:space="preserve"> </w:t>
      </w:r>
      <w:r w:rsidRPr="00585E34">
        <w:rPr>
          <w:iCs/>
          <w:sz w:val="24"/>
          <w:szCs w:val="24"/>
          <w:lang w:val="sr-Cyrl-CS"/>
        </w:rPr>
        <w:t>Лингвистика на текста</w:t>
      </w:r>
      <w:r w:rsidRPr="00585E34">
        <w:rPr>
          <w:iCs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585E34">
        <w:rPr>
          <w:sz w:val="24"/>
          <w:szCs w:val="24"/>
          <w:lang w:val="ru-RU"/>
        </w:rPr>
        <w:t>Университет “</w:t>
      </w:r>
      <w:r w:rsidRPr="00585E34">
        <w:rPr>
          <w:sz w:val="24"/>
          <w:szCs w:val="24"/>
          <w:lang w:val="sr-Cyrl-CS"/>
        </w:rPr>
        <w:t>Св. св. Кирил и Методий”, Велико</w:t>
      </w:r>
      <w:r w:rsidRPr="00585E34">
        <w:rPr>
          <w:sz w:val="24"/>
          <w:szCs w:val="24"/>
          <w:lang w:val="ru-RU"/>
        </w:rPr>
        <w:t xml:space="preserve"> </w:t>
      </w:r>
      <w:r w:rsidRPr="00585E34">
        <w:rPr>
          <w:sz w:val="24"/>
          <w:szCs w:val="24"/>
          <w:lang w:val="pl-PL"/>
        </w:rPr>
        <w:t>T</w:t>
      </w:r>
      <w:r w:rsidRPr="00585E34">
        <w:rPr>
          <w:sz w:val="24"/>
          <w:szCs w:val="24"/>
          <w:lang w:val="ru-RU"/>
        </w:rPr>
        <w:t>ърнов</w:t>
      </w:r>
      <w:r w:rsidRPr="00585E34">
        <w:rPr>
          <w:sz w:val="24"/>
          <w:szCs w:val="24"/>
          <w:lang w:val="pl-PL"/>
        </w:rPr>
        <w:t>o</w:t>
      </w:r>
      <w:r w:rsidRPr="00585E34">
        <w:rPr>
          <w:sz w:val="24"/>
          <w:szCs w:val="24"/>
          <w:lang w:val="sr-Cyrl-CS"/>
        </w:rPr>
        <w:t xml:space="preserve"> 1995, 169−180.</w:t>
      </w:r>
      <w:r w:rsidRPr="00585E34">
        <w:rPr>
          <w:i/>
          <w:iCs/>
          <w:sz w:val="24"/>
          <w:szCs w:val="24"/>
          <w:lang w:val="pl-PL"/>
        </w:rPr>
        <w:t xml:space="preserve"> </w:t>
      </w:r>
    </w:p>
    <w:p w:rsidR="00271576" w:rsidRPr="00585E34" w:rsidRDefault="00271576" w:rsidP="00FD5700">
      <w:pPr>
        <w:pStyle w:val="ListParagraph"/>
        <w:suppressLineNumbers/>
        <w:ind w:left="502"/>
        <w:jc w:val="both"/>
        <w:rPr>
          <w:sz w:val="24"/>
          <w:szCs w:val="24"/>
          <w:lang w:val="pl-PL"/>
        </w:rPr>
      </w:pPr>
    </w:p>
    <w:p w:rsidR="00271576" w:rsidRPr="00BC78B2" w:rsidRDefault="00271576" w:rsidP="003E229E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  <w:lang w:val="ru-RU"/>
        </w:rPr>
      </w:pPr>
      <w:r w:rsidRPr="00BC78B2">
        <w:rPr>
          <w:i/>
          <w:sz w:val="24"/>
          <w:szCs w:val="24"/>
          <w:lang w:val="ru-RU"/>
        </w:rPr>
        <w:t xml:space="preserve">Украјински и српски језик у контакту са становишта конфронтационе граматике </w:t>
      </w:r>
      <w:r w:rsidRPr="006B4593">
        <w:rPr>
          <w:sz w:val="24"/>
          <w:szCs w:val="24"/>
          <w:lang w:val="ru-RU"/>
        </w:rPr>
        <w:t>//</w:t>
      </w:r>
      <w:r w:rsidRPr="00BC78B2">
        <w:rPr>
          <w:sz w:val="24"/>
          <w:szCs w:val="24"/>
          <w:lang w:val="ru-RU"/>
        </w:rPr>
        <w:t xml:space="preserve"> Међународни симпозијум „Актуелност међусловен</w:t>
      </w:r>
      <w:r>
        <w:rPr>
          <w:sz w:val="24"/>
          <w:szCs w:val="24"/>
          <w:lang w:val="ru-RU"/>
        </w:rPr>
        <w:t xml:space="preserve">ских језичких контаката и веза“, </w:t>
      </w:r>
      <w:r w:rsidRPr="00BC78B2">
        <w:rPr>
          <w:sz w:val="24"/>
          <w:szCs w:val="24"/>
          <w:lang w:val="ru-RU"/>
        </w:rPr>
        <w:t>Филолошки факултет, Славистичко друштво Србије, Београд 1995, 77–94.</w:t>
      </w:r>
    </w:p>
    <w:p w:rsidR="00271576" w:rsidRPr="006345A3" w:rsidRDefault="00271576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585E34">
        <w:rPr>
          <w:i/>
          <w:sz w:val="24"/>
          <w:szCs w:val="24"/>
          <w:lang w:val="sr-Cyrl-CS"/>
        </w:rPr>
        <w:t>Фольклор. Проблемы тезауруса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ru-RU"/>
        </w:rPr>
        <w:t xml:space="preserve"> </w:t>
      </w:r>
      <w:r w:rsidRPr="00585E34">
        <w:rPr>
          <w:iCs/>
          <w:sz w:val="24"/>
          <w:szCs w:val="24"/>
          <w:lang w:val="sr-Cyrl-CS"/>
        </w:rPr>
        <w:t>Зборник Матице српске за славистику</w:t>
      </w:r>
      <w:r>
        <w:rPr>
          <w:iCs/>
          <w:sz w:val="24"/>
          <w:szCs w:val="24"/>
          <w:lang w:val="sr-Cyrl-CS"/>
        </w:rPr>
        <w:t xml:space="preserve"> 48−49</w:t>
      </w:r>
      <w:r w:rsidRPr="00585E34">
        <w:rPr>
          <w:iCs/>
          <w:sz w:val="24"/>
          <w:szCs w:val="24"/>
          <w:lang w:val="ru-RU"/>
        </w:rPr>
        <w:t>,</w:t>
      </w:r>
      <w:r w:rsidRPr="00F65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Нови Сад 1995, 284−</w:t>
      </w:r>
      <w:r w:rsidRPr="00F65E77">
        <w:rPr>
          <w:sz w:val="24"/>
          <w:szCs w:val="24"/>
          <w:lang w:val="ru-RU"/>
        </w:rPr>
        <w:t>286.</w:t>
      </w:r>
    </w:p>
    <w:p w:rsidR="00271576" w:rsidRPr="006345A3" w:rsidRDefault="00271576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271576" w:rsidRPr="00022E68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pl-PL"/>
        </w:rPr>
      </w:pPr>
      <w:r>
        <w:rPr>
          <w:i/>
          <w:iCs/>
          <w:lang w:val="sr-Cyrl-CS"/>
        </w:rPr>
        <w:t xml:space="preserve">О Борису Олијнику. Поговор </w:t>
      </w:r>
      <w:r w:rsidRPr="006B4593">
        <w:rPr>
          <w:iCs/>
          <w:lang w:val="sr-Cyrl-RS"/>
        </w:rPr>
        <w:t>//</w:t>
      </w:r>
      <w:r w:rsidRPr="006345A3">
        <w:rPr>
          <w:lang w:val="ru-RU"/>
        </w:rPr>
        <w:t xml:space="preserve"> </w:t>
      </w:r>
      <w:r>
        <w:rPr>
          <w:lang w:val="pl-PL"/>
        </w:rPr>
        <w:t>O</w:t>
      </w:r>
      <w:r>
        <w:rPr>
          <w:lang w:val="sr-Cyrl-RS"/>
        </w:rPr>
        <w:t>лијник Б.</w:t>
      </w:r>
      <w:r w:rsidRPr="006345A3">
        <w:rPr>
          <w:lang w:val="ru-RU"/>
        </w:rPr>
        <w:t xml:space="preserve"> </w:t>
      </w:r>
      <w:r>
        <w:rPr>
          <w:lang w:val="sr-Cyrl-RS"/>
        </w:rPr>
        <w:t>Сатанизација Срба, коме она треба?</w:t>
      </w:r>
      <w:r w:rsidRPr="006345A3">
        <w:rPr>
          <w:lang w:val="ru-RU"/>
        </w:rPr>
        <w:t xml:space="preserve"> </w:t>
      </w:r>
      <w:r>
        <w:rPr>
          <w:lang w:val="sr-Cyrl-RS"/>
        </w:rPr>
        <w:t>Српско-украјинско друштво, Б</w:t>
      </w:r>
      <w:r>
        <w:rPr>
          <w:lang w:val="sr-Cyrl-CS"/>
        </w:rPr>
        <w:t>еоград</w:t>
      </w:r>
      <w:r w:rsidRPr="00022E68">
        <w:rPr>
          <w:lang w:val="sr-Cyrl-CS"/>
        </w:rPr>
        <w:t xml:space="preserve"> </w:t>
      </w:r>
      <w:r>
        <w:rPr>
          <w:lang w:val="pl-PL"/>
        </w:rPr>
        <w:t>1995, 50</w:t>
      </w:r>
      <w:r>
        <w:rPr>
          <w:lang w:val="sr-Cyrl-RS"/>
        </w:rPr>
        <w:t>−</w:t>
      </w:r>
      <w:r w:rsidRPr="00022E68">
        <w:rPr>
          <w:lang w:val="pl-PL"/>
        </w:rPr>
        <w:t>55.</w:t>
      </w:r>
    </w:p>
    <w:p w:rsidR="00271576" w:rsidRPr="00F65E77" w:rsidRDefault="00271576" w:rsidP="00FD5700">
      <w:pPr>
        <w:suppressLineNumbers/>
        <w:jc w:val="both"/>
        <w:rPr>
          <w:lang w:val="pl-PL"/>
        </w:rPr>
      </w:pPr>
    </w:p>
    <w:p w:rsidR="00271576" w:rsidRPr="00022E68" w:rsidRDefault="00271576" w:rsidP="003E229E">
      <w:pPr>
        <w:numPr>
          <w:ilvl w:val="0"/>
          <w:numId w:val="2"/>
        </w:numPr>
        <w:suppressLineNumbers/>
        <w:tabs>
          <w:tab w:val="left" w:pos="540"/>
        </w:tabs>
        <w:suppressAutoHyphens/>
        <w:jc w:val="both"/>
        <w:rPr>
          <w:lang w:val="sr-Cyrl-CS"/>
        </w:rPr>
      </w:pPr>
      <w:r w:rsidRPr="00022E68">
        <w:rPr>
          <w:i/>
          <w:lang w:val="sr-Cyrl-RS"/>
        </w:rPr>
        <w:t xml:space="preserve">Украјинци и Русини. Узајамна преплитања и заједнички допринос српској култури </w:t>
      </w:r>
      <w:r w:rsidRPr="00022E68">
        <w:rPr>
          <w:i/>
          <w:lang w:val="pl-PL"/>
        </w:rPr>
        <w:t>XX</w:t>
      </w:r>
      <w:r w:rsidRPr="00022E68">
        <w:rPr>
          <w:i/>
          <w:lang w:val="sr-Cyrl-RS"/>
        </w:rPr>
        <w:t xml:space="preserve"> века</w:t>
      </w:r>
      <w:r>
        <w:rPr>
          <w:i/>
          <w:lang w:val="sr-Cyrl-RS"/>
        </w:rPr>
        <w:t xml:space="preserve"> </w:t>
      </w:r>
      <w:r w:rsidRPr="006B4593">
        <w:rPr>
          <w:lang w:val="sr-Cyrl-CS"/>
        </w:rPr>
        <w:t>//</w:t>
      </w:r>
      <w:r w:rsidRPr="006345A3">
        <w:rPr>
          <w:lang w:val="ru-RU"/>
        </w:rPr>
        <w:t xml:space="preserve"> </w:t>
      </w:r>
      <w:r w:rsidRPr="00022E68">
        <w:rPr>
          <w:iCs/>
          <w:lang w:val="sr-Cyrl-RS"/>
        </w:rPr>
        <w:t>Међународни симпозијум „Руска емиграција у српској и другим словенским културама“. Зборник теза и резимеа, Филолошки факултет</w:t>
      </w:r>
      <w:r w:rsidRPr="00022E68">
        <w:rPr>
          <w:lang w:val="pl-PL"/>
        </w:rPr>
        <w:t xml:space="preserve">, </w:t>
      </w:r>
      <w:r w:rsidRPr="00022E68">
        <w:rPr>
          <w:iCs/>
          <w:lang w:val="sr-Cyrl-RS"/>
        </w:rPr>
        <w:t>Београд</w:t>
      </w:r>
      <w:r w:rsidRPr="00022E68">
        <w:rPr>
          <w:lang w:val="pl-PL"/>
        </w:rPr>
        <w:t xml:space="preserve"> 1997, 24</w:t>
      </w:r>
      <w:r w:rsidRPr="00022E68">
        <w:rPr>
          <w:lang w:val="sr-Cyrl-RS"/>
        </w:rPr>
        <w:t>−</w:t>
      </w:r>
      <w:r w:rsidRPr="00022E68">
        <w:rPr>
          <w:lang w:val="pl-PL"/>
        </w:rPr>
        <w:t>25.</w:t>
      </w:r>
    </w:p>
    <w:p w:rsidR="00271576" w:rsidRPr="00022E68" w:rsidRDefault="00271576" w:rsidP="00FD5700">
      <w:pPr>
        <w:suppressLineNumbers/>
        <w:ind w:firstLine="720"/>
        <w:jc w:val="both"/>
        <w:rPr>
          <w:lang w:val="pl-PL"/>
        </w:rPr>
      </w:pPr>
    </w:p>
    <w:p w:rsidR="00271576" w:rsidRPr="00585E34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585E34">
        <w:rPr>
          <w:i/>
          <w:sz w:val="24"/>
          <w:szCs w:val="24"/>
          <w:lang w:val="pl-PL"/>
        </w:rPr>
        <w:t>J</w:t>
      </w:r>
      <w:r w:rsidRPr="00585E34">
        <w:rPr>
          <w:i/>
          <w:sz w:val="24"/>
          <w:szCs w:val="24"/>
          <w:lang w:val="sr-Cyrl-CS"/>
        </w:rPr>
        <w:t>ę</w:t>
      </w:r>
      <w:r w:rsidRPr="00585E34">
        <w:rPr>
          <w:i/>
          <w:sz w:val="24"/>
          <w:szCs w:val="24"/>
          <w:lang w:val="pl-PL"/>
        </w:rPr>
        <w:t>zyk</w:t>
      </w:r>
      <w:r w:rsidRPr="00585E34">
        <w:rPr>
          <w:i/>
          <w:sz w:val="24"/>
          <w:szCs w:val="24"/>
          <w:lang w:val="sr-Cyrl-CS"/>
        </w:rPr>
        <w:t xml:space="preserve"> </w:t>
      </w:r>
      <w:r w:rsidRPr="00585E34">
        <w:rPr>
          <w:i/>
          <w:sz w:val="24"/>
          <w:szCs w:val="24"/>
          <w:lang w:val="pl-PL"/>
        </w:rPr>
        <w:t>serbsko</w:t>
      </w:r>
      <w:r w:rsidRPr="00585E34">
        <w:rPr>
          <w:i/>
          <w:sz w:val="24"/>
          <w:szCs w:val="24"/>
          <w:lang w:val="sr-Cyrl-CS"/>
        </w:rPr>
        <w:t>-</w:t>
      </w:r>
      <w:r w:rsidRPr="00585E34">
        <w:rPr>
          <w:i/>
          <w:sz w:val="24"/>
          <w:szCs w:val="24"/>
          <w:lang w:val="pl-PL"/>
        </w:rPr>
        <w:t>chorwacki</w:t>
      </w:r>
      <w:r>
        <w:rPr>
          <w:i/>
          <w:sz w:val="24"/>
          <w:szCs w:val="24"/>
          <w:lang w:val="sr-Cyrl-RS"/>
        </w:rPr>
        <w:t xml:space="preserve"> </w:t>
      </w:r>
      <w:r w:rsidRPr="006B4593">
        <w:rPr>
          <w:sz w:val="24"/>
          <w:szCs w:val="24"/>
          <w:lang w:val="sr-Cyrl-CS"/>
        </w:rPr>
        <w:t>//</w:t>
      </w:r>
      <w:r w:rsidRPr="00585E34">
        <w:rPr>
          <w:sz w:val="24"/>
          <w:szCs w:val="24"/>
          <w:lang w:val="sr-Cyrl-CS"/>
        </w:rPr>
        <w:t xml:space="preserve"> </w:t>
      </w:r>
      <w:r>
        <w:rPr>
          <w:rFonts w:eastAsia="MS Mincho"/>
          <w:iCs/>
          <w:sz w:val="24"/>
          <w:szCs w:val="24"/>
          <w:lang w:val="pl-PL" w:eastAsia="en-US"/>
        </w:rPr>
        <w:t>Bibliograf</w:t>
      </w:r>
      <w:r>
        <w:rPr>
          <w:rFonts w:eastAsia="MS Mincho"/>
          <w:iCs/>
          <w:sz w:val="24"/>
          <w:szCs w:val="24"/>
          <w:lang w:val="sr-Cyrl-RS" w:eastAsia="en-US"/>
        </w:rPr>
        <w:t>ј</w:t>
      </w:r>
      <w:r w:rsidRPr="007943FB">
        <w:rPr>
          <w:rFonts w:eastAsia="MS Mincho"/>
          <w:iCs/>
          <w:sz w:val="24"/>
          <w:szCs w:val="24"/>
          <w:lang w:val="pl-PL" w:eastAsia="en-US"/>
        </w:rPr>
        <w:t xml:space="preserve">a </w:t>
      </w:r>
      <w:r w:rsidRPr="007943FB">
        <w:rPr>
          <w:rFonts w:eastAsia="MS Mincho"/>
          <w:sz w:val="24"/>
          <w:szCs w:val="24"/>
          <w:lang w:val="pl-PL" w:eastAsia="en-US"/>
        </w:rPr>
        <w:t>językoznawstwa slawistycznego</w:t>
      </w:r>
      <w:r w:rsidRPr="007943FB">
        <w:rPr>
          <w:rFonts w:eastAsia="MS Mincho"/>
          <w:iCs/>
          <w:sz w:val="24"/>
          <w:szCs w:val="24"/>
          <w:lang w:val="pl-PL" w:eastAsia="en-US"/>
        </w:rPr>
        <w:t xml:space="preserve"> za rok </w:t>
      </w:r>
      <w:r w:rsidRPr="00585E34">
        <w:rPr>
          <w:iCs/>
          <w:sz w:val="24"/>
          <w:szCs w:val="24"/>
          <w:lang w:val="sr-Cyrl-CS"/>
        </w:rPr>
        <w:t>1992.</w:t>
      </w:r>
      <w:r w:rsidRPr="00585E34">
        <w:rPr>
          <w:sz w:val="24"/>
          <w:szCs w:val="24"/>
          <w:lang w:val="sr-Cyrl-CS"/>
        </w:rPr>
        <w:t xml:space="preserve"> </w:t>
      </w:r>
      <w:r w:rsidRPr="00585E34">
        <w:rPr>
          <w:sz w:val="24"/>
          <w:szCs w:val="24"/>
          <w:lang w:val="pl-PL"/>
        </w:rPr>
        <w:t xml:space="preserve">   SOW</w:t>
      </w:r>
      <w:r>
        <w:rPr>
          <w:sz w:val="24"/>
          <w:szCs w:val="24"/>
          <w:lang w:val="sr-Cyrl-RS"/>
        </w:rPr>
        <w:t xml:space="preserve">, </w:t>
      </w:r>
      <w:r w:rsidRPr="00585E34">
        <w:rPr>
          <w:sz w:val="24"/>
          <w:szCs w:val="24"/>
          <w:lang w:val="pl-PL"/>
        </w:rPr>
        <w:t xml:space="preserve"> Warszawa</w:t>
      </w:r>
      <w:r>
        <w:rPr>
          <w:sz w:val="24"/>
          <w:szCs w:val="24"/>
          <w:lang w:val="pl-PL"/>
        </w:rPr>
        <w:t xml:space="preserve"> 1995,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pl-PL"/>
        </w:rPr>
        <w:t>150</w:t>
      </w:r>
      <w:r>
        <w:rPr>
          <w:sz w:val="24"/>
          <w:szCs w:val="24"/>
          <w:lang w:val="sr-Cyrl-RS"/>
        </w:rPr>
        <w:t>−</w:t>
      </w:r>
      <w:r w:rsidRPr="00585E34">
        <w:rPr>
          <w:sz w:val="24"/>
          <w:szCs w:val="24"/>
          <w:lang w:val="pl-PL"/>
        </w:rPr>
        <w:t>173.</w:t>
      </w:r>
    </w:p>
    <w:p w:rsidR="00271576" w:rsidRPr="006B4593" w:rsidRDefault="00271576" w:rsidP="00FD5700">
      <w:pPr>
        <w:pStyle w:val="ListParagraph"/>
        <w:suppressLineNumbers/>
        <w:ind w:left="0"/>
        <w:jc w:val="both"/>
        <w:rPr>
          <w:sz w:val="24"/>
          <w:szCs w:val="24"/>
          <w:lang w:val="pl-PL"/>
        </w:rPr>
      </w:pPr>
    </w:p>
    <w:p w:rsidR="00271576" w:rsidRPr="00585E34" w:rsidRDefault="00271576" w:rsidP="00FD5700">
      <w:pPr>
        <w:suppressLineNumbers/>
        <w:tabs>
          <w:tab w:val="left" w:pos="720"/>
        </w:tabs>
        <w:suppressAutoHyphens/>
        <w:ind w:left="502"/>
        <w:jc w:val="both"/>
        <w:rPr>
          <w:lang w:val="pl-PL"/>
        </w:rPr>
      </w:pPr>
      <w:r w:rsidRPr="00585E34">
        <w:rPr>
          <w:lang w:val="pl-PL"/>
        </w:rPr>
        <w:t>1996</w:t>
      </w:r>
    </w:p>
    <w:p w:rsidR="00271576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sr-Cyrl-CS"/>
        </w:rPr>
      </w:pPr>
      <w:r w:rsidRPr="00C801F5">
        <w:rPr>
          <w:i/>
          <w:lang w:val="sr-Cyrl-CS"/>
        </w:rPr>
        <w:t>Высказывание, навязывающее общение в эпистолярном дискурсе</w:t>
      </w:r>
      <w:r>
        <w:rPr>
          <w:lang w:val="pl-PL"/>
        </w:rPr>
        <w:t xml:space="preserve"> //</w:t>
      </w:r>
      <w:r>
        <w:rPr>
          <w:lang w:val="sr-Cyrl-RS"/>
        </w:rPr>
        <w:t xml:space="preserve"> </w:t>
      </w:r>
      <w:r w:rsidRPr="00C801F5">
        <w:rPr>
          <w:iCs/>
          <w:lang w:val="pl-PL"/>
        </w:rPr>
        <w:t>Wyraz i zdanie w językach słowianskich (</w:t>
      </w:r>
      <w:r w:rsidRPr="00C801F5">
        <w:rPr>
          <w:iCs/>
          <w:lang w:val="sr-Cyrl-RS"/>
        </w:rPr>
        <w:t>О</w:t>
      </w:r>
      <w:r w:rsidRPr="00C801F5">
        <w:rPr>
          <w:iCs/>
          <w:lang w:val="pl-PL"/>
        </w:rPr>
        <w:t>pis, konfrontacja, przekład)</w:t>
      </w:r>
      <w:r w:rsidRPr="00C801F5">
        <w:rPr>
          <w:iCs/>
          <w:lang w:val="sr-Cyrl-RS"/>
        </w:rPr>
        <w:t>,</w:t>
      </w:r>
      <w:r w:rsidRPr="00C801F5">
        <w:rPr>
          <w:lang w:val="pl-PL"/>
        </w:rPr>
        <w:t xml:space="preserve"> </w:t>
      </w:r>
      <w:r>
        <w:rPr>
          <w:lang w:val="pl-PL"/>
        </w:rPr>
        <w:t>Wroclaw</w:t>
      </w:r>
      <w:r w:rsidRPr="00F65E77">
        <w:rPr>
          <w:lang w:val="pl-PL"/>
        </w:rPr>
        <w:t xml:space="preserve"> 1996</w:t>
      </w:r>
      <w:r w:rsidRPr="00F65E77">
        <w:rPr>
          <w:lang w:val="sr-Cyrl-CS"/>
        </w:rPr>
        <w:t xml:space="preserve">, </w:t>
      </w:r>
      <w:r w:rsidRPr="00585E34">
        <w:rPr>
          <w:lang w:val="pl-PL"/>
        </w:rPr>
        <w:t>7</w:t>
      </w:r>
      <w:r w:rsidRPr="00585E34">
        <w:rPr>
          <w:lang w:val="sr-Cyrl-RS"/>
        </w:rPr>
        <w:t>−12</w:t>
      </w:r>
      <w:r w:rsidRPr="00585E34">
        <w:rPr>
          <w:lang w:val="sr-Cyrl-CS"/>
        </w:rPr>
        <w:t>.</w:t>
      </w:r>
    </w:p>
    <w:p w:rsidR="00271576" w:rsidRDefault="00271576" w:rsidP="00FD5700">
      <w:pPr>
        <w:suppressLineNumbers/>
        <w:tabs>
          <w:tab w:val="left" w:pos="720"/>
        </w:tabs>
        <w:suppressAutoHyphens/>
        <w:ind w:left="502"/>
        <w:jc w:val="both"/>
        <w:rPr>
          <w:lang w:val="sr-Cyrl-CS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  <w:lang w:val="ru-RU"/>
        </w:rPr>
      </w:pPr>
      <w:r w:rsidRPr="00BC78B2">
        <w:rPr>
          <w:i/>
          <w:sz w:val="24"/>
          <w:szCs w:val="24"/>
          <w:lang w:val="ru-RU"/>
        </w:rPr>
        <w:t>Имперцептивност</w:t>
      </w:r>
      <w:r w:rsidRPr="006345A3">
        <w:rPr>
          <w:i/>
          <w:sz w:val="24"/>
          <w:szCs w:val="24"/>
          <w:lang w:val="ru-RU"/>
        </w:rPr>
        <w:t xml:space="preserve"> </w:t>
      </w:r>
      <w:r w:rsidRPr="00BC78B2">
        <w:rPr>
          <w:i/>
          <w:sz w:val="24"/>
          <w:szCs w:val="24"/>
          <w:lang w:val="ru-RU"/>
        </w:rPr>
        <w:t>у</w:t>
      </w:r>
      <w:r w:rsidRPr="006345A3">
        <w:rPr>
          <w:i/>
          <w:sz w:val="24"/>
          <w:szCs w:val="24"/>
          <w:lang w:val="ru-RU"/>
        </w:rPr>
        <w:t xml:space="preserve"> </w:t>
      </w:r>
      <w:r w:rsidRPr="00BC78B2">
        <w:rPr>
          <w:i/>
          <w:sz w:val="24"/>
          <w:szCs w:val="24"/>
          <w:lang w:val="ru-RU"/>
        </w:rPr>
        <w:t>епистоларном</w:t>
      </w:r>
      <w:r w:rsidRPr="006345A3">
        <w:rPr>
          <w:i/>
          <w:sz w:val="24"/>
          <w:szCs w:val="24"/>
          <w:lang w:val="ru-RU"/>
        </w:rPr>
        <w:t xml:space="preserve"> </w:t>
      </w:r>
      <w:r w:rsidRPr="00BC78B2">
        <w:rPr>
          <w:i/>
          <w:sz w:val="24"/>
          <w:szCs w:val="24"/>
          <w:lang w:val="ru-RU"/>
        </w:rPr>
        <w:t>дискурсу</w:t>
      </w:r>
      <w:r w:rsidRPr="006345A3">
        <w:rPr>
          <w:i/>
          <w:sz w:val="24"/>
          <w:szCs w:val="24"/>
          <w:lang w:val="ru-RU"/>
        </w:rPr>
        <w:t xml:space="preserve"> </w:t>
      </w:r>
      <w:r w:rsidRPr="00BC78B2">
        <w:rPr>
          <w:i/>
          <w:sz w:val="24"/>
          <w:szCs w:val="24"/>
          <w:lang w:val="ru-RU"/>
        </w:rPr>
        <w:t>украјинског</w:t>
      </w:r>
      <w:r w:rsidRPr="006345A3">
        <w:rPr>
          <w:i/>
          <w:sz w:val="24"/>
          <w:szCs w:val="24"/>
          <w:lang w:val="ru-RU"/>
        </w:rPr>
        <w:t xml:space="preserve"> </w:t>
      </w:r>
      <w:r w:rsidRPr="00BC78B2">
        <w:rPr>
          <w:i/>
          <w:sz w:val="24"/>
          <w:szCs w:val="24"/>
          <w:lang w:val="ru-RU"/>
        </w:rPr>
        <w:t>и</w:t>
      </w:r>
      <w:r w:rsidRPr="006345A3">
        <w:rPr>
          <w:i/>
          <w:sz w:val="24"/>
          <w:szCs w:val="24"/>
          <w:lang w:val="ru-RU"/>
        </w:rPr>
        <w:t xml:space="preserve"> </w:t>
      </w:r>
      <w:r w:rsidRPr="00BC78B2">
        <w:rPr>
          <w:i/>
          <w:sz w:val="24"/>
          <w:szCs w:val="24"/>
          <w:lang w:val="ru-RU"/>
        </w:rPr>
        <w:t>српског</w:t>
      </w:r>
      <w:r w:rsidRPr="006345A3">
        <w:rPr>
          <w:i/>
          <w:sz w:val="24"/>
          <w:szCs w:val="24"/>
          <w:lang w:val="ru-RU"/>
        </w:rPr>
        <w:t xml:space="preserve"> </w:t>
      </w:r>
      <w:r w:rsidRPr="00BC78B2">
        <w:rPr>
          <w:i/>
          <w:sz w:val="24"/>
          <w:szCs w:val="24"/>
          <w:lang w:val="ru-RU"/>
        </w:rPr>
        <w:t>језика</w:t>
      </w:r>
      <w:r>
        <w:rPr>
          <w:i/>
          <w:sz w:val="24"/>
          <w:szCs w:val="24"/>
          <w:lang w:val="ru-RU"/>
        </w:rPr>
        <w:t xml:space="preserve"> </w:t>
      </w:r>
      <w:r w:rsidRPr="006345A3">
        <w:rPr>
          <w:sz w:val="24"/>
          <w:szCs w:val="24"/>
          <w:lang w:val="ru-RU"/>
        </w:rPr>
        <w:t>//</w:t>
      </w:r>
      <w:r>
        <w:rPr>
          <w:sz w:val="24"/>
          <w:szCs w:val="24"/>
          <w:lang w:val="sr-Cyrl-RS"/>
        </w:rPr>
        <w:t xml:space="preserve"> </w:t>
      </w:r>
      <w:r w:rsidRPr="00BC78B2">
        <w:rPr>
          <w:sz w:val="24"/>
          <w:szCs w:val="24"/>
          <w:lang w:val="ru-RU"/>
        </w:rPr>
        <w:t>Зборник</w:t>
      </w:r>
      <w:r w:rsidRPr="006345A3">
        <w:rPr>
          <w:sz w:val="24"/>
          <w:szCs w:val="24"/>
          <w:lang w:val="ru-RU"/>
        </w:rPr>
        <w:t xml:space="preserve"> </w:t>
      </w:r>
      <w:r w:rsidRPr="00BC78B2">
        <w:rPr>
          <w:sz w:val="24"/>
          <w:szCs w:val="24"/>
          <w:lang w:val="ru-RU"/>
        </w:rPr>
        <w:t>радова</w:t>
      </w:r>
      <w:r w:rsidRPr="006345A3">
        <w:rPr>
          <w:sz w:val="24"/>
          <w:szCs w:val="24"/>
          <w:lang w:val="ru-RU"/>
        </w:rPr>
        <w:t xml:space="preserve"> 5. </w:t>
      </w:r>
      <w:r w:rsidRPr="00BC78B2">
        <w:rPr>
          <w:sz w:val="24"/>
          <w:szCs w:val="24"/>
          <w:lang w:val="ru-RU"/>
        </w:rPr>
        <w:t>симпозијума</w:t>
      </w:r>
      <w:r w:rsidRPr="006345A3">
        <w:rPr>
          <w:sz w:val="24"/>
          <w:szCs w:val="24"/>
          <w:lang w:val="ru-RU"/>
        </w:rPr>
        <w:t xml:space="preserve"> „</w:t>
      </w:r>
      <w:r w:rsidRPr="00BC78B2">
        <w:rPr>
          <w:sz w:val="24"/>
          <w:szCs w:val="24"/>
          <w:lang w:val="ru-RU"/>
        </w:rPr>
        <w:t>Контрастивна</w:t>
      </w:r>
      <w:r w:rsidRPr="006345A3">
        <w:rPr>
          <w:sz w:val="24"/>
          <w:szCs w:val="24"/>
          <w:lang w:val="ru-RU"/>
        </w:rPr>
        <w:t xml:space="preserve"> </w:t>
      </w:r>
      <w:r w:rsidRPr="00BC78B2">
        <w:rPr>
          <w:sz w:val="24"/>
          <w:szCs w:val="24"/>
          <w:lang w:val="ru-RU"/>
        </w:rPr>
        <w:t>језичка</w:t>
      </w:r>
      <w:r w:rsidRPr="006345A3">
        <w:rPr>
          <w:sz w:val="24"/>
          <w:szCs w:val="24"/>
          <w:lang w:val="ru-RU"/>
        </w:rPr>
        <w:t xml:space="preserve"> </w:t>
      </w:r>
      <w:r w:rsidRPr="00BC78B2">
        <w:rPr>
          <w:sz w:val="24"/>
          <w:szCs w:val="24"/>
          <w:lang w:val="ru-RU"/>
        </w:rPr>
        <w:t>истраживања</w:t>
      </w:r>
      <w:r w:rsidRPr="006345A3">
        <w:rPr>
          <w:sz w:val="24"/>
          <w:szCs w:val="24"/>
          <w:lang w:val="ru-RU"/>
        </w:rPr>
        <w:t>“</w:t>
      </w:r>
      <w:r>
        <w:rPr>
          <w:sz w:val="24"/>
          <w:szCs w:val="24"/>
          <w:lang w:val="sr-Cyrl-RS"/>
        </w:rPr>
        <w:t xml:space="preserve">, Универзитет у Новом Саду, </w:t>
      </w:r>
      <w:r w:rsidRPr="00A35ACA">
        <w:rPr>
          <w:sz w:val="24"/>
          <w:szCs w:val="24"/>
          <w:lang w:val="ru-RU"/>
        </w:rPr>
        <w:t>Филозофски</w:t>
      </w:r>
      <w:r w:rsidRPr="006345A3">
        <w:rPr>
          <w:sz w:val="24"/>
          <w:szCs w:val="24"/>
          <w:lang w:val="ru-RU"/>
        </w:rPr>
        <w:t xml:space="preserve"> </w:t>
      </w:r>
      <w:r w:rsidRPr="00A35ACA">
        <w:rPr>
          <w:sz w:val="24"/>
          <w:szCs w:val="24"/>
          <w:lang w:val="ru-RU"/>
        </w:rPr>
        <w:t>факултет</w:t>
      </w:r>
      <w:r>
        <w:rPr>
          <w:sz w:val="24"/>
          <w:szCs w:val="24"/>
          <w:lang w:val="ru-RU"/>
        </w:rPr>
        <w:t xml:space="preserve"> , </w:t>
      </w:r>
      <w:r w:rsidRPr="00A35ACA">
        <w:rPr>
          <w:sz w:val="24"/>
          <w:szCs w:val="24"/>
          <w:lang w:val="ru-RU"/>
        </w:rPr>
        <w:t>Друштво</w:t>
      </w:r>
      <w:r w:rsidRPr="006345A3">
        <w:rPr>
          <w:sz w:val="24"/>
          <w:szCs w:val="24"/>
          <w:lang w:val="ru-RU"/>
        </w:rPr>
        <w:t xml:space="preserve"> </w:t>
      </w:r>
      <w:r w:rsidRPr="00A35ACA">
        <w:rPr>
          <w:sz w:val="24"/>
          <w:szCs w:val="24"/>
          <w:lang w:val="ru-RU"/>
        </w:rPr>
        <w:t>за</w:t>
      </w:r>
      <w:r w:rsidRPr="006345A3">
        <w:rPr>
          <w:sz w:val="24"/>
          <w:szCs w:val="24"/>
          <w:lang w:val="ru-RU"/>
        </w:rPr>
        <w:t xml:space="preserve"> </w:t>
      </w:r>
      <w:r w:rsidRPr="00A35ACA">
        <w:rPr>
          <w:sz w:val="24"/>
          <w:szCs w:val="24"/>
          <w:lang w:val="ru-RU"/>
        </w:rPr>
        <w:t>примењену</w:t>
      </w:r>
      <w:r w:rsidRPr="006345A3">
        <w:rPr>
          <w:sz w:val="24"/>
          <w:szCs w:val="24"/>
          <w:lang w:val="ru-RU"/>
        </w:rPr>
        <w:t xml:space="preserve"> </w:t>
      </w:r>
      <w:r w:rsidRPr="00A35ACA">
        <w:rPr>
          <w:sz w:val="24"/>
          <w:szCs w:val="24"/>
          <w:lang w:val="ru-RU"/>
        </w:rPr>
        <w:t>лингвистику</w:t>
      </w:r>
      <w:r w:rsidRPr="006345A3">
        <w:rPr>
          <w:sz w:val="24"/>
          <w:szCs w:val="24"/>
          <w:lang w:val="ru-RU"/>
        </w:rPr>
        <w:t xml:space="preserve"> </w:t>
      </w:r>
      <w:r w:rsidRPr="00A35ACA">
        <w:rPr>
          <w:sz w:val="24"/>
          <w:szCs w:val="24"/>
          <w:lang w:val="ru-RU"/>
        </w:rPr>
        <w:t>Војводине</w:t>
      </w:r>
      <w:r w:rsidRPr="006345A3">
        <w:rPr>
          <w:sz w:val="24"/>
          <w:szCs w:val="24"/>
          <w:lang w:val="ru-RU"/>
        </w:rPr>
        <w:t xml:space="preserve">, </w:t>
      </w:r>
      <w:r w:rsidRPr="00BC78B2">
        <w:rPr>
          <w:sz w:val="24"/>
          <w:szCs w:val="24"/>
          <w:lang w:val="ru-RU"/>
        </w:rPr>
        <w:t>Нови</w:t>
      </w:r>
      <w:r w:rsidRPr="006345A3">
        <w:rPr>
          <w:sz w:val="24"/>
          <w:szCs w:val="24"/>
          <w:lang w:val="ru-RU"/>
        </w:rPr>
        <w:t xml:space="preserve"> </w:t>
      </w:r>
      <w:r w:rsidRPr="00BC78B2">
        <w:rPr>
          <w:sz w:val="24"/>
          <w:szCs w:val="24"/>
          <w:lang w:val="ru-RU"/>
        </w:rPr>
        <w:t>Сад</w:t>
      </w:r>
      <w:r w:rsidRPr="006345A3">
        <w:rPr>
          <w:sz w:val="24"/>
          <w:szCs w:val="24"/>
          <w:lang w:val="ru-RU"/>
        </w:rPr>
        <w:t xml:space="preserve"> 1996,   213–219.  </w:t>
      </w:r>
    </w:p>
    <w:p w:rsidR="00271576" w:rsidRDefault="00271576" w:rsidP="00FD5700">
      <w:pPr>
        <w:pStyle w:val="ListParagraph"/>
        <w:jc w:val="both"/>
        <w:rPr>
          <w:lang w:val="sr-Cyrl-CS"/>
        </w:rPr>
      </w:pPr>
    </w:p>
    <w:p w:rsidR="00271576" w:rsidRPr="006345A3" w:rsidRDefault="00271576" w:rsidP="003E229E">
      <w:pPr>
        <w:numPr>
          <w:ilvl w:val="0"/>
          <w:numId w:val="2"/>
        </w:numPr>
        <w:suppressLineNumbers/>
        <w:tabs>
          <w:tab w:val="left" w:pos="360"/>
        </w:tabs>
        <w:suppressAutoHyphens/>
        <w:jc w:val="both"/>
        <w:rPr>
          <w:lang w:val="ru-RU"/>
        </w:rPr>
      </w:pPr>
      <w:r w:rsidRPr="00022E68">
        <w:rPr>
          <w:i/>
          <w:lang w:val="sr-Cyrl-RS"/>
        </w:rPr>
        <w:t>Руски авангардни роман</w:t>
      </w:r>
      <w:r>
        <w:rPr>
          <w:i/>
          <w:lang w:val="sr-Cyrl-RS"/>
        </w:rPr>
        <w:t xml:space="preserve"> </w:t>
      </w:r>
      <w:r>
        <w:rPr>
          <w:lang w:val="sr-Cyrl-CS"/>
        </w:rPr>
        <w:t>//</w:t>
      </w:r>
      <w:r w:rsidRPr="006345A3">
        <w:rPr>
          <w:lang w:val="ru-RU"/>
        </w:rPr>
        <w:t xml:space="preserve"> </w:t>
      </w:r>
      <w:r w:rsidRPr="00022E68">
        <w:rPr>
          <w:iCs/>
          <w:lang w:val="sr-Cyrl-RS"/>
        </w:rPr>
        <w:t>Култура</w:t>
      </w:r>
      <w:r w:rsidRPr="006345A3">
        <w:rPr>
          <w:iCs/>
          <w:lang w:val="ru-RU"/>
        </w:rPr>
        <w:t xml:space="preserve"> 011</w:t>
      </w:r>
      <w:r>
        <w:rPr>
          <w:i/>
          <w:iCs/>
          <w:lang w:val="sr-Cyrl-RS"/>
        </w:rPr>
        <w:t xml:space="preserve"> </w:t>
      </w:r>
      <w:r w:rsidRPr="00F65E77">
        <w:rPr>
          <w:lang w:val="pl-PL"/>
        </w:rPr>
        <w:t>II</w:t>
      </w:r>
      <w:r>
        <w:rPr>
          <w:lang w:val="sr-Cyrl-RS"/>
        </w:rPr>
        <w:t>/3</w:t>
      </w:r>
      <w:r w:rsidRPr="006345A3">
        <w:rPr>
          <w:lang w:val="ru-RU"/>
        </w:rPr>
        <w:t>,</w:t>
      </w:r>
      <w:r>
        <w:rPr>
          <w:lang w:val="sr-Cyrl-RS"/>
        </w:rPr>
        <w:t xml:space="preserve"> Београд</w:t>
      </w:r>
      <w:r w:rsidRPr="006345A3">
        <w:rPr>
          <w:lang w:val="ru-RU"/>
        </w:rPr>
        <w:t xml:space="preserve"> 1996,</w:t>
      </w:r>
      <w:r>
        <w:rPr>
          <w:lang w:val="sr-Cyrl-RS"/>
        </w:rPr>
        <w:t xml:space="preserve"> </w:t>
      </w:r>
      <w:r w:rsidRPr="006345A3">
        <w:rPr>
          <w:lang w:val="ru-RU"/>
        </w:rPr>
        <w:t>7</w:t>
      </w:r>
      <w:r>
        <w:rPr>
          <w:lang w:val="sr-Cyrl-RS"/>
        </w:rPr>
        <w:t>−</w:t>
      </w:r>
      <w:r w:rsidRPr="006345A3">
        <w:rPr>
          <w:lang w:val="ru-RU"/>
        </w:rPr>
        <w:t>18.</w:t>
      </w:r>
    </w:p>
    <w:p w:rsidR="00271576" w:rsidRPr="006345A3" w:rsidRDefault="00271576" w:rsidP="00FD5700">
      <w:pPr>
        <w:pStyle w:val="ListParagraph"/>
        <w:jc w:val="both"/>
        <w:rPr>
          <w:lang w:val="ru-RU"/>
        </w:rPr>
      </w:pPr>
    </w:p>
    <w:p w:rsidR="00271576" w:rsidRPr="007943FB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rFonts w:eastAsia="MS Mincho"/>
          <w:iCs/>
          <w:sz w:val="24"/>
          <w:szCs w:val="24"/>
          <w:lang w:val="pl-PL" w:eastAsia="en-US"/>
        </w:rPr>
      </w:pPr>
      <w:r w:rsidRPr="00585E34">
        <w:rPr>
          <w:i/>
          <w:sz w:val="24"/>
          <w:szCs w:val="24"/>
          <w:lang w:val="pl-PL"/>
        </w:rPr>
        <w:lastRenderedPageBreak/>
        <w:t>Grupa serbsko-chorwacka</w:t>
      </w:r>
      <w:r>
        <w:rPr>
          <w:i/>
          <w:sz w:val="24"/>
          <w:szCs w:val="24"/>
          <w:lang w:val="sr-Cyrl-RS"/>
        </w:rPr>
        <w:t xml:space="preserve"> </w:t>
      </w:r>
      <w:r w:rsidRPr="006B4593">
        <w:rPr>
          <w:sz w:val="24"/>
          <w:szCs w:val="24"/>
          <w:lang w:val="sr-Cyrl-RS"/>
        </w:rPr>
        <w:t>//</w:t>
      </w:r>
      <w:r w:rsidRPr="006B4593">
        <w:rPr>
          <w:sz w:val="24"/>
          <w:szCs w:val="24"/>
          <w:lang w:val="pl-PL"/>
        </w:rPr>
        <w:t xml:space="preserve"> </w:t>
      </w:r>
      <w:r>
        <w:rPr>
          <w:rFonts w:eastAsia="MS Mincho"/>
          <w:iCs/>
          <w:sz w:val="24"/>
          <w:szCs w:val="24"/>
          <w:lang w:val="pl-PL" w:eastAsia="en-US"/>
        </w:rPr>
        <w:t>Bibliograf</w:t>
      </w:r>
      <w:r>
        <w:rPr>
          <w:rFonts w:eastAsia="MS Mincho"/>
          <w:iCs/>
          <w:sz w:val="24"/>
          <w:szCs w:val="24"/>
          <w:lang w:val="sr-Cyrl-RS" w:eastAsia="en-US"/>
        </w:rPr>
        <w:t>ј</w:t>
      </w:r>
      <w:r w:rsidRPr="007943FB">
        <w:rPr>
          <w:rFonts w:eastAsia="MS Mincho"/>
          <w:iCs/>
          <w:sz w:val="24"/>
          <w:szCs w:val="24"/>
          <w:lang w:val="pl-PL" w:eastAsia="en-US"/>
        </w:rPr>
        <w:t xml:space="preserve">a </w:t>
      </w:r>
      <w:r w:rsidRPr="007943FB">
        <w:rPr>
          <w:rFonts w:eastAsia="MS Mincho"/>
          <w:sz w:val="24"/>
          <w:szCs w:val="24"/>
          <w:lang w:val="pl-PL" w:eastAsia="en-US"/>
        </w:rPr>
        <w:t>językoznawstwa slawistycznego</w:t>
      </w:r>
      <w:r w:rsidRPr="007943FB">
        <w:rPr>
          <w:rFonts w:eastAsia="MS Mincho"/>
          <w:iCs/>
          <w:sz w:val="24"/>
          <w:szCs w:val="24"/>
          <w:lang w:val="pl-PL" w:eastAsia="en-US"/>
        </w:rPr>
        <w:t xml:space="preserve"> za rok 1993.  SOW </w:t>
      </w:r>
      <w:r>
        <w:rPr>
          <w:rFonts w:eastAsia="MS Mincho"/>
          <w:iCs/>
          <w:sz w:val="24"/>
          <w:szCs w:val="24"/>
          <w:lang w:val="pl-PL" w:eastAsia="en-US"/>
        </w:rPr>
        <w:t>Warszawa</w:t>
      </w:r>
      <w:r>
        <w:rPr>
          <w:rFonts w:eastAsia="MS Mincho"/>
          <w:iCs/>
          <w:sz w:val="24"/>
          <w:szCs w:val="24"/>
          <w:lang w:val="sr-Cyrl-RS" w:eastAsia="en-US"/>
        </w:rPr>
        <w:t xml:space="preserve"> </w:t>
      </w:r>
      <w:r w:rsidRPr="007943FB">
        <w:rPr>
          <w:rFonts w:eastAsia="MS Mincho"/>
          <w:iCs/>
          <w:sz w:val="24"/>
          <w:szCs w:val="24"/>
          <w:lang w:val="pl-PL" w:eastAsia="en-US"/>
        </w:rPr>
        <w:t>1996, 328−358.</w:t>
      </w:r>
    </w:p>
    <w:p w:rsidR="00271576" w:rsidRPr="007943FB" w:rsidRDefault="00271576" w:rsidP="00FD5700">
      <w:pPr>
        <w:pStyle w:val="ListParagraph"/>
        <w:jc w:val="both"/>
        <w:rPr>
          <w:sz w:val="24"/>
          <w:szCs w:val="24"/>
          <w:lang w:val="pl-PL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7943FB">
        <w:rPr>
          <w:i/>
          <w:sz w:val="24"/>
          <w:szCs w:val="24"/>
          <w:lang w:val="sr-Cyrl-CS"/>
        </w:rPr>
        <w:t>Међународна конференција «Лингвистика текста»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ru-RU"/>
        </w:rPr>
        <w:t xml:space="preserve"> </w:t>
      </w:r>
      <w:r w:rsidRPr="007943FB">
        <w:rPr>
          <w:iCs/>
          <w:sz w:val="24"/>
          <w:szCs w:val="24"/>
          <w:lang w:val="sr-Cyrl-CS"/>
        </w:rPr>
        <w:t xml:space="preserve">Зборник Матице српске за славистику </w:t>
      </w:r>
      <w:r w:rsidRPr="007943FB">
        <w:rPr>
          <w:sz w:val="24"/>
          <w:szCs w:val="24"/>
          <w:lang w:val="ru-RU"/>
        </w:rPr>
        <w:t>50−51</w:t>
      </w:r>
      <w:r w:rsidRPr="007943FB">
        <w:rPr>
          <w:iCs/>
          <w:sz w:val="24"/>
          <w:szCs w:val="24"/>
          <w:lang w:val="ru-RU"/>
        </w:rPr>
        <w:t>,</w:t>
      </w:r>
      <w:r w:rsidRPr="00F65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Нови Сад 1996, 310−</w:t>
      </w:r>
      <w:r w:rsidRPr="00F65E77">
        <w:rPr>
          <w:sz w:val="24"/>
          <w:szCs w:val="24"/>
          <w:lang w:val="ru-RU"/>
        </w:rPr>
        <w:t>313.</w:t>
      </w:r>
    </w:p>
    <w:p w:rsidR="00271576" w:rsidRPr="006345A3" w:rsidRDefault="00271576" w:rsidP="00FD5700">
      <w:pPr>
        <w:pStyle w:val="ListParagraph"/>
        <w:jc w:val="both"/>
        <w:rPr>
          <w:i/>
          <w:lang w:val="ru-RU"/>
        </w:rPr>
      </w:pPr>
    </w:p>
    <w:p w:rsidR="00271576" w:rsidRPr="00AF6905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AF6905">
        <w:rPr>
          <w:i/>
          <w:lang w:val="sr-Cyrl-CS"/>
        </w:rPr>
        <w:t xml:space="preserve"> </w:t>
      </w:r>
      <w:r w:rsidRPr="00AF6905">
        <w:rPr>
          <w:i/>
          <w:sz w:val="24"/>
          <w:szCs w:val="24"/>
          <w:lang w:val="sr-Cyrl-CS"/>
        </w:rPr>
        <w:t>Украјински покрет шездесетих и његова рецепција у Србији</w:t>
      </w:r>
      <w:r>
        <w:rPr>
          <w:i/>
          <w:sz w:val="24"/>
          <w:szCs w:val="24"/>
          <w:lang w:val="sr-Cyrl-CS"/>
        </w:rPr>
        <w:t xml:space="preserve"> </w:t>
      </w:r>
      <w:r w:rsidRPr="00AF6905">
        <w:rPr>
          <w:sz w:val="24"/>
          <w:szCs w:val="24"/>
          <w:lang w:val="sr-Cyrl-CS"/>
        </w:rPr>
        <w:t>//</w:t>
      </w:r>
      <w:r w:rsidRPr="006345A3">
        <w:rPr>
          <w:sz w:val="24"/>
          <w:szCs w:val="24"/>
          <w:lang w:val="ru-RU"/>
        </w:rPr>
        <w:t xml:space="preserve">  </w:t>
      </w:r>
      <w:r w:rsidRPr="006345A3">
        <w:rPr>
          <w:iCs/>
          <w:sz w:val="24"/>
          <w:szCs w:val="24"/>
          <w:lang w:val="ru-RU"/>
        </w:rPr>
        <w:t xml:space="preserve">26. </w:t>
      </w:r>
      <w:r w:rsidRPr="00AF6905">
        <w:rPr>
          <w:iCs/>
          <w:sz w:val="24"/>
          <w:szCs w:val="24"/>
          <w:lang w:val="sr-Cyrl-CS"/>
        </w:rPr>
        <w:t>М</w:t>
      </w:r>
      <w:r w:rsidRPr="00AF6905">
        <w:rPr>
          <w:iCs/>
          <w:sz w:val="24"/>
          <w:szCs w:val="24"/>
          <w:lang w:val="pl-PL"/>
        </w:rPr>
        <w:t>e</w:t>
      </w:r>
      <w:r w:rsidRPr="00AF6905">
        <w:rPr>
          <w:iCs/>
          <w:sz w:val="24"/>
          <w:szCs w:val="24"/>
          <w:lang w:val="sr-Cyrl-CS"/>
        </w:rPr>
        <w:t>ђународни с</w:t>
      </w:r>
      <w:r>
        <w:rPr>
          <w:iCs/>
          <w:sz w:val="24"/>
          <w:szCs w:val="24"/>
          <w:lang w:val="sr-Cyrl-CS"/>
        </w:rPr>
        <w:t xml:space="preserve">астанак </w:t>
      </w:r>
      <w:r w:rsidRPr="00AF6905">
        <w:rPr>
          <w:iCs/>
          <w:sz w:val="24"/>
          <w:szCs w:val="24"/>
          <w:lang w:val="sr-Cyrl-CS"/>
        </w:rPr>
        <w:t xml:space="preserve">слависта у Вукове дане. Зборник теза и резимеа. </w:t>
      </w:r>
      <w:r>
        <w:rPr>
          <w:sz w:val="24"/>
          <w:szCs w:val="24"/>
          <w:lang w:val="ru-RU"/>
        </w:rPr>
        <w:t>Београд</w:t>
      </w:r>
      <w:r w:rsidRPr="00AF6905">
        <w:rPr>
          <w:sz w:val="24"/>
          <w:szCs w:val="24"/>
          <w:lang w:val="ru-RU"/>
        </w:rPr>
        <w:t xml:space="preserve"> 1996, </w:t>
      </w:r>
      <w:r w:rsidRPr="00AF6905">
        <w:rPr>
          <w:sz w:val="24"/>
          <w:szCs w:val="24"/>
          <w:lang w:val="sr-Cyrl-RS"/>
        </w:rPr>
        <w:t xml:space="preserve"> </w:t>
      </w:r>
      <w:r w:rsidRPr="00AF6905">
        <w:rPr>
          <w:sz w:val="24"/>
          <w:szCs w:val="24"/>
          <w:lang w:val="ru-RU"/>
        </w:rPr>
        <w:t>67−68.</w:t>
      </w:r>
    </w:p>
    <w:p w:rsidR="00271576" w:rsidRPr="00AF6905" w:rsidRDefault="00271576" w:rsidP="00FD5700">
      <w:pPr>
        <w:pStyle w:val="ListParagraph"/>
        <w:suppressLineNumbers/>
        <w:ind w:left="502"/>
        <w:jc w:val="both"/>
        <w:rPr>
          <w:sz w:val="24"/>
          <w:szCs w:val="24"/>
          <w:lang w:val="pl-PL"/>
        </w:rPr>
      </w:pPr>
    </w:p>
    <w:p w:rsidR="00271576" w:rsidRDefault="00271576" w:rsidP="00FD5700">
      <w:pPr>
        <w:pStyle w:val="ListParagraph"/>
        <w:jc w:val="both"/>
        <w:rPr>
          <w:lang w:val="sr-Cyrl-CS"/>
        </w:rPr>
      </w:pPr>
    </w:p>
    <w:p w:rsidR="00271576" w:rsidRPr="00F65E77" w:rsidRDefault="00271576" w:rsidP="00FD5700">
      <w:pPr>
        <w:suppressLineNumbers/>
        <w:tabs>
          <w:tab w:val="left" w:pos="720"/>
        </w:tabs>
        <w:suppressAutoHyphens/>
        <w:ind w:left="502"/>
        <w:jc w:val="both"/>
        <w:rPr>
          <w:lang w:val="sr-Cyrl-CS"/>
        </w:rPr>
      </w:pPr>
      <w:r>
        <w:rPr>
          <w:lang w:val="sr-Cyrl-CS"/>
        </w:rPr>
        <w:t>1997</w:t>
      </w:r>
    </w:p>
    <w:p w:rsidR="00271576" w:rsidRPr="006345A3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ru-RU"/>
        </w:rPr>
      </w:pPr>
      <w:r w:rsidRPr="00F65E77">
        <w:rPr>
          <w:lang w:val="sr-Cyrl-CS"/>
        </w:rPr>
        <w:t xml:space="preserve"> </w:t>
      </w:r>
      <w:r w:rsidRPr="00C801F5">
        <w:rPr>
          <w:i/>
          <w:lang w:val="sr-Cyrl-CS"/>
        </w:rPr>
        <w:t>Љубав и смрт у песништву Десанке Максимовић и Лесје Украјинке</w:t>
      </w:r>
      <w:r>
        <w:rPr>
          <w:i/>
          <w:lang w:val="sr-Cyrl-CS"/>
        </w:rPr>
        <w:t xml:space="preserve"> </w:t>
      </w:r>
      <w:r>
        <w:rPr>
          <w:lang w:val="sr-Cyrl-CS"/>
        </w:rPr>
        <w:t>//</w:t>
      </w:r>
      <w:r w:rsidRPr="006345A3">
        <w:rPr>
          <w:lang w:val="ru-RU"/>
        </w:rPr>
        <w:t xml:space="preserve"> </w:t>
      </w:r>
      <w:r w:rsidRPr="00C801F5">
        <w:rPr>
          <w:iCs/>
          <w:lang w:val="pl-PL"/>
        </w:rPr>
        <w:t>K</w:t>
      </w:r>
      <w:r w:rsidRPr="00C801F5">
        <w:rPr>
          <w:iCs/>
          <w:lang w:val="sr-Cyrl-CS"/>
        </w:rPr>
        <w:t>њижевна историј</w:t>
      </w:r>
      <w:r>
        <w:rPr>
          <w:iCs/>
          <w:lang w:val="sr-Cyrl-CS"/>
        </w:rPr>
        <w:t>а</w:t>
      </w:r>
      <w:r w:rsidRPr="006345A3">
        <w:rPr>
          <w:lang w:val="ru-RU"/>
        </w:rPr>
        <w:t xml:space="preserve"> </w:t>
      </w:r>
      <w:r w:rsidRPr="00F65E77">
        <w:rPr>
          <w:lang w:val="pl-PL"/>
        </w:rPr>
        <w:t>XIX</w:t>
      </w:r>
      <w:r>
        <w:rPr>
          <w:lang w:val="sr-Cyrl-RS"/>
        </w:rPr>
        <w:t>/101</w:t>
      </w:r>
      <w:r w:rsidRPr="006345A3">
        <w:rPr>
          <w:i/>
          <w:iCs/>
          <w:lang w:val="ru-RU"/>
        </w:rPr>
        <w:t>,</w:t>
      </w:r>
      <w:r w:rsidRPr="006345A3">
        <w:rPr>
          <w:lang w:val="ru-RU"/>
        </w:rPr>
        <w:t xml:space="preserve"> </w:t>
      </w:r>
      <w:r>
        <w:rPr>
          <w:lang w:val="sr-Cyrl-RS"/>
        </w:rPr>
        <w:t xml:space="preserve">Београд </w:t>
      </w:r>
      <w:r w:rsidRPr="006345A3">
        <w:rPr>
          <w:lang w:val="ru-RU"/>
        </w:rPr>
        <w:t>1997, 71</w:t>
      </w:r>
      <w:r>
        <w:rPr>
          <w:lang w:val="sr-Cyrl-RS"/>
        </w:rPr>
        <w:t>−</w:t>
      </w:r>
      <w:r w:rsidRPr="006345A3">
        <w:rPr>
          <w:lang w:val="ru-RU"/>
        </w:rPr>
        <w:t>83.</w:t>
      </w:r>
    </w:p>
    <w:p w:rsidR="00271576" w:rsidRPr="006345A3" w:rsidRDefault="00271576" w:rsidP="00FD5700">
      <w:pPr>
        <w:suppressLineNumbers/>
        <w:tabs>
          <w:tab w:val="left" w:pos="720"/>
        </w:tabs>
        <w:suppressAutoHyphens/>
        <w:jc w:val="both"/>
        <w:rPr>
          <w:lang w:val="ru-RU"/>
        </w:rPr>
      </w:pPr>
    </w:p>
    <w:p w:rsidR="00271576" w:rsidRPr="00C801F5" w:rsidRDefault="00271576" w:rsidP="003E229E">
      <w:pPr>
        <w:numPr>
          <w:ilvl w:val="0"/>
          <w:numId w:val="2"/>
        </w:numPr>
        <w:suppressLineNumbers/>
        <w:tabs>
          <w:tab w:val="left" w:pos="720"/>
        </w:tabs>
        <w:suppressAutoHyphens/>
        <w:jc w:val="both"/>
        <w:rPr>
          <w:lang w:val="pl-PL"/>
        </w:rPr>
      </w:pPr>
      <w:r>
        <w:rPr>
          <w:i/>
          <w:lang w:val="sr-Cyrl-RS"/>
        </w:rPr>
        <w:t xml:space="preserve">Украјинци и Русини. Узајамна преплитања и заједнички допринос српској култури </w:t>
      </w:r>
      <w:r w:rsidRPr="006345A3">
        <w:rPr>
          <w:i/>
          <w:lang w:val="ru-RU"/>
        </w:rPr>
        <w:t xml:space="preserve"> </w:t>
      </w:r>
      <w:r w:rsidRPr="00C801F5">
        <w:rPr>
          <w:i/>
          <w:lang w:val="pl-PL"/>
        </w:rPr>
        <w:t>XX</w:t>
      </w:r>
      <w:r w:rsidRPr="006345A3">
        <w:rPr>
          <w:i/>
          <w:lang w:val="ru-RU"/>
        </w:rPr>
        <w:t xml:space="preserve"> </w:t>
      </w:r>
      <w:r>
        <w:rPr>
          <w:i/>
          <w:lang w:val="sr-Cyrl-RS"/>
        </w:rPr>
        <w:t xml:space="preserve">века </w:t>
      </w:r>
      <w:r w:rsidRPr="00F65E77">
        <w:rPr>
          <w:lang w:val="sr-Cyrl-CS"/>
        </w:rPr>
        <w:t>//</w:t>
      </w:r>
      <w:r>
        <w:rPr>
          <w:lang w:val="sr-Cyrl-CS"/>
        </w:rPr>
        <w:t xml:space="preserve"> Међународни симпозијум „Руска емиграција у српској и другим словенским културама“</w:t>
      </w:r>
      <w:r w:rsidRPr="006345A3">
        <w:rPr>
          <w:iCs/>
          <w:lang w:val="ru-RU"/>
        </w:rPr>
        <w:t xml:space="preserve">. </w:t>
      </w:r>
      <w:r>
        <w:rPr>
          <w:iCs/>
          <w:lang w:val="sr-Cyrl-RS"/>
        </w:rPr>
        <w:t xml:space="preserve">Зборник теза и резимеа, </w:t>
      </w:r>
      <w:r>
        <w:rPr>
          <w:lang w:val="sr-Cyrl-RS"/>
        </w:rPr>
        <w:t xml:space="preserve">Београд </w:t>
      </w:r>
      <w:r w:rsidRPr="00C801F5">
        <w:rPr>
          <w:lang w:val="pl-PL"/>
        </w:rPr>
        <w:t>1997, 24−</w:t>
      </w:r>
      <w:r>
        <w:rPr>
          <w:lang w:val="pl-PL"/>
        </w:rPr>
        <w:t>2</w:t>
      </w:r>
      <w:r>
        <w:rPr>
          <w:lang w:val="sr-Cyrl-RS"/>
        </w:rPr>
        <w:t>5</w:t>
      </w:r>
      <w:r w:rsidRPr="00C801F5">
        <w:rPr>
          <w:lang w:val="pl-PL"/>
        </w:rPr>
        <w:t>.</w:t>
      </w:r>
    </w:p>
    <w:p w:rsidR="00271576" w:rsidRPr="00C801F5" w:rsidRDefault="00271576" w:rsidP="00FD5700">
      <w:pPr>
        <w:suppressLineNumbers/>
        <w:ind w:firstLine="720"/>
        <w:jc w:val="both"/>
        <w:rPr>
          <w:lang w:val="pl-PL"/>
        </w:rPr>
      </w:pPr>
    </w:p>
    <w:p w:rsidR="00271576" w:rsidRPr="00C801F5" w:rsidRDefault="00271576" w:rsidP="003E229E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6345A3">
        <w:rPr>
          <w:lang w:val="ru-RU"/>
        </w:rPr>
        <w:t xml:space="preserve"> </w:t>
      </w:r>
      <w:r w:rsidRPr="00C801F5">
        <w:rPr>
          <w:i/>
          <w:lang w:val="uk-UA"/>
        </w:rPr>
        <w:t>Я</w:t>
      </w:r>
      <w:r w:rsidRPr="00C801F5">
        <w:rPr>
          <w:i/>
          <w:lang w:val="sr-Cyrl-CS"/>
        </w:rPr>
        <w:t>зыковая реализация бехабитивов в эпистолярном дискурсе русского, украинского и сербского языков</w:t>
      </w:r>
      <w:r w:rsidRPr="0097245B">
        <w:rPr>
          <w:lang w:val="sr-Cyrl-CS"/>
        </w:rPr>
        <w:t xml:space="preserve"> </w:t>
      </w:r>
      <w:r w:rsidRPr="0097245B">
        <w:rPr>
          <w:lang w:val="ru-RU"/>
        </w:rPr>
        <w:t xml:space="preserve"> // </w:t>
      </w:r>
      <w:r w:rsidRPr="00C801F5">
        <w:rPr>
          <w:iCs/>
          <w:lang w:val="sr-Cyrl-CS"/>
        </w:rPr>
        <w:t>Сборник докладов</w:t>
      </w:r>
      <w:r w:rsidRPr="00C801F5">
        <w:rPr>
          <w:iCs/>
          <w:lang w:val="ru-RU"/>
        </w:rPr>
        <w:t xml:space="preserve"> </w:t>
      </w:r>
      <w:r w:rsidRPr="00C801F5">
        <w:rPr>
          <w:iCs/>
          <w:lang w:val="sr-Cyrl-CS"/>
        </w:rPr>
        <w:t xml:space="preserve"> </w:t>
      </w:r>
      <w:r w:rsidRPr="00C801F5">
        <w:rPr>
          <w:iCs/>
          <w:lang w:val="pl-PL"/>
        </w:rPr>
        <w:t>IV</w:t>
      </w:r>
      <w:r w:rsidRPr="00C801F5">
        <w:rPr>
          <w:iCs/>
          <w:lang w:val="sr-Cyrl-CS"/>
        </w:rPr>
        <w:t xml:space="preserve"> Международного симпозиума </w:t>
      </w:r>
      <w:r>
        <w:rPr>
          <w:iCs/>
          <w:lang w:val="sr-Cyrl-CS"/>
        </w:rPr>
        <w:t>„</w:t>
      </w:r>
      <w:r w:rsidRPr="00C801F5">
        <w:rPr>
          <w:iCs/>
          <w:lang w:val="sr-Cyrl-CS"/>
        </w:rPr>
        <w:t>Сопоставительное и сравнительное исследования русского и других славянских  языков</w:t>
      </w:r>
      <w:r>
        <w:rPr>
          <w:iCs/>
          <w:lang w:val="sr-Cyrl-CS"/>
        </w:rPr>
        <w:t>“</w:t>
      </w:r>
      <w:r w:rsidRPr="00C801F5">
        <w:rPr>
          <w:iCs/>
          <w:lang w:val="sr-Cyrl-CS"/>
        </w:rPr>
        <w:t>,</w:t>
      </w:r>
      <w:r>
        <w:rPr>
          <w:lang w:val="sr-Cyrl-CS"/>
        </w:rPr>
        <w:t xml:space="preserve"> Филолошки факултет, Београд 1997, 366−</w:t>
      </w:r>
      <w:r w:rsidRPr="00C801F5">
        <w:rPr>
          <w:lang w:val="sr-Cyrl-CS"/>
        </w:rPr>
        <w:t>374</w:t>
      </w:r>
      <w:r w:rsidRPr="00C801F5">
        <w:rPr>
          <w:lang w:val="ru-RU"/>
        </w:rPr>
        <w:t>.</w:t>
      </w:r>
    </w:p>
    <w:p w:rsidR="00271576" w:rsidRPr="00C801F5" w:rsidRDefault="00271576" w:rsidP="00FD5700">
      <w:pPr>
        <w:suppressLineNumbers/>
        <w:jc w:val="both"/>
        <w:rPr>
          <w:lang w:val="sr-Cyrl-CS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F65E77">
        <w:rPr>
          <w:sz w:val="24"/>
          <w:szCs w:val="24"/>
          <w:lang w:val="ru-RU"/>
        </w:rPr>
        <w:t xml:space="preserve"> </w:t>
      </w:r>
      <w:r w:rsidRPr="00C801F5">
        <w:rPr>
          <w:i/>
          <w:sz w:val="24"/>
          <w:szCs w:val="24"/>
          <w:lang w:val="sr-Cyrl-CS"/>
        </w:rPr>
        <w:t>Украјински покрет шездесетих и његова рецепција у Србији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 </w:t>
      </w:r>
      <w:r w:rsidRPr="00C801F5">
        <w:rPr>
          <w:iCs/>
          <w:sz w:val="24"/>
          <w:szCs w:val="24"/>
          <w:lang w:val="sr-Cyrl-CS"/>
        </w:rPr>
        <w:t>Зборник Матице српске за славистику 52</w:t>
      </w:r>
      <w:r w:rsidRPr="00C801F5">
        <w:rPr>
          <w:iCs/>
          <w:sz w:val="24"/>
          <w:szCs w:val="24"/>
          <w:lang w:val="ru-RU"/>
        </w:rPr>
        <w:t>,</w:t>
      </w:r>
      <w:r w:rsidRPr="00F65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Нови Сад </w:t>
      </w:r>
      <w:r w:rsidRPr="00F65E77">
        <w:rPr>
          <w:sz w:val="24"/>
          <w:szCs w:val="24"/>
          <w:lang w:val="ru-RU"/>
        </w:rPr>
        <w:t>1997</w:t>
      </w:r>
      <w:r>
        <w:rPr>
          <w:sz w:val="24"/>
          <w:szCs w:val="24"/>
          <w:lang w:val="ru-RU"/>
        </w:rPr>
        <w:t>, 139−</w:t>
      </w:r>
      <w:r w:rsidRPr="00F65E77">
        <w:rPr>
          <w:sz w:val="24"/>
          <w:szCs w:val="24"/>
          <w:lang w:val="ru-RU"/>
        </w:rPr>
        <w:t>148.</w:t>
      </w: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0D716A" w:rsidRPr="006F47BA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C801F5">
        <w:rPr>
          <w:i/>
          <w:sz w:val="24"/>
          <w:szCs w:val="24"/>
          <w:lang w:val="sr-Cyrl-CS"/>
        </w:rPr>
        <w:t>Епистоларни дискурс и концепција игре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C801F5">
        <w:rPr>
          <w:iCs/>
          <w:sz w:val="24"/>
          <w:szCs w:val="24"/>
          <w:lang w:val="sr-Cyrl-CS"/>
        </w:rPr>
        <w:t>Зборник Матице српске за филологију и лингвистику</w:t>
      </w:r>
      <w:r w:rsidRPr="006345A3">
        <w:rPr>
          <w:sz w:val="24"/>
          <w:szCs w:val="24"/>
          <w:lang w:val="ru-RU"/>
        </w:rPr>
        <w:t xml:space="preserve"> </w:t>
      </w:r>
      <w:r w:rsidRPr="00C801F5">
        <w:rPr>
          <w:sz w:val="24"/>
          <w:szCs w:val="24"/>
          <w:lang w:val="pl-PL"/>
        </w:rPr>
        <w:t>XL</w:t>
      </w:r>
      <w:r w:rsidRPr="00C801F5">
        <w:rPr>
          <w:sz w:val="24"/>
          <w:szCs w:val="24"/>
          <w:lang w:val="ru-RU"/>
        </w:rPr>
        <w:t>/1</w:t>
      </w:r>
      <w:r>
        <w:rPr>
          <w:sz w:val="24"/>
          <w:szCs w:val="24"/>
          <w:lang w:val="ru-RU"/>
        </w:rPr>
        <w:t xml:space="preserve">:  </w:t>
      </w:r>
      <w:r w:rsidRPr="00F65E77">
        <w:rPr>
          <w:sz w:val="24"/>
          <w:szCs w:val="24"/>
          <w:lang w:val="ru-RU"/>
        </w:rPr>
        <w:t xml:space="preserve">Зборник радова  учесника </w:t>
      </w:r>
      <w:r w:rsidRPr="00F65E77">
        <w:rPr>
          <w:sz w:val="24"/>
          <w:szCs w:val="24"/>
        </w:rPr>
        <w:t>XII</w:t>
      </w:r>
      <w:r w:rsidRPr="00F65E77">
        <w:rPr>
          <w:sz w:val="24"/>
          <w:szCs w:val="24"/>
          <w:lang w:val="ru-RU"/>
        </w:rPr>
        <w:t xml:space="preserve"> Међународ</w:t>
      </w:r>
      <w:r>
        <w:rPr>
          <w:sz w:val="24"/>
          <w:szCs w:val="24"/>
          <w:lang w:val="ru-RU"/>
        </w:rPr>
        <w:t>ног конгреса слависта у Кракову, Нови Сад 1997, 125−</w:t>
      </w:r>
      <w:r w:rsidRPr="00C801F5">
        <w:rPr>
          <w:sz w:val="24"/>
          <w:szCs w:val="24"/>
          <w:lang w:val="ru-RU"/>
        </w:rPr>
        <w:t>137.</w:t>
      </w:r>
      <w:r w:rsidRPr="00F65E77">
        <w:rPr>
          <w:sz w:val="24"/>
          <w:szCs w:val="24"/>
          <w:lang w:val="ru-RU"/>
        </w:rPr>
        <w:t xml:space="preserve">  </w:t>
      </w:r>
      <w:r w:rsidR="000D716A">
        <w:rPr>
          <w:iCs/>
          <w:sz w:val="24"/>
          <w:szCs w:val="24"/>
          <w:lang w:val="uk-UA"/>
        </w:rPr>
        <w:t>(Е</w:t>
      </w:r>
      <w:r w:rsidR="000D716A">
        <w:rPr>
          <w:iCs/>
          <w:sz w:val="24"/>
          <w:szCs w:val="24"/>
        </w:rPr>
        <w:t>RIH)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F65E77">
        <w:rPr>
          <w:i/>
          <w:iCs/>
          <w:sz w:val="24"/>
          <w:szCs w:val="24"/>
          <w:lang w:val="pl-PL"/>
        </w:rPr>
        <w:t>E</w:t>
      </w:r>
      <w:r w:rsidRPr="00F65E77">
        <w:rPr>
          <w:i/>
          <w:iCs/>
          <w:sz w:val="24"/>
          <w:szCs w:val="24"/>
          <w:lang w:val="sr-Cyrl-CS"/>
        </w:rPr>
        <w:t xml:space="preserve">пистоларни дискурс украјинског и српског језика, </w:t>
      </w:r>
      <w:r w:rsidRPr="00F65E77">
        <w:rPr>
          <w:sz w:val="24"/>
          <w:szCs w:val="24"/>
          <w:lang w:val="sr-Cyrl-CS"/>
        </w:rPr>
        <w:t xml:space="preserve">Докторска </w:t>
      </w:r>
      <w:r>
        <w:rPr>
          <w:sz w:val="24"/>
          <w:szCs w:val="24"/>
          <w:lang w:val="sr-Cyrl-CS"/>
        </w:rPr>
        <w:t>дисертација</w:t>
      </w:r>
      <w:r w:rsidRPr="00F65E77">
        <w:rPr>
          <w:sz w:val="24"/>
          <w:szCs w:val="24"/>
          <w:lang w:val="sr-Cyrl-CS"/>
        </w:rPr>
        <w:t xml:space="preserve"> одбрањена 25.12. 1997. на </w:t>
      </w:r>
      <w:r>
        <w:rPr>
          <w:sz w:val="24"/>
          <w:szCs w:val="24"/>
          <w:lang w:val="sr-Cyrl-CS"/>
        </w:rPr>
        <w:t>Филолошком факултету у Београду, Београд 1997, 425 стр.</w:t>
      </w:r>
      <w:r w:rsidRPr="00F65E77">
        <w:rPr>
          <w:sz w:val="24"/>
          <w:szCs w:val="24"/>
          <w:lang w:val="sr-Cyrl-CS"/>
        </w:rPr>
        <w:t xml:space="preserve"> </w:t>
      </w:r>
    </w:p>
    <w:p w:rsidR="00271576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1998</w:t>
      </w: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uk-UA"/>
        </w:rPr>
        <w:t>У перекладах сербською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//</w:t>
      </w:r>
      <w:r w:rsidRPr="00F65E77">
        <w:rPr>
          <w:sz w:val="24"/>
          <w:szCs w:val="24"/>
          <w:lang w:val="uk-UA"/>
        </w:rPr>
        <w:t xml:space="preserve"> </w:t>
      </w:r>
      <w:r w:rsidRPr="00534795">
        <w:rPr>
          <w:iCs/>
          <w:sz w:val="24"/>
          <w:szCs w:val="24"/>
          <w:lang w:val="uk-UA"/>
        </w:rPr>
        <w:t>Слово і час 3</w:t>
      </w:r>
      <w:r w:rsidRPr="0053479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Київ 1998, 19−</w:t>
      </w:r>
      <w:r w:rsidRPr="00F65E77">
        <w:rPr>
          <w:sz w:val="24"/>
          <w:szCs w:val="24"/>
          <w:lang w:val="uk-UA"/>
        </w:rPr>
        <w:t>23.</w:t>
      </w: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Pr="0084287E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sr-Cyrl-CS"/>
        </w:rPr>
        <w:t>Высказывание</w:t>
      </w:r>
      <w:r w:rsidRPr="006345A3">
        <w:rPr>
          <w:i/>
          <w:sz w:val="24"/>
          <w:szCs w:val="24"/>
          <w:lang w:val="sr-Cyrl-CS"/>
        </w:rPr>
        <w:t xml:space="preserve">, </w:t>
      </w:r>
      <w:r w:rsidRPr="00534795">
        <w:rPr>
          <w:i/>
          <w:sz w:val="24"/>
          <w:szCs w:val="24"/>
          <w:lang w:val="sr-Cyrl-CS"/>
        </w:rPr>
        <w:t>навяз</w:t>
      </w:r>
      <w:r>
        <w:rPr>
          <w:i/>
          <w:sz w:val="24"/>
          <w:szCs w:val="24"/>
          <w:lang w:val="sr-Cyrl-CS"/>
        </w:rPr>
        <w:t>ыва</w:t>
      </w:r>
      <w:r w:rsidRPr="00534795">
        <w:rPr>
          <w:i/>
          <w:sz w:val="24"/>
          <w:szCs w:val="24"/>
          <w:lang w:val="sr-Cyrl-CS"/>
        </w:rPr>
        <w:t>ющее</w:t>
      </w:r>
      <w:r w:rsidRPr="006345A3">
        <w:rPr>
          <w:i/>
          <w:sz w:val="24"/>
          <w:szCs w:val="24"/>
          <w:lang w:val="sr-Cyrl-CS"/>
        </w:rPr>
        <w:t xml:space="preserve"> </w:t>
      </w:r>
      <w:r w:rsidRPr="00534795">
        <w:rPr>
          <w:i/>
          <w:sz w:val="24"/>
          <w:szCs w:val="24"/>
          <w:lang w:val="sr-Cyrl-CS"/>
        </w:rPr>
        <w:t>общение</w:t>
      </w:r>
      <w:r w:rsidRPr="006345A3">
        <w:rPr>
          <w:i/>
          <w:sz w:val="24"/>
          <w:szCs w:val="24"/>
          <w:lang w:val="sr-Cyrl-CS"/>
        </w:rPr>
        <w:t xml:space="preserve"> </w:t>
      </w:r>
      <w:r w:rsidRPr="00534795">
        <w:rPr>
          <w:i/>
          <w:sz w:val="24"/>
          <w:szCs w:val="24"/>
          <w:lang w:val="sr-Cyrl-CS"/>
        </w:rPr>
        <w:t>в</w:t>
      </w:r>
      <w:r w:rsidRPr="006345A3">
        <w:rPr>
          <w:i/>
          <w:sz w:val="24"/>
          <w:szCs w:val="24"/>
          <w:lang w:val="sr-Cyrl-CS"/>
        </w:rPr>
        <w:t xml:space="preserve"> </w:t>
      </w:r>
      <w:r w:rsidRPr="00534795">
        <w:rPr>
          <w:i/>
          <w:sz w:val="24"/>
          <w:szCs w:val="24"/>
          <w:lang w:val="sr-Cyrl-CS"/>
        </w:rPr>
        <w:t>эпистолярном</w:t>
      </w:r>
      <w:r w:rsidRPr="006345A3">
        <w:rPr>
          <w:i/>
          <w:sz w:val="24"/>
          <w:szCs w:val="24"/>
          <w:lang w:val="sr-Cyrl-CS"/>
        </w:rPr>
        <w:t xml:space="preserve"> </w:t>
      </w:r>
      <w:r w:rsidRPr="00534795">
        <w:rPr>
          <w:i/>
          <w:sz w:val="24"/>
          <w:szCs w:val="24"/>
          <w:lang w:val="sr-Cyrl-CS"/>
        </w:rPr>
        <w:t>дискурсе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//</w:t>
      </w:r>
      <w:r w:rsidRPr="006345A3">
        <w:rPr>
          <w:sz w:val="24"/>
          <w:szCs w:val="24"/>
          <w:lang w:val="sr-Cyrl-CS"/>
        </w:rPr>
        <w:t xml:space="preserve">  </w:t>
      </w:r>
      <w:r w:rsidRPr="00F65E77">
        <w:rPr>
          <w:sz w:val="24"/>
          <w:szCs w:val="24"/>
          <w:lang w:val="pl-PL"/>
        </w:rPr>
        <w:t>Slavica</w:t>
      </w:r>
      <w:r w:rsidRPr="006345A3">
        <w:rPr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pl-PL"/>
        </w:rPr>
        <w:t>Wrat</w:t>
      </w:r>
      <w:r>
        <w:rPr>
          <w:sz w:val="24"/>
          <w:szCs w:val="24"/>
          <w:lang w:val="pl-PL"/>
        </w:rPr>
        <w:t>islaviensia</w:t>
      </w:r>
      <w:r w:rsidRPr="006345A3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 xml:space="preserve"> </w:t>
      </w:r>
      <w:r w:rsidRPr="00534795">
        <w:rPr>
          <w:iCs/>
          <w:sz w:val="24"/>
          <w:szCs w:val="24"/>
          <w:lang w:val="pl-PL"/>
        </w:rPr>
        <w:t>Acta</w:t>
      </w:r>
      <w:r w:rsidRPr="006345A3">
        <w:rPr>
          <w:iCs/>
          <w:sz w:val="24"/>
          <w:szCs w:val="24"/>
          <w:lang w:val="sr-Cyrl-CS"/>
        </w:rPr>
        <w:t xml:space="preserve"> </w:t>
      </w:r>
      <w:r w:rsidRPr="00534795">
        <w:rPr>
          <w:iCs/>
          <w:sz w:val="24"/>
          <w:szCs w:val="24"/>
          <w:lang w:val="pl-PL"/>
        </w:rPr>
        <w:t>Universitatis</w:t>
      </w:r>
      <w:r w:rsidRPr="006345A3">
        <w:rPr>
          <w:iCs/>
          <w:sz w:val="24"/>
          <w:szCs w:val="24"/>
          <w:lang w:val="sr-Cyrl-CS"/>
        </w:rPr>
        <w:t xml:space="preserve">   </w:t>
      </w:r>
      <w:r w:rsidRPr="00534795">
        <w:rPr>
          <w:iCs/>
          <w:sz w:val="24"/>
          <w:szCs w:val="24"/>
          <w:lang w:val="pl-PL"/>
        </w:rPr>
        <w:t>Wratislaviensis</w:t>
      </w:r>
      <w:r w:rsidRPr="006345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pl-PL"/>
        </w:rPr>
        <w:t>C</w:t>
      </w:r>
      <w:r>
        <w:rPr>
          <w:sz w:val="24"/>
          <w:szCs w:val="24"/>
          <w:lang w:val="sr-Cyrl-RS"/>
        </w:rPr>
        <w:t>/</w:t>
      </w:r>
      <w:r w:rsidRPr="006345A3">
        <w:rPr>
          <w:sz w:val="24"/>
          <w:szCs w:val="24"/>
          <w:lang w:val="sr-Cyrl-CS"/>
        </w:rPr>
        <w:t xml:space="preserve">2039, </w:t>
      </w:r>
      <w:r>
        <w:rPr>
          <w:sz w:val="24"/>
          <w:szCs w:val="24"/>
          <w:lang w:val="pl-PL"/>
        </w:rPr>
        <w:t>Wroclaw</w:t>
      </w:r>
      <w:r w:rsidRPr="006345A3">
        <w:rPr>
          <w:sz w:val="24"/>
          <w:szCs w:val="24"/>
          <w:lang w:val="sr-Cyrl-CS"/>
        </w:rPr>
        <w:t xml:space="preserve"> 1998, 179</w:t>
      </w:r>
      <w:r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sr-Cyrl-CS"/>
        </w:rPr>
        <w:t>186.</w:t>
      </w: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Pr="00022E68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ru-RU"/>
        </w:rPr>
        <w:t>Перераспределение типов знаний между участниками  эпистолярной интеракции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//</w:t>
      </w:r>
      <w:r w:rsidRPr="00F65E77">
        <w:rPr>
          <w:sz w:val="24"/>
          <w:szCs w:val="24"/>
          <w:lang w:val="ru-RU"/>
        </w:rPr>
        <w:t xml:space="preserve">  </w:t>
      </w:r>
      <w:r w:rsidRPr="00F65E77">
        <w:rPr>
          <w:sz w:val="24"/>
          <w:szCs w:val="24"/>
          <w:lang w:val="pl-PL"/>
        </w:rPr>
        <w:t>Filolo</w:t>
      </w:r>
      <w:r w:rsidRPr="00F65E77">
        <w:rPr>
          <w:sz w:val="24"/>
          <w:szCs w:val="24"/>
          <w:lang w:val="cs-CZ"/>
        </w:rPr>
        <w:t>š</w:t>
      </w:r>
      <w:r w:rsidRPr="00F65E77">
        <w:rPr>
          <w:sz w:val="24"/>
          <w:szCs w:val="24"/>
          <w:lang w:val="pl-PL"/>
        </w:rPr>
        <w:t>ki</w:t>
      </w:r>
      <w:r w:rsidRPr="00F65E77">
        <w:rPr>
          <w:sz w:val="24"/>
          <w:szCs w:val="24"/>
          <w:lang w:val="ru-RU"/>
        </w:rPr>
        <w:t xml:space="preserve"> </w:t>
      </w:r>
      <w:r w:rsidRPr="00F65E77">
        <w:rPr>
          <w:sz w:val="24"/>
          <w:szCs w:val="24"/>
          <w:lang w:val="pl-PL"/>
        </w:rPr>
        <w:t>pregled</w:t>
      </w:r>
      <w:r w:rsidRPr="00F65E77">
        <w:rPr>
          <w:sz w:val="24"/>
          <w:szCs w:val="24"/>
          <w:lang w:val="ru-RU"/>
        </w:rPr>
        <w:t xml:space="preserve"> </w:t>
      </w:r>
      <w:r w:rsidRPr="00F65E77">
        <w:rPr>
          <w:sz w:val="24"/>
          <w:szCs w:val="24"/>
          <w:lang w:val="pl-PL"/>
        </w:rPr>
        <w:t>XXV</w:t>
      </w:r>
      <w:r>
        <w:rPr>
          <w:sz w:val="24"/>
          <w:szCs w:val="24"/>
          <w:lang w:val="sr-Cyrl-RS"/>
        </w:rPr>
        <w:t>/1</w:t>
      </w:r>
      <w:r>
        <w:rPr>
          <w:sz w:val="24"/>
          <w:szCs w:val="24"/>
          <w:lang w:val="ru-RU"/>
        </w:rPr>
        <w:t>, Београд 1998, 165−</w:t>
      </w:r>
      <w:r w:rsidRPr="00F65E77">
        <w:rPr>
          <w:sz w:val="24"/>
          <w:szCs w:val="24"/>
          <w:lang w:val="ru-RU"/>
        </w:rPr>
        <w:t xml:space="preserve">174. </w:t>
      </w:r>
    </w:p>
    <w:p w:rsidR="00271576" w:rsidRPr="00022E68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sr-Cyrl-RS"/>
        </w:rPr>
        <w:t>Украјинистика у Србији: традиција и перспективе</w:t>
      </w:r>
      <w:r>
        <w:rPr>
          <w:i/>
          <w:sz w:val="24"/>
          <w:szCs w:val="24"/>
          <w:lang w:val="sr-Cyrl-RS"/>
        </w:rPr>
        <w:t xml:space="preserve"> </w:t>
      </w:r>
      <w:r w:rsidRPr="002D6917">
        <w:rPr>
          <w:sz w:val="24"/>
          <w:szCs w:val="24"/>
          <w:lang w:val="sr-Cyrl-CS"/>
        </w:rPr>
        <w:t xml:space="preserve">// </w:t>
      </w:r>
      <w:r w:rsidRPr="00534795">
        <w:rPr>
          <w:sz w:val="24"/>
          <w:szCs w:val="24"/>
          <w:lang w:val="sr-Cyrl-CS"/>
        </w:rPr>
        <w:t>Изучавање словенских језика, књижевности и култура у инословенској средини</w:t>
      </w:r>
      <w:r w:rsidRPr="006345A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RS"/>
        </w:rPr>
        <w:t>Филолошки факултет,</w:t>
      </w:r>
      <w:r w:rsidRPr="002D6917">
        <w:rPr>
          <w:sz w:val="24"/>
          <w:szCs w:val="24"/>
          <w:lang w:val="sr-Cyrl-RS"/>
        </w:rPr>
        <w:t xml:space="preserve"> Београд</w:t>
      </w:r>
      <w:r>
        <w:rPr>
          <w:sz w:val="24"/>
          <w:szCs w:val="24"/>
          <w:lang w:val="sr-Cyrl-RS"/>
        </w:rPr>
        <w:t xml:space="preserve"> </w:t>
      </w:r>
      <w:r w:rsidRPr="006345A3">
        <w:rPr>
          <w:sz w:val="24"/>
          <w:szCs w:val="24"/>
          <w:lang w:val="ru-RU"/>
        </w:rPr>
        <w:t>1998, 336</w:t>
      </w:r>
      <w:r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ru-RU"/>
        </w:rPr>
        <w:t xml:space="preserve">346. </w:t>
      </w:r>
    </w:p>
    <w:p w:rsidR="00271576" w:rsidRPr="00534795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2D6917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sr-Cyrl-CS"/>
        </w:rPr>
        <w:t>Типологија комуникативних функција исказа и њихов језички израз у украјинском и српском језику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//</w:t>
      </w:r>
      <w:r w:rsidRPr="006345A3">
        <w:rPr>
          <w:sz w:val="24"/>
          <w:szCs w:val="24"/>
          <w:lang w:val="ru-RU"/>
        </w:rPr>
        <w:t xml:space="preserve"> </w:t>
      </w:r>
      <w:r w:rsidRPr="00534795">
        <w:rPr>
          <w:iCs/>
          <w:sz w:val="24"/>
          <w:szCs w:val="24"/>
          <w:lang w:val="sr-Cyrl-CS"/>
        </w:rPr>
        <w:t>Славистика</w:t>
      </w:r>
      <w:r w:rsidRPr="006345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ІІ</w:t>
      </w:r>
      <w:r w:rsidRPr="006345A3">
        <w:rPr>
          <w:sz w:val="24"/>
          <w:szCs w:val="24"/>
          <w:lang w:val="ru-RU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Београд</w:t>
      </w:r>
      <w:r w:rsidRPr="006345A3">
        <w:rPr>
          <w:sz w:val="24"/>
          <w:szCs w:val="24"/>
          <w:lang w:val="ru-RU"/>
        </w:rPr>
        <w:t xml:space="preserve"> 1998, 103</w:t>
      </w:r>
      <w:r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ru-RU"/>
        </w:rPr>
        <w:t>108.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</w:rPr>
      </w:pPr>
      <w:r w:rsidRPr="006345A3">
        <w:rPr>
          <w:i/>
          <w:sz w:val="24"/>
          <w:szCs w:val="24"/>
          <w:lang w:val="ru-RU"/>
        </w:rPr>
        <w:lastRenderedPageBreak/>
        <w:t xml:space="preserve"> </w:t>
      </w:r>
      <w:r w:rsidRPr="00D4182F">
        <w:rPr>
          <w:i/>
          <w:sz w:val="24"/>
          <w:szCs w:val="24"/>
          <w:lang w:val="pl-PL"/>
        </w:rPr>
        <w:t>Recepcija</w:t>
      </w:r>
      <w:r w:rsidRPr="00D4182F">
        <w:rPr>
          <w:i/>
          <w:sz w:val="24"/>
          <w:szCs w:val="24"/>
          <w:lang w:val="sr-Cyrl-CS"/>
        </w:rPr>
        <w:t xml:space="preserve"> </w:t>
      </w:r>
      <w:r w:rsidRPr="00D4182F">
        <w:rPr>
          <w:i/>
          <w:sz w:val="24"/>
          <w:szCs w:val="24"/>
          <w:lang w:val="pl-PL"/>
        </w:rPr>
        <w:t>ukrajinske</w:t>
      </w:r>
      <w:r w:rsidRPr="00D4182F">
        <w:rPr>
          <w:i/>
          <w:sz w:val="24"/>
          <w:szCs w:val="24"/>
          <w:lang w:val="sr-Cyrl-CS"/>
        </w:rPr>
        <w:t xml:space="preserve"> </w:t>
      </w:r>
      <w:r w:rsidRPr="00D4182F">
        <w:rPr>
          <w:i/>
          <w:sz w:val="24"/>
          <w:szCs w:val="24"/>
          <w:lang w:val="pl-PL"/>
        </w:rPr>
        <w:t>poezije</w:t>
      </w:r>
      <w:r w:rsidRPr="00D4182F">
        <w:rPr>
          <w:i/>
          <w:sz w:val="24"/>
          <w:szCs w:val="24"/>
          <w:lang w:val="sr-Cyrl-CS"/>
        </w:rPr>
        <w:t xml:space="preserve"> </w:t>
      </w:r>
      <w:r w:rsidRPr="00D4182F">
        <w:rPr>
          <w:i/>
          <w:sz w:val="24"/>
          <w:szCs w:val="24"/>
          <w:lang w:val="pl-PL"/>
        </w:rPr>
        <w:t>u</w:t>
      </w:r>
      <w:r w:rsidRPr="00D4182F">
        <w:rPr>
          <w:i/>
          <w:sz w:val="24"/>
          <w:szCs w:val="24"/>
          <w:lang w:val="sr-Cyrl-CS"/>
        </w:rPr>
        <w:t xml:space="preserve"> </w:t>
      </w:r>
      <w:r w:rsidRPr="00D4182F">
        <w:rPr>
          <w:i/>
          <w:sz w:val="24"/>
          <w:szCs w:val="24"/>
          <w:lang w:val="pl-PL"/>
        </w:rPr>
        <w:t>Srbiji</w:t>
      </w:r>
      <w:r w:rsidRPr="00D4182F">
        <w:rPr>
          <w:i/>
          <w:sz w:val="24"/>
          <w:szCs w:val="24"/>
          <w:lang w:val="sr-Cyrl-CS"/>
        </w:rPr>
        <w:t xml:space="preserve"> 20. </w:t>
      </w:r>
      <w:r w:rsidRPr="006345A3">
        <w:rPr>
          <w:i/>
          <w:sz w:val="24"/>
          <w:szCs w:val="24"/>
        </w:rPr>
        <w:t>Veka</w:t>
      </w:r>
      <w:r>
        <w:rPr>
          <w:i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6345A3">
        <w:rPr>
          <w:i/>
          <w:iCs/>
          <w:sz w:val="24"/>
          <w:szCs w:val="24"/>
        </w:rPr>
        <w:t xml:space="preserve"> </w:t>
      </w:r>
      <w:r w:rsidRPr="006345A3">
        <w:rPr>
          <w:iCs/>
          <w:sz w:val="24"/>
          <w:szCs w:val="24"/>
        </w:rPr>
        <w:t>http</w:t>
      </w:r>
      <w:r w:rsidRPr="0022028E">
        <w:rPr>
          <w:iCs/>
          <w:sz w:val="24"/>
          <w:szCs w:val="24"/>
          <w:lang w:val="uk-UA"/>
        </w:rPr>
        <w:t>://</w:t>
      </w:r>
      <w:r w:rsidRPr="006345A3">
        <w:rPr>
          <w:iCs/>
          <w:sz w:val="24"/>
          <w:szCs w:val="24"/>
        </w:rPr>
        <w:t>www</w:t>
      </w:r>
      <w:r w:rsidRPr="0022028E">
        <w:rPr>
          <w:iCs/>
          <w:sz w:val="24"/>
          <w:szCs w:val="24"/>
          <w:lang w:val="uk-UA"/>
        </w:rPr>
        <w:t xml:space="preserve">. </w:t>
      </w:r>
      <w:r w:rsidRPr="006345A3">
        <w:rPr>
          <w:iCs/>
          <w:sz w:val="24"/>
          <w:szCs w:val="24"/>
        </w:rPr>
        <w:t>capija.narod.ru/Translations/pop_ukrajinska01.htm</w:t>
      </w:r>
    </w:p>
    <w:p w:rsidR="00271576" w:rsidRPr="006345A3" w:rsidRDefault="00271576" w:rsidP="00FD5700">
      <w:pPr>
        <w:pStyle w:val="ListParagraph"/>
        <w:suppressLineNumbers/>
        <w:ind w:left="0"/>
        <w:jc w:val="both"/>
        <w:rPr>
          <w:sz w:val="24"/>
          <w:szCs w:val="24"/>
        </w:rPr>
      </w:pPr>
    </w:p>
    <w:p w:rsidR="00271576" w:rsidRPr="0070693A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D4182F">
        <w:rPr>
          <w:i/>
          <w:sz w:val="24"/>
          <w:szCs w:val="24"/>
          <w:lang w:val="sr-Cyrl-RS"/>
        </w:rPr>
        <w:t>Украјински друштвено-политички покрети у 19. веку и идеја словенске узајамности</w:t>
      </w:r>
      <w:r>
        <w:rPr>
          <w:i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//</w:t>
      </w:r>
      <w:r w:rsidRPr="006345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 xml:space="preserve">Срби на Словенском конгресу у Прагу  </w:t>
      </w:r>
      <w:r w:rsidRPr="006345A3">
        <w:rPr>
          <w:sz w:val="24"/>
          <w:szCs w:val="24"/>
          <w:lang w:val="ru-RU"/>
        </w:rPr>
        <w:t xml:space="preserve">1848. </w:t>
      </w:r>
      <w:r>
        <w:rPr>
          <w:sz w:val="24"/>
          <w:szCs w:val="24"/>
          <w:lang w:val="sr-Cyrl-RS"/>
        </w:rPr>
        <w:t>године. Зборник теза и резимеа,</w:t>
      </w:r>
      <w:r w:rsidRPr="00F65E77">
        <w:rPr>
          <w:sz w:val="24"/>
          <w:szCs w:val="24"/>
          <w:lang w:val="pl-PL"/>
        </w:rPr>
        <w:t xml:space="preserve"> </w:t>
      </w:r>
      <w:r w:rsidRPr="00F65E77">
        <w:rPr>
          <w:sz w:val="24"/>
          <w:szCs w:val="24"/>
          <w:lang w:val="sr-Cyrl-CS"/>
        </w:rPr>
        <w:t>Београд – Сремски Карловци</w:t>
      </w:r>
      <w:r w:rsidRPr="00F65E77">
        <w:rPr>
          <w:sz w:val="24"/>
          <w:szCs w:val="24"/>
          <w:lang w:val="pl-PL"/>
        </w:rPr>
        <w:t xml:space="preserve"> 1998</w:t>
      </w:r>
      <w:r>
        <w:rPr>
          <w:sz w:val="24"/>
          <w:szCs w:val="24"/>
          <w:lang w:val="sr-Cyrl-CS"/>
        </w:rPr>
        <w:t>, 25−26.</w:t>
      </w:r>
    </w:p>
    <w:p w:rsidR="00271576" w:rsidRPr="0070693A" w:rsidRDefault="00271576" w:rsidP="00FD5700">
      <w:pPr>
        <w:pStyle w:val="ListParagraph"/>
        <w:suppressLineNumbers/>
        <w:ind w:left="502"/>
        <w:jc w:val="both"/>
        <w:rPr>
          <w:sz w:val="24"/>
          <w:szCs w:val="24"/>
          <w:lang w:val="pl-PL"/>
        </w:rPr>
      </w:pPr>
    </w:p>
    <w:p w:rsidR="00271576" w:rsidRPr="0070693A" w:rsidRDefault="00271576" w:rsidP="00FD5700">
      <w:pPr>
        <w:pStyle w:val="ListParagraph"/>
        <w:suppressLineNumbers/>
        <w:ind w:left="502"/>
        <w:jc w:val="both"/>
        <w:rPr>
          <w:sz w:val="24"/>
          <w:szCs w:val="24"/>
          <w:lang w:val="pl-PL"/>
        </w:rPr>
      </w:pPr>
      <w:r w:rsidRPr="0070693A">
        <w:rPr>
          <w:sz w:val="24"/>
          <w:szCs w:val="24"/>
          <w:lang w:val="sr-Cyrl-RS"/>
        </w:rPr>
        <w:t>1999</w:t>
      </w:r>
    </w:p>
    <w:p w:rsidR="00271576" w:rsidRPr="00A35ACA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sr-Cyrl-CS"/>
        </w:rPr>
        <w:t>Асертивна функција исказа у украјинском и српском језику</w:t>
      </w:r>
      <w:r>
        <w:rPr>
          <w:i/>
          <w:sz w:val="24"/>
          <w:szCs w:val="24"/>
          <w:lang w:val="sr-Cyrl-CS"/>
        </w:rPr>
        <w:t xml:space="preserve"> </w:t>
      </w:r>
      <w:r w:rsidRPr="00A35ACA">
        <w:rPr>
          <w:sz w:val="24"/>
          <w:szCs w:val="24"/>
          <w:lang w:val="sr-Cyrl-RS"/>
        </w:rPr>
        <w:t>//</w:t>
      </w:r>
      <w:r w:rsidRPr="00A35ACA">
        <w:rPr>
          <w:i/>
          <w:sz w:val="24"/>
          <w:szCs w:val="24"/>
          <w:lang w:val="sr-Cyrl-CS"/>
        </w:rPr>
        <w:t xml:space="preserve"> </w:t>
      </w:r>
      <w:r w:rsidRPr="00534795">
        <w:rPr>
          <w:sz w:val="24"/>
          <w:szCs w:val="24"/>
          <w:lang w:val="sr-Cyrl-CS"/>
        </w:rPr>
        <w:t>Зборник радова 6. симпозијума „Контрастивна језичка истраживања“</w:t>
      </w:r>
      <w:r>
        <w:rPr>
          <w:sz w:val="24"/>
          <w:szCs w:val="24"/>
          <w:lang w:val="sr-Cyrl-CS"/>
        </w:rPr>
        <w:t xml:space="preserve">, </w:t>
      </w:r>
      <w:r w:rsidRPr="0053479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Универзитет у Новом Саду, Филозофски факултет,  </w:t>
      </w:r>
      <w:r w:rsidRPr="00A35ACA">
        <w:rPr>
          <w:sz w:val="24"/>
          <w:szCs w:val="24"/>
          <w:lang w:val="sr-Cyrl-CS"/>
        </w:rPr>
        <w:t xml:space="preserve">Друштво за примењену </w:t>
      </w:r>
      <w:r>
        <w:rPr>
          <w:sz w:val="24"/>
          <w:szCs w:val="24"/>
          <w:lang w:val="sr-Cyrl-CS"/>
        </w:rPr>
        <w:t>лингвистику Војводине,</w:t>
      </w:r>
      <w:r w:rsidRPr="00A35ACA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Нови Сад 1999, </w:t>
      </w:r>
      <w:r w:rsidRPr="006345A3">
        <w:rPr>
          <w:sz w:val="24"/>
          <w:szCs w:val="24"/>
          <w:lang w:val="ru-RU"/>
        </w:rPr>
        <w:t>218</w:t>
      </w:r>
      <w:r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ru-RU"/>
        </w:rPr>
        <w:t>225.</w:t>
      </w:r>
    </w:p>
    <w:p w:rsidR="00271576" w:rsidRPr="006345A3" w:rsidRDefault="00271576" w:rsidP="00FD5700">
      <w:pPr>
        <w:pStyle w:val="ListParagraph"/>
        <w:suppressLineNumbers/>
        <w:ind w:left="502"/>
        <w:jc w:val="both"/>
        <w:rPr>
          <w:sz w:val="24"/>
          <w:szCs w:val="24"/>
          <w:lang w:val="ru-RU"/>
        </w:rPr>
      </w:pPr>
    </w:p>
    <w:p w:rsidR="00271576" w:rsidRPr="00F65E77" w:rsidRDefault="00271576" w:rsidP="00FD5700">
      <w:pPr>
        <w:pStyle w:val="ListParagraph"/>
        <w:ind w:left="502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2000</w:t>
      </w: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sr-Cyrl-CS"/>
        </w:rPr>
        <w:t>Десанка Максимовић и књижевни покрет шездесетих у Украјини</w:t>
      </w:r>
      <w:r>
        <w:rPr>
          <w:i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ru-RU"/>
        </w:rPr>
        <w:t xml:space="preserve">//  </w:t>
      </w:r>
      <w:r w:rsidRPr="00534795">
        <w:rPr>
          <w:iCs/>
          <w:sz w:val="24"/>
          <w:szCs w:val="24"/>
          <w:lang w:val="sr-Cyrl-CS"/>
        </w:rPr>
        <w:t>Дело Десанке Максимовић у токовима српске и светске књижевности</w:t>
      </w:r>
      <w:r w:rsidRPr="00534795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Задужбина Десанке Максимовић,</w:t>
      </w:r>
      <w:r w:rsidRPr="0053479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Београд</w:t>
      </w:r>
      <w:r w:rsidRPr="00F65E77">
        <w:rPr>
          <w:sz w:val="24"/>
          <w:szCs w:val="24"/>
          <w:lang w:val="sr-Cyrl-CS"/>
        </w:rPr>
        <w:t xml:space="preserve"> 2000, </w:t>
      </w:r>
      <w:r>
        <w:rPr>
          <w:sz w:val="24"/>
          <w:szCs w:val="24"/>
          <w:lang w:val="sr-Cyrl-CS"/>
        </w:rPr>
        <w:t>75−</w:t>
      </w:r>
      <w:r w:rsidRPr="00F65E77">
        <w:rPr>
          <w:sz w:val="24"/>
          <w:szCs w:val="24"/>
          <w:lang w:val="sr-Cyrl-CS"/>
        </w:rPr>
        <w:t>86</w:t>
      </w: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ru-RU"/>
        </w:rPr>
        <w:t>Э</w:t>
      </w:r>
      <w:r w:rsidRPr="00534795">
        <w:rPr>
          <w:i/>
          <w:sz w:val="24"/>
          <w:szCs w:val="24"/>
          <w:lang w:val="sr-Cyrl-CS"/>
        </w:rPr>
        <w:t>лектронная почта – новый эпистолярный поджанр</w:t>
      </w:r>
      <w:r>
        <w:rPr>
          <w:i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ru-RU"/>
        </w:rPr>
        <w:t>//</w:t>
      </w:r>
      <w:r>
        <w:rPr>
          <w:sz w:val="24"/>
          <w:szCs w:val="24"/>
          <w:lang w:val="ru-RU"/>
        </w:rPr>
        <w:t xml:space="preserve"> </w:t>
      </w:r>
      <w:r w:rsidRPr="00F65E77">
        <w:rPr>
          <w:sz w:val="24"/>
          <w:szCs w:val="24"/>
          <w:lang w:val="sr-Cyrl-CS"/>
        </w:rPr>
        <w:t>Сборник докладов</w:t>
      </w:r>
      <w:r w:rsidRPr="00F65E77">
        <w:rPr>
          <w:sz w:val="24"/>
          <w:szCs w:val="24"/>
          <w:lang w:val="ru-RU"/>
        </w:rPr>
        <w:t xml:space="preserve"> </w:t>
      </w:r>
      <w:r w:rsidRPr="00F65E77">
        <w:rPr>
          <w:sz w:val="24"/>
          <w:szCs w:val="24"/>
          <w:lang w:val="pl-PL"/>
        </w:rPr>
        <w:t>V</w:t>
      </w:r>
      <w:r w:rsidRPr="00F65E77">
        <w:rPr>
          <w:sz w:val="24"/>
          <w:szCs w:val="24"/>
          <w:lang w:val="ru-RU"/>
        </w:rPr>
        <w:t xml:space="preserve"> </w:t>
      </w:r>
      <w:r w:rsidRPr="00F65E77">
        <w:rPr>
          <w:sz w:val="24"/>
          <w:szCs w:val="24"/>
          <w:lang w:val="sr-Cyrl-CS"/>
        </w:rPr>
        <w:t xml:space="preserve"> Международного симпозиума «Состояние и перспективы сопоставительного исследования русского </w:t>
      </w:r>
      <w:r>
        <w:rPr>
          <w:sz w:val="24"/>
          <w:szCs w:val="24"/>
          <w:lang w:val="sr-Cyrl-CS"/>
        </w:rPr>
        <w:t>и других славянских языков», Филолошки факултет, Бео</w:t>
      </w:r>
      <w:r w:rsidRPr="00F65E77">
        <w:rPr>
          <w:sz w:val="24"/>
          <w:szCs w:val="24"/>
          <w:lang w:val="sr-Cyrl-CS"/>
        </w:rPr>
        <w:t>град</w:t>
      </w:r>
      <w:r>
        <w:rPr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 xml:space="preserve">2000, </w:t>
      </w:r>
      <w:r>
        <w:rPr>
          <w:sz w:val="24"/>
          <w:szCs w:val="24"/>
          <w:lang w:val="sr-Cyrl-CS"/>
        </w:rPr>
        <w:t>211−</w:t>
      </w:r>
      <w:r w:rsidRPr="00F65E77">
        <w:rPr>
          <w:sz w:val="24"/>
          <w:szCs w:val="24"/>
          <w:lang w:val="sr-Cyrl-CS"/>
        </w:rPr>
        <w:t>218.</w:t>
      </w: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Pr="00D16170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sr-Cyrl-CS"/>
        </w:rPr>
        <w:t>Олександар Довженко и његов мит Украјине</w:t>
      </w:r>
      <w:r w:rsidRPr="00534795">
        <w:rPr>
          <w:i/>
          <w:sz w:val="24"/>
          <w:szCs w:val="24"/>
          <w:lang w:val="ru-RU"/>
        </w:rPr>
        <w:t xml:space="preserve">// </w:t>
      </w:r>
      <w:r w:rsidRPr="00534795">
        <w:rPr>
          <w:iCs/>
          <w:sz w:val="24"/>
          <w:szCs w:val="24"/>
          <w:lang w:val="sr-Cyrl-CS"/>
        </w:rPr>
        <w:t>Зборник Матице српске за славистику</w:t>
      </w:r>
      <w:r w:rsidRPr="00534795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ru-RU"/>
        </w:rPr>
        <w:t xml:space="preserve"> Нови Сад, 2000,  67−</w:t>
      </w:r>
      <w:r w:rsidRPr="00F65E77">
        <w:rPr>
          <w:sz w:val="24"/>
          <w:szCs w:val="24"/>
          <w:lang w:val="ru-RU"/>
        </w:rPr>
        <w:t>82.</w:t>
      </w:r>
    </w:p>
    <w:p w:rsidR="00271576" w:rsidRPr="00D16170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D16170">
        <w:rPr>
          <w:i/>
          <w:sz w:val="24"/>
          <w:szCs w:val="24"/>
          <w:lang w:val="sr-Cyrl-CS"/>
        </w:rPr>
        <w:t>Нов приступ типологији фолклорних жанрова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ru-RU"/>
        </w:rPr>
        <w:t xml:space="preserve">  </w:t>
      </w:r>
      <w:r w:rsidRPr="00D16170">
        <w:rPr>
          <w:iCs/>
          <w:sz w:val="24"/>
          <w:szCs w:val="24"/>
          <w:lang w:val="sr-Cyrl-CS"/>
        </w:rPr>
        <w:t>Зборник Матице српске за славистику</w:t>
      </w:r>
      <w:r w:rsidRPr="00D16170">
        <w:rPr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58−59, Нови Сад</w:t>
      </w:r>
      <w:r w:rsidRPr="00D16170">
        <w:rPr>
          <w:sz w:val="24"/>
          <w:szCs w:val="24"/>
          <w:lang w:val="ru-RU"/>
        </w:rPr>
        <w:t xml:space="preserve"> 2000, 221−223. </w:t>
      </w:r>
    </w:p>
    <w:p w:rsidR="00271576" w:rsidRPr="006345A3" w:rsidRDefault="00271576" w:rsidP="00FD5700">
      <w:pPr>
        <w:pStyle w:val="ListParagraph"/>
        <w:ind w:left="502"/>
        <w:jc w:val="both"/>
        <w:rPr>
          <w:sz w:val="24"/>
          <w:szCs w:val="24"/>
          <w:lang w:val="ru-RU"/>
        </w:rPr>
      </w:pPr>
    </w:p>
    <w:p w:rsidR="00271576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2001</w:t>
      </w: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ru-RU"/>
        </w:rPr>
        <w:t>Традиција и перспективе развоја националне идеје у украјинској поезији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//</w:t>
      </w:r>
      <w:r w:rsidRPr="00F65E77">
        <w:rPr>
          <w:sz w:val="24"/>
          <w:szCs w:val="24"/>
          <w:lang w:val="ru-RU"/>
        </w:rPr>
        <w:t xml:space="preserve"> </w:t>
      </w:r>
      <w:r w:rsidRPr="00534795">
        <w:rPr>
          <w:iCs/>
          <w:sz w:val="24"/>
          <w:szCs w:val="24"/>
          <w:lang w:val="sr-Cyrl-CS"/>
        </w:rPr>
        <w:t>Славистика</w:t>
      </w:r>
      <w:r w:rsidRPr="006345A3">
        <w:rPr>
          <w:sz w:val="24"/>
          <w:szCs w:val="24"/>
          <w:lang w:val="ru-RU"/>
        </w:rPr>
        <w:t xml:space="preserve"> </w:t>
      </w:r>
      <w:r w:rsidRPr="00534795">
        <w:rPr>
          <w:sz w:val="24"/>
          <w:szCs w:val="24"/>
          <w:lang w:val="pl-PL"/>
        </w:rPr>
        <w:t>V</w:t>
      </w:r>
      <w:r w:rsidRPr="00534795">
        <w:rPr>
          <w:iCs/>
          <w:sz w:val="24"/>
          <w:szCs w:val="24"/>
          <w:lang w:val="ru-RU"/>
        </w:rPr>
        <w:t>,</w:t>
      </w:r>
      <w:r w:rsidRPr="00F65E77">
        <w:rPr>
          <w:i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Београд </w:t>
      </w:r>
      <w:r w:rsidRPr="00F65E77">
        <w:rPr>
          <w:sz w:val="24"/>
          <w:szCs w:val="24"/>
          <w:lang w:val="ru-RU"/>
        </w:rPr>
        <w:t xml:space="preserve">2001, </w:t>
      </w:r>
      <w:r>
        <w:rPr>
          <w:sz w:val="24"/>
          <w:szCs w:val="24"/>
          <w:lang w:val="ru-RU"/>
        </w:rPr>
        <w:t>307−</w:t>
      </w:r>
      <w:r w:rsidRPr="00F65E77">
        <w:rPr>
          <w:sz w:val="24"/>
          <w:szCs w:val="24"/>
          <w:lang w:val="ru-RU"/>
        </w:rPr>
        <w:t>314.</w:t>
      </w: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Pr="00534795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sr-Cyrl-CS"/>
        </w:rPr>
        <w:t>Становлення і  перспективи розвитку українознавчих студій у Сербії</w:t>
      </w:r>
      <w:r w:rsidRPr="00F65E77">
        <w:rPr>
          <w:sz w:val="24"/>
          <w:szCs w:val="24"/>
          <w:lang w:val="sr-Cyrl-CS"/>
        </w:rPr>
        <w:t xml:space="preserve"> // </w:t>
      </w:r>
      <w:r w:rsidRPr="00534795">
        <w:rPr>
          <w:iCs/>
          <w:sz w:val="24"/>
          <w:szCs w:val="24"/>
          <w:lang w:val="sr-Cyrl-CS"/>
        </w:rPr>
        <w:t xml:space="preserve">Матеріали </w:t>
      </w:r>
      <w:r w:rsidRPr="00534795">
        <w:rPr>
          <w:iCs/>
          <w:sz w:val="24"/>
          <w:szCs w:val="24"/>
          <w:lang w:val="pl-PL"/>
        </w:rPr>
        <w:t>I</w:t>
      </w:r>
      <w:r w:rsidRPr="00534795">
        <w:rPr>
          <w:iCs/>
          <w:sz w:val="24"/>
          <w:szCs w:val="24"/>
          <w:lang w:val="sr-Cyrl-CS"/>
        </w:rPr>
        <w:t xml:space="preserve"> Міжнародної науково-практичної конференції “Освіта в українському зарубіжжі”,</w:t>
      </w:r>
      <w:r w:rsidRPr="00534795">
        <w:rPr>
          <w:sz w:val="24"/>
          <w:szCs w:val="24"/>
          <w:lang w:val="sr-Cyrl-CS"/>
        </w:rPr>
        <w:t xml:space="preserve"> Український  світ</w:t>
      </w:r>
      <w:r>
        <w:rPr>
          <w:sz w:val="24"/>
          <w:szCs w:val="24"/>
          <w:lang w:val="sr-Cyrl-CS"/>
        </w:rPr>
        <w:t xml:space="preserve">, </w:t>
      </w:r>
      <w:r w:rsidRPr="00534795">
        <w:rPr>
          <w:sz w:val="24"/>
          <w:szCs w:val="24"/>
          <w:lang w:val="sr-Cyrl-CS"/>
        </w:rPr>
        <w:t xml:space="preserve"> Київ</w:t>
      </w:r>
      <w:r>
        <w:rPr>
          <w:sz w:val="24"/>
          <w:szCs w:val="24"/>
          <w:lang w:val="sr-Cyrl-CS"/>
        </w:rPr>
        <w:t xml:space="preserve"> </w:t>
      </w:r>
      <w:r w:rsidRPr="006345A3">
        <w:rPr>
          <w:sz w:val="24"/>
          <w:szCs w:val="24"/>
          <w:lang w:val="sr-Cyrl-CS"/>
        </w:rPr>
        <w:t xml:space="preserve"> 2001, 194</w:t>
      </w:r>
      <w:r w:rsidRPr="00534795">
        <w:rPr>
          <w:sz w:val="24"/>
          <w:szCs w:val="24"/>
          <w:lang w:val="sr-Cyrl-RS"/>
        </w:rPr>
        <w:t>−</w:t>
      </w:r>
      <w:r w:rsidRPr="006345A3">
        <w:rPr>
          <w:sz w:val="24"/>
          <w:szCs w:val="24"/>
          <w:lang w:val="sr-Cyrl-CS"/>
        </w:rPr>
        <w:t>199</w:t>
      </w:r>
      <w:r w:rsidRPr="00534795">
        <w:rPr>
          <w:sz w:val="24"/>
          <w:szCs w:val="24"/>
          <w:lang w:val="sr-Cyrl-CS"/>
        </w:rPr>
        <w:t>.</w:t>
      </w: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90015">
        <w:rPr>
          <w:i/>
          <w:sz w:val="24"/>
          <w:szCs w:val="24"/>
          <w:lang w:val="pl-PL"/>
        </w:rPr>
        <w:t>O prototipskom i stereotipskom načinu konceptualizacije boja (na   primeru  slovenskih jezika)</w:t>
      </w:r>
      <w:r>
        <w:rPr>
          <w:i/>
          <w:sz w:val="24"/>
          <w:szCs w:val="24"/>
          <w:lang w:val="sr-Cyrl-RS"/>
        </w:rPr>
        <w:t xml:space="preserve"> </w:t>
      </w:r>
      <w:r w:rsidRPr="00F65E77">
        <w:rPr>
          <w:sz w:val="24"/>
          <w:szCs w:val="24"/>
          <w:lang w:val="sr-Cyrl-CS"/>
        </w:rPr>
        <w:t>//</w:t>
      </w:r>
      <w:r>
        <w:rPr>
          <w:sz w:val="24"/>
          <w:szCs w:val="24"/>
          <w:lang w:val="sr-Cyrl-CS"/>
        </w:rPr>
        <w:t xml:space="preserve"> </w:t>
      </w:r>
      <w:r w:rsidRPr="00790015">
        <w:rPr>
          <w:iCs/>
          <w:sz w:val="24"/>
          <w:szCs w:val="24"/>
          <w:lang w:val="pl-PL"/>
        </w:rPr>
        <w:t>Kodovi slovenskih kultura</w:t>
      </w:r>
      <w:r>
        <w:rPr>
          <w:iCs/>
          <w:sz w:val="24"/>
          <w:szCs w:val="24"/>
          <w:lang w:val="sr-Cyrl-RS"/>
        </w:rPr>
        <w:t xml:space="preserve">. </w:t>
      </w:r>
      <w:r>
        <w:rPr>
          <w:iCs/>
          <w:sz w:val="24"/>
          <w:szCs w:val="24"/>
          <w:lang w:val="sr-Latn-RS"/>
        </w:rPr>
        <w:t>Boje</w:t>
      </w:r>
      <w:r w:rsidRPr="00790015">
        <w:rPr>
          <w:sz w:val="24"/>
          <w:szCs w:val="24"/>
          <w:lang w:val="pl-PL"/>
        </w:rPr>
        <w:t>,</w:t>
      </w:r>
      <w:r w:rsidRPr="00F65E77">
        <w:rPr>
          <w:sz w:val="24"/>
          <w:szCs w:val="24"/>
          <w:lang w:val="pl-PL"/>
        </w:rPr>
        <w:t xml:space="preserve">  Beograd</w:t>
      </w:r>
      <w:r w:rsidRPr="00F65E77">
        <w:rPr>
          <w:sz w:val="24"/>
          <w:szCs w:val="24"/>
          <w:lang w:val="sr-Cyrl-CS"/>
        </w:rPr>
        <w:t xml:space="preserve"> 2001, </w:t>
      </w:r>
      <w:r>
        <w:rPr>
          <w:sz w:val="24"/>
          <w:szCs w:val="24"/>
          <w:lang w:val="sr-Cyrl-CS"/>
        </w:rPr>
        <w:t>14−</w:t>
      </w:r>
      <w:r w:rsidRPr="00F65E77">
        <w:rPr>
          <w:sz w:val="24"/>
          <w:szCs w:val="24"/>
          <w:lang w:val="sr-Cyrl-CS"/>
        </w:rPr>
        <w:t xml:space="preserve">31. </w:t>
      </w:r>
    </w:p>
    <w:p w:rsidR="00271576" w:rsidRPr="00D4182F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D4182F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i/>
          <w:sz w:val="24"/>
          <w:szCs w:val="24"/>
          <w:lang w:val="sr-Cyrl-CS"/>
        </w:rPr>
        <w:t xml:space="preserve"> </w:t>
      </w:r>
      <w:r w:rsidRPr="00D4182F">
        <w:rPr>
          <w:i/>
          <w:sz w:val="24"/>
          <w:szCs w:val="24"/>
          <w:lang w:val="sr-Cyrl-CS"/>
        </w:rPr>
        <w:t>Иво Андрић и украјинска књижевност</w:t>
      </w:r>
      <w:r>
        <w:rPr>
          <w:i/>
          <w:sz w:val="24"/>
          <w:szCs w:val="24"/>
          <w:lang w:val="sr-Cyrl-CS"/>
        </w:rPr>
        <w:t xml:space="preserve"> </w:t>
      </w:r>
      <w:r w:rsidRPr="00D4182F">
        <w:rPr>
          <w:sz w:val="24"/>
          <w:szCs w:val="24"/>
          <w:lang w:val="ru-RU"/>
        </w:rPr>
        <w:t xml:space="preserve">// </w:t>
      </w:r>
      <w:r w:rsidRPr="00D4182F">
        <w:rPr>
          <w:iCs/>
          <w:sz w:val="24"/>
          <w:szCs w:val="24"/>
          <w:lang w:val="sr-Cyrl-CS"/>
        </w:rPr>
        <w:t>Преводна књижевност</w:t>
      </w:r>
      <w:r w:rsidRPr="00D4182F">
        <w:rPr>
          <w:sz w:val="24"/>
          <w:szCs w:val="24"/>
          <w:lang w:val="ru-RU"/>
        </w:rPr>
        <w:t>, Удружење књижевних преводилаца</w:t>
      </w:r>
      <w:r>
        <w:rPr>
          <w:sz w:val="24"/>
          <w:szCs w:val="24"/>
          <w:lang w:val="ru-RU"/>
        </w:rPr>
        <w:t>,</w:t>
      </w:r>
      <w:r w:rsidRPr="00D4182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Београд </w:t>
      </w:r>
      <w:r w:rsidRPr="00D4182F">
        <w:rPr>
          <w:sz w:val="24"/>
          <w:szCs w:val="24"/>
          <w:lang w:val="ru-RU"/>
        </w:rPr>
        <w:t>2001, 371−373.</w:t>
      </w:r>
    </w:p>
    <w:p w:rsidR="00271576" w:rsidRPr="00805069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22028E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>
        <w:rPr>
          <w:i/>
          <w:sz w:val="24"/>
          <w:szCs w:val="24"/>
          <w:lang w:val="sr-Cyrl-RS"/>
        </w:rPr>
        <w:t xml:space="preserve">Путеви украјинске поезије </w:t>
      </w:r>
      <w:r>
        <w:rPr>
          <w:sz w:val="24"/>
          <w:szCs w:val="24"/>
          <w:lang w:val="sr-Cyrl-CS"/>
        </w:rPr>
        <w:t>//</w:t>
      </w:r>
      <w:r w:rsidRPr="00D4182F">
        <w:rPr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sr-Cyrl-RS"/>
        </w:rPr>
        <w:t>Градина</w:t>
      </w:r>
      <w:r w:rsidRPr="00D4182F">
        <w:rPr>
          <w:sz w:val="24"/>
          <w:szCs w:val="24"/>
          <w:lang w:val="sr-Cyrl-CS"/>
        </w:rPr>
        <w:t xml:space="preserve"> </w:t>
      </w:r>
      <w:r w:rsidRPr="00D4182F">
        <w:rPr>
          <w:sz w:val="24"/>
          <w:szCs w:val="24"/>
          <w:lang w:val="pl-PL"/>
        </w:rPr>
        <w:t>XXVI</w:t>
      </w:r>
      <w:r w:rsidRPr="00D4182F">
        <w:rPr>
          <w:sz w:val="24"/>
          <w:szCs w:val="24"/>
          <w:lang w:val="sr-Cyrl-RS"/>
        </w:rPr>
        <w:t>/</w:t>
      </w:r>
      <w:r w:rsidRPr="00D4182F">
        <w:rPr>
          <w:sz w:val="24"/>
          <w:szCs w:val="24"/>
          <w:lang w:val="sr-Cyrl-CS"/>
        </w:rPr>
        <w:t>6−8,</w:t>
      </w:r>
      <w:r>
        <w:rPr>
          <w:sz w:val="24"/>
          <w:szCs w:val="24"/>
          <w:lang w:val="sr-Cyrl-CS"/>
        </w:rPr>
        <w:t xml:space="preserve"> Ниш</w:t>
      </w:r>
      <w:r w:rsidRPr="00D4182F">
        <w:rPr>
          <w:sz w:val="24"/>
          <w:szCs w:val="24"/>
          <w:lang w:val="sr-Cyrl-CS"/>
        </w:rPr>
        <w:t xml:space="preserve"> 2001, 22</w:t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Cyrl-RS"/>
        </w:rPr>
        <w:t>−</w:t>
      </w:r>
      <w:r w:rsidRPr="00D4182F">
        <w:rPr>
          <w:sz w:val="24"/>
          <w:szCs w:val="24"/>
          <w:lang w:val="sr-Cyrl-CS"/>
        </w:rPr>
        <w:t>37.</w:t>
      </w:r>
    </w:p>
    <w:p w:rsidR="00271576" w:rsidRPr="0022028E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22028E" w:rsidRDefault="00271576" w:rsidP="00FD5700">
      <w:pPr>
        <w:pStyle w:val="ListParagraph"/>
        <w:ind w:left="502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2002</w:t>
      </w:r>
    </w:p>
    <w:p w:rsidR="00271576" w:rsidRPr="0022028E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22028E">
        <w:rPr>
          <w:i/>
          <w:sz w:val="24"/>
          <w:szCs w:val="24"/>
          <w:lang w:val="pl-PL"/>
        </w:rPr>
        <w:t>Tuga</w:t>
      </w:r>
      <w:r w:rsidRPr="0022028E">
        <w:rPr>
          <w:i/>
          <w:sz w:val="24"/>
          <w:szCs w:val="24"/>
          <w:lang w:val="sr-Cyrl-CS"/>
        </w:rPr>
        <w:t xml:space="preserve"> </w:t>
      </w:r>
      <w:r w:rsidRPr="0022028E">
        <w:rPr>
          <w:i/>
          <w:sz w:val="24"/>
          <w:szCs w:val="24"/>
          <w:lang w:val="pl-PL"/>
        </w:rPr>
        <w:t>odbegla</w:t>
      </w:r>
      <w:r w:rsidRPr="0022028E">
        <w:rPr>
          <w:i/>
          <w:sz w:val="24"/>
          <w:szCs w:val="24"/>
          <w:lang w:val="sr-Cyrl-CS"/>
        </w:rPr>
        <w:t xml:space="preserve"> </w:t>
      </w:r>
      <w:r w:rsidRPr="0022028E">
        <w:rPr>
          <w:i/>
          <w:sz w:val="24"/>
          <w:szCs w:val="24"/>
          <w:lang w:val="pl-PL"/>
        </w:rPr>
        <w:t>sa</w:t>
      </w:r>
      <w:r w:rsidRPr="0022028E">
        <w:rPr>
          <w:i/>
          <w:sz w:val="24"/>
          <w:szCs w:val="24"/>
          <w:lang w:val="sr-Cyrl-CS"/>
        </w:rPr>
        <w:t xml:space="preserve"> </w:t>
      </w:r>
      <w:r w:rsidRPr="0022028E">
        <w:rPr>
          <w:i/>
          <w:sz w:val="24"/>
          <w:szCs w:val="24"/>
          <w:lang w:val="pl-PL"/>
        </w:rPr>
        <w:t>zgari</w:t>
      </w:r>
      <w:r w:rsidRPr="0022028E">
        <w:rPr>
          <w:i/>
          <w:sz w:val="24"/>
          <w:szCs w:val="24"/>
          <w:lang w:val="sr-Cyrl-CS"/>
        </w:rPr>
        <w:t>š</w:t>
      </w:r>
      <w:r w:rsidRPr="0022028E">
        <w:rPr>
          <w:i/>
          <w:sz w:val="24"/>
          <w:szCs w:val="24"/>
          <w:lang w:val="pl-PL"/>
        </w:rPr>
        <w:t>ta</w:t>
      </w:r>
      <w:r w:rsidRPr="0022028E">
        <w:rPr>
          <w:i/>
          <w:sz w:val="24"/>
          <w:szCs w:val="24"/>
          <w:lang w:val="sr-Cyrl-CS"/>
        </w:rPr>
        <w:t xml:space="preserve"> </w:t>
      </w:r>
      <w:r w:rsidRPr="0022028E">
        <w:rPr>
          <w:i/>
          <w:sz w:val="24"/>
          <w:szCs w:val="24"/>
          <w:lang w:val="pl-PL"/>
        </w:rPr>
        <w:t>srca</w:t>
      </w:r>
      <w:r w:rsidRPr="0022028E">
        <w:rPr>
          <w:i/>
          <w:sz w:val="24"/>
          <w:szCs w:val="24"/>
          <w:lang w:val="sr-Cyrl-CS"/>
        </w:rPr>
        <w:t xml:space="preserve"> (</w:t>
      </w:r>
      <w:r w:rsidRPr="0022028E">
        <w:rPr>
          <w:i/>
          <w:sz w:val="24"/>
          <w:szCs w:val="24"/>
          <w:lang w:val="sr-Latn-CS"/>
        </w:rPr>
        <w:t>život  i delo Vasilja Stusa</w:t>
      </w:r>
      <w:r w:rsidRPr="0022028E">
        <w:rPr>
          <w:i/>
          <w:sz w:val="24"/>
          <w:szCs w:val="24"/>
          <w:lang w:val="sr-Cyrl-CS"/>
        </w:rPr>
        <w:t>)</w:t>
      </w:r>
      <w:r>
        <w:rPr>
          <w:i/>
          <w:sz w:val="24"/>
          <w:szCs w:val="24"/>
          <w:lang w:val="sr-Cyrl-CS"/>
        </w:rPr>
        <w:t xml:space="preserve"> </w:t>
      </w:r>
      <w:r w:rsidRPr="0022028E">
        <w:rPr>
          <w:sz w:val="24"/>
          <w:szCs w:val="24"/>
          <w:lang w:val="sr-Cyrl-CS"/>
        </w:rPr>
        <w:t xml:space="preserve">// </w:t>
      </w:r>
      <w:r w:rsidRPr="0022028E">
        <w:rPr>
          <w:iCs/>
          <w:sz w:val="24"/>
          <w:szCs w:val="24"/>
          <w:lang w:val="pl-PL"/>
        </w:rPr>
        <w:t>http</w:t>
      </w:r>
      <w:r w:rsidRPr="0022028E">
        <w:rPr>
          <w:iCs/>
          <w:sz w:val="24"/>
          <w:szCs w:val="24"/>
          <w:lang w:val="uk-UA"/>
        </w:rPr>
        <w:t>://</w:t>
      </w:r>
      <w:r w:rsidRPr="0022028E">
        <w:rPr>
          <w:iCs/>
          <w:sz w:val="24"/>
          <w:szCs w:val="24"/>
          <w:lang w:val="pl-PL"/>
        </w:rPr>
        <w:t>www</w:t>
      </w:r>
      <w:r w:rsidRPr="0022028E">
        <w:rPr>
          <w:iCs/>
          <w:sz w:val="24"/>
          <w:szCs w:val="24"/>
          <w:lang w:val="uk-UA"/>
        </w:rPr>
        <w:t xml:space="preserve">. </w:t>
      </w:r>
      <w:r w:rsidRPr="0022028E">
        <w:rPr>
          <w:iCs/>
          <w:sz w:val="24"/>
          <w:szCs w:val="24"/>
          <w:lang w:val="pl-PL"/>
        </w:rPr>
        <w:t>rastko</w:t>
      </w:r>
      <w:r w:rsidRPr="0022028E">
        <w:rPr>
          <w:iCs/>
          <w:sz w:val="24"/>
          <w:szCs w:val="24"/>
          <w:lang w:val="uk-UA"/>
        </w:rPr>
        <w:t>.</w:t>
      </w:r>
      <w:r w:rsidRPr="0022028E">
        <w:rPr>
          <w:iCs/>
          <w:sz w:val="24"/>
          <w:szCs w:val="24"/>
          <w:lang w:val="pl-PL"/>
        </w:rPr>
        <w:t>org</w:t>
      </w:r>
      <w:r w:rsidRPr="0022028E">
        <w:rPr>
          <w:iCs/>
          <w:sz w:val="24"/>
          <w:szCs w:val="24"/>
          <w:lang w:val="uk-UA"/>
        </w:rPr>
        <w:t>.</w:t>
      </w:r>
      <w:r w:rsidRPr="0022028E">
        <w:rPr>
          <w:iCs/>
          <w:sz w:val="24"/>
          <w:szCs w:val="24"/>
          <w:lang w:val="pl-PL"/>
        </w:rPr>
        <w:t>yu</w:t>
      </w:r>
    </w:p>
    <w:p w:rsidR="00271576" w:rsidRPr="003A585E" w:rsidRDefault="00271576" w:rsidP="00FD5700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271576" w:rsidRPr="0022028E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22028E">
        <w:rPr>
          <w:i/>
          <w:sz w:val="24"/>
          <w:szCs w:val="24"/>
          <w:lang w:val="pl-PL"/>
        </w:rPr>
        <w:lastRenderedPageBreak/>
        <w:t>Sistematizacija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kao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na</w:t>
      </w:r>
      <w:r w:rsidRPr="0022028E">
        <w:rPr>
          <w:i/>
          <w:sz w:val="24"/>
          <w:szCs w:val="24"/>
          <w:lang w:val="uk-UA"/>
        </w:rPr>
        <w:t>č</w:t>
      </w:r>
      <w:r w:rsidRPr="0022028E">
        <w:rPr>
          <w:i/>
          <w:sz w:val="24"/>
          <w:szCs w:val="24"/>
          <w:lang w:val="pl-PL"/>
        </w:rPr>
        <w:t>in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spoznaje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savremene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ukrajinske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knj</w:t>
      </w:r>
      <w:r>
        <w:rPr>
          <w:i/>
          <w:sz w:val="24"/>
          <w:szCs w:val="24"/>
          <w:lang w:val="pl-PL"/>
        </w:rPr>
        <w:t>i</w:t>
      </w:r>
      <w:r w:rsidRPr="0022028E">
        <w:rPr>
          <w:i/>
          <w:sz w:val="24"/>
          <w:szCs w:val="24"/>
          <w:lang w:val="uk-UA"/>
        </w:rPr>
        <w:t>ž</w:t>
      </w:r>
      <w:r w:rsidRPr="0022028E">
        <w:rPr>
          <w:i/>
          <w:sz w:val="24"/>
          <w:szCs w:val="24"/>
          <w:lang w:val="pl-PL"/>
        </w:rPr>
        <w:t>evnosti</w:t>
      </w:r>
      <w:r>
        <w:rPr>
          <w:i/>
          <w:sz w:val="24"/>
          <w:szCs w:val="24"/>
          <w:lang w:val="sr-Cyrl-RS"/>
        </w:rPr>
        <w:t xml:space="preserve"> </w:t>
      </w:r>
      <w:r w:rsidRPr="0022028E">
        <w:rPr>
          <w:sz w:val="24"/>
          <w:szCs w:val="24"/>
          <w:lang w:val="sr-Cyrl-RS"/>
        </w:rPr>
        <w:t>//</w:t>
      </w:r>
      <w:r w:rsidRPr="0022028E">
        <w:rPr>
          <w:sz w:val="24"/>
          <w:szCs w:val="24"/>
          <w:lang w:val="uk-UA"/>
        </w:rPr>
        <w:t xml:space="preserve"> </w:t>
      </w:r>
      <w:r w:rsidRPr="0022028E">
        <w:rPr>
          <w:iCs/>
          <w:sz w:val="24"/>
          <w:szCs w:val="24"/>
          <w:lang w:val="pl-PL"/>
        </w:rPr>
        <w:t>http</w:t>
      </w:r>
      <w:r w:rsidRPr="0022028E">
        <w:rPr>
          <w:iCs/>
          <w:sz w:val="24"/>
          <w:szCs w:val="24"/>
          <w:lang w:val="uk-UA"/>
        </w:rPr>
        <w:t>://</w:t>
      </w:r>
      <w:r w:rsidRPr="0022028E">
        <w:rPr>
          <w:iCs/>
          <w:sz w:val="24"/>
          <w:szCs w:val="24"/>
          <w:lang w:val="pl-PL"/>
        </w:rPr>
        <w:t>www</w:t>
      </w:r>
      <w:r w:rsidRPr="0022028E">
        <w:rPr>
          <w:iCs/>
          <w:sz w:val="24"/>
          <w:szCs w:val="24"/>
          <w:lang w:val="uk-UA"/>
        </w:rPr>
        <w:t xml:space="preserve">. </w:t>
      </w:r>
      <w:r w:rsidRPr="0022028E">
        <w:rPr>
          <w:iCs/>
          <w:sz w:val="24"/>
          <w:szCs w:val="24"/>
          <w:lang w:val="pl-PL"/>
        </w:rPr>
        <w:t>rastko</w:t>
      </w:r>
      <w:r w:rsidRPr="0022028E">
        <w:rPr>
          <w:iCs/>
          <w:sz w:val="24"/>
          <w:szCs w:val="24"/>
          <w:lang w:val="uk-UA"/>
        </w:rPr>
        <w:t>.</w:t>
      </w:r>
      <w:r w:rsidRPr="0022028E">
        <w:rPr>
          <w:iCs/>
          <w:sz w:val="24"/>
          <w:szCs w:val="24"/>
          <w:lang w:val="pl-PL"/>
        </w:rPr>
        <w:t>org</w:t>
      </w:r>
      <w:r w:rsidRPr="0022028E">
        <w:rPr>
          <w:iCs/>
          <w:sz w:val="24"/>
          <w:szCs w:val="24"/>
          <w:lang w:val="uk-UA"/>
        </w:rPr>
        <w:t>.</w:t>
      </w:r>
      <w:r w:rsidRPr="0022028E">
        <w:rPr>
          <w:iCs/>
          <w:sz w:val="24"/>
          <w:szCs w:val="24"/>
          <w:lang w:val="pl-PL"/>
        </w:rPr>
        <w:t>yu</w:t>
      </w:r>
    </w:p>
    <w:p w:rsidR="00271576" w:rsidRPr="0022028E" w:rsidRDefault="00271576" w:rsidP="00FD5700">
      <w:pPr>
        <w:pStyle w:val="ListParagraph"/>
        <w:jc w:val="both"/>
        <w:rPr>
          <w:i/>
          <w:sz w:val="24"/>
          <w:szCs w:val="24"/>
          <w:lang w:val="uk-UA"/>
        </w:rPr>
      </w:pPr>
    </w:p>
    <w:p w:rsidR="00271576" w:rsidRPr="0022028E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22028E">
        <w:rPr>
          <w:i/>
          <w:sz w:val="24"/>
          <w:szCs w:val="24"/>
          <w:lang w:val="uk-UA"/>
        </w:rPr>
        <w:t>“</w:t>
      </w:r>
      <w:r w:rsidRPr="0022028E">
        <w:rPr>
          <w:i/>
          <w:sz w:val="24"/>
          <w:szCs w:val="24"/>
          <w:lang w:val="pl-PL"/>
        </w:rPr>
        <w:t>Perverzija</w:t>
      </w:r>
      <w:r w:rsidRPr="0022028E">
        <w:rPr>
          <w:i/>
          <w:sz w:val="24"/>
          <w:szCs w:val="24"/>
          <w:lang w:val="uk-UA"/>
        </w:rPr>
        <w:t xml:space="preserve">” </w:t>
      </w:r>
      <w:r w:rsidRPr="0022028E">
        <w:rPr>
          <w:i/>
          <w:sz w:val="24"/>
          <w:szCs w:val="24"/>
          <w:lang w:val="pl-PL"/>
        </w:rPr>
        <w:t>Jurija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Andruhovi</w:t>
      </w:r>
      <w:r w:rsidRPr="0022028E">
        <w:rPr>
          <w:i/>
          <w:sz w:val="24"/>
          <w:szCs w:val="24"/>
          <w:lang w:val="uk-UA"/>
        </w:rPr>
        <w:t>č</w:t>
      </w:r>
      <w:r w:rsidRPr="0022028E">
        <w:rPr>
          <w:i/>
          <w:sz w:val="24"/>
          <w:szCs w:val="24"/>
          <w:lang w:val="pl-PL"/>
        </w:rPr>
        <w:t>a</w:t>
      </w:r>
      <w:r w:rsidRPr="0022028E">
        <w:rPr>
          <w:i/>
          <w:sz w:val="24"/>
          <w:szCs w:val="24"/>
          <w:lang w:val="uk-UA"/>
        </w:rPr>
        <w:t xml:space="preserve"> − </w:t>
      </w:r>
      <w:r w:rsidRPr="0022028E">
        <w:rPr>
          <w:i/>
          <w:sz w:val="24"/>
          <w:szCs w:val="24"/>
          <w:lang w:val="pl-PL"/>
        </w:rPr>
        <w:t>novi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vite</w:t>
      </w:r>
      <w:r w:rsidRPr="0022028E">
        <w:rPr>
          <w:i/>
          <w:sz w:val="24"/>
          <w:szCs w:val="24"/>
          <w:lang w:val="uk-UA"/>
        </w:rPr>
        <w:t>š</w:t>
      </w:r>
      <w:r w:rsidRPr="0022028E">
        <w:rPr>
          <w:i/>
          <w:sz w:val="24"/>
          <w:szCs w:val="24"/>
          <w:lang w:val="pl-PL"/>
        </w:rPr>
        <w:t>ki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roman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ili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razgovor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zvani</w:t>
      </w:r>
      <w:r w:rsidRPr="0022028E">
        <w:rPr>
          <w:i/>
          <w:sz w:val="24"/>
          <w:szCs w:val="24"/>
          <w:lang w:val="uk-UA"/>
        </w:rPr>
        <w:t xml:space="preserve"> “</w:t>
      </w:r>
      <w:r w:rsidRPr="0022028E">
        <w:rPr>
          <w:i/>
          <w:sz w:val="24"/>
          <w:szCs w:val="24"/>
          <w:lang w:val="pl-PL"/>
        </w:rPr>
        <w:t>Dvoje</w:t>
      </w:r>
      <w:r w:rsidRPr="0022028E">
        <w:rPr>
          <w:i/>
          <w:sz w:val="24"/>
          <w:szCs w:val="24"/>
          <w:lang w:val="uk-UA"/>
        </w:rPr>
        <w:t xml:space="preserve">” </w:t>
      </w:r>
      <w:r w:rsidRPr="0022028E">
        <w:rPr>
          <w:i/>
          <w:sz w:val="24"/>
          <w:szCs w:val="24"/>
          <w:lang w:val="pl-PL"/>
        </w:rPr>
        <w:t>o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tome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kako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je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lako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biti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nesre</w:t>
      </w:r>
      <w:r w:rsidRPr="0022028E">
        <w:rPr>
          <w:i/>
          <w:sz w:val="24"/>
          <w:szCs w:val="24"/>
          <w:lang w:val="uk-UA"/>
        </w:rPr>
        <w:t>ć</w:t>
      </w:r>
      <w:r w:rsidRPr="0022028E">
        <w:rPr>
          <w:i/>
          <w:sz w:val="24"/>
          <w:szCs w:val="24"/>
          <w:lang w:val="pl-PL"/>
        </w:rPr>
        <w:t>an</w:t>
      </w:r>
      <w:r>
        <w:rPr>
          <w:i/>
          <w:sz w:val="24"/>
          <w:szCs w:val="24"/>
          <w:lang w:val="sr-Cyrl-RS"/>
        </w:rPr>
        <w:t xml:space="preserve"> </w:t>
      </w:r>
      <w:r w:rsidRPr="0022028E">
        <w:rPr>
          <w:sz w:val="24"/>
          <w:szCs w:val="24"/>
          <w:lang w:val="uk-UA"/>
        </w:rPr>
        <w:t xml:space="preserve">// </w:t>
      </w:r>
      <w:hyperlink r:id="rId7" w:history="1">
        <w:r w:rsidRPr="0022028E">
          <w:rPr>
            <w:rStyle w:val="Hyperlink"/>
            <w:i/>
            <w:iCs/>
            <w:color w:val="auto"/>
            <w:sz w:val="24"/>
            <w:szCs w:val="24"/>
            <w:u w:val="none"/>
            <w:lang w:val="pl-PL"/>
          </w:rPr>
          <w:t>http</w:t>
        </w:r>
        <w:r w:rsidRPr="0022028E">
          <w:rPr>
            <w:rStyle w:val="Hyperlink"/>
            <w:i/>
            <w:iCs/>
            <w:color w:val="auto"/>
            <w:sz w:val="24"/>
            <w:szCs w:val="24"/>
            <w:u w:val="none"/>
            <w:lang w:val="uk-UA"/>
          </w:rPr>
          <w:t>://</w:t>
        </w:r>
        <w:r w:rsidRPr="0022028E">
          <w:rPr>
            <w:rStyle w:val="Hyperlink"/>
            <w:i/>
            <w:iCs/>
            <w:color w:val="auto"/>
            <w:sz w:val="24"/>
            <w:szCs w:val="24"/>
            <w:u w:val="none"/>
            <w:lang w:val="pl-PL"/>
          </w:rPr>
          <w:t>www</w:t>
        </w:r>
        <w:r w:rsidRPr="0022028E">
          <w:rPr>
            <w:rStyle w:val="Hyperlink"/>
            <w:i/>
            <w:iCs/>
            <w:color w:val="auto"/>
            <w:sz w:val="24"/>
            <w:szCs w:val="24"/>
            <w:u w:val="none"/>
            <w:lang w:val="uk-UA"/>
          </w:rPr>
          <w:t>.</w:t>
        </w:r>
        <w:r w:rsidRPr="0022028E">
          <w:rPr>
            <w:rStyle w:val="Hyperlink"/>
            <w:i/>
            <w:iCs/>
            <w:color w:val="auto"/>
            <w:sz w:val="24"/>
            <w:szCs w:val="24"/>
            <w:u w:val="none"/>
            <w:lang w:val="pl-PL"/>
          </w:rPr>
          <w:t>rastko</w:t>
        </w:r>
        <w:r w:rsidRPr="0022028E">
          <w:rPr>
            <w:rStyle w:val="Hyperlink"/>
            <w:i/>
            <w:iCs/>
            <w:color w:val="auto"/>
            <w:sz w:val="24"/>
            <w:szCs w:val="24"/>
            <w:u w:val="none"/>
            <w:lang w:val="uk-UA"/>
          </w:rPr>
          <w:t>.</w:t>
        </w:r>
        <w:r w:rsidRPr="0022028E">
          <w:rPr>
            <w:rStyle w:val="Hyperlink"/>
            <w:i/>
            <w:iCs/>
            <w:color w:val="auto"/>
            <w:sz w:val="24"/>
            <w:szCs w:val="24"/>
            <w:u w:val="none"/>
            <w:lang w:val="pl-PL"/>
          </w:rPr>
          <w:t>org</w:t>
        </w:r>
        <w:r w:rsidRPr="0022028E">
          <w:rPr>
            <w:rStyle w:val="Hyperlink"/>
            <w:i/>
            <w:iCs/>
            <w:color w:val="auto"/>
            <w:sz w:val="24"/>
            <w:szCs w:val="24"/>
            <w:u w:val="none"/>
            <w:lang w:val="uk-UA"/>
          </w:rPr>
          <w:t>.</w:t>
        </w:r>
        <w:r w:rsidRPr="0022028E">
          <w:rPr>
            <w:rStyle w:val="Hyperlink"/>
            <w:i/>
            <w:iCs/>
            <w:color w:val="auto"/>
            <w:sz w:val="24"/>
            <w:szCs w:val="24"/>
            <w:u w:val="none"/>
            <w:lang w:val="pl-PL"/>
          </w:rPr>
          <w:t>yu</w:t>
        </w:r>
      </w:hyperlink>
    </w:p>
    <w:p w:rsidR="00271576" w:rsidRPr="006345A3" w:rsidRDefault="00271576" w:rsidP="00FD5700">
      <w:pPr>
        <w:pStyle w:val="ListParagraph"/>
        <w:jc w:val="both"/>
        <w:rPr>
          <w:i/>
          <w:sz w:val="24"/>
          <w:szCs w:val="24"/>
          <w:lang w:val="uk-UA"/>
        </w:rPr>
      </w:pPr>
    </w:p>
    <w:p w:rsidR="00271576" w:rsidRPr="00604867" w:rsidRDefault="00271576" w:rsidP="003E229E">
      <w:pPr>
        <w:pStyle w:val="ListParagraph"/>
        <w:numPr>
          <w:ilvl w:val="0"/>
          <w:numId w:val="2"/>
        </w:numPr>
        <w:jc w:val="both"/>
        <w:rPr>
          <w:rStyle w:val="Hyperlink"/>
          <w:color w:val="auto"/>
          <w:sz w:val="24"/>
          <w:szCs w:val="24"/>
          <w:u w:val="none"/>
          <w:lang w:val="sr-Cyrl-CS"/>
        </w:rPr>
      </w:pPr>
      <w:r w:rsidRPr="0022028E">
        <w:rPr>
          <w:i/>
          <w:sz w:val="24"/>
          <w:szCs w:val="24"/>
          <w:lang w:val="pl-PL"/>
        </w:rPr>
        <w:t>Balade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tajni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Ivana</w:t>
      </w:r>
      <w:r w:rsidRPr="0022028E">
        <w:rPr>
          <w:i/>
          <w:sz w:val="24"/>
          <w:szCs w:val="24"/>
          <w:lang w:val="uk-UA"/>
        </w:rPr>
        <w:t xml:space="preserve"> </w:t>
      </w:r>
      <w:r w:rsidRPr="0022028E">
        <w:rPr>
          <w:i/>
          <w:sz w:val="24"/>
          <w:szCs w:val="24"/>
          <w:lang w:val="pl-PL"/>
        </w:rPr>
        <w:t>Dra</w:t>
      </w:r>
      <w:r w:rsidRPr="0022028E">
        <w:rPr>
          <w:i/>
          <w:sz w:val="24"/>
          <w:szCs w:val="24"/>
          <w:lang w:val="uk-UA"/>
        </w:rPr>
        <w:t>č</w:t>
      </w:r>
      <w:r w:rsidRPr="0022028E">
        <w:rPr>
          <w:i/>
          <w:sz w:val="24"/>
          <w:szCs w:val="24"/>
          <w:lang w:val="pl-PL"/>
        </w:rPr>
        <w:t>a</w:t>
      </w:r>
      <w:r>
        <w:rPr>
          <w:i/>
          <w:sz w:val="24"/>
          <w:szCs w:val="24"/>
          <w:lang w:val="sr-Cyrl-RS"/>
        </w:rPr>
        <w:t xml:space="preserve"> </w:t>
      </w:r>
      <w:r w:rsidRPr="0022028E">
        <w:rPr>
          <w:sz w:val="24"/>
          <w:szCs w:val="24"/>
          <w:lang w:val="uk-UA"/>
        </w:rPr>
        <w:t xml:space="preserve">// </w:t>
      </w:r>
      <w:hyperlink r:id="rId8" w:history="1">
        <w:r w:rsidRPr="0022028E">
          <w:rPr>
            <w:rStyle w:val="Hyperlink"/>
            <w:iCs/>
            <w:color w:val="000000"/>
            <w:sz w:val="24"/>
            <w:szCs w:val="24"/>
            <w:u w:val="none"/>
            <w:lang w:val="pl-PL"/>
          </w:rPr>
          <w:t>http</w:t>
        </w:r>
        <w:r w:rsidRPr="0022028E">
          <w:rPr>
            <w:rStyle w:val="Hyperlink"/>
            <w:iCs/>
            <w:color w:val="000000"/>
            <w:sz w:val="24"/>
            <w:szCs w:val="24"/>
            <w:u w:val="none"/>
            <w:lang w:val="uk-UA"/>
          </w:rPr>
          <w:t>://</w:t>
        </w:r>
        <w:r w:rsidRPr="0022028E">
          <w:rPr>
            <w:rStyle w:val="Hyperlink"/>
            <w:iCs/>
            <w:color w:val="000000"/>
            <w:sz w:val="24"/>
            <w:szCs w:val="24"/>
            <w:u w:val="none"/>
            <w:lang w:val="pl-PL"/>
          </w:rPr>
          <w:t>www</w:t>
        </w:r>
        <w:r w:rsidRPr="0022028E">
          <w:rPr>
            <w:rStyle w:val="Hyperlink"/>
            <w:iCs/>
            <w:color w:val="000000"/>
            <w:sz w:val="24"/>
            <w:szCs w:val="24"/>
            <w:u w:val="none"/>
            <w:lang w:val="uk-UA"/>
          </w:rPr>
          <w:t>.</w:t>
        </w:r>
        <w:r w:rsidRPr="0022028E">
          <w:rPr>
            <w:rStyle w:val="Hyperlink"/>
            <w:iCs/>
            <w:color w:val="000000"/>
            <w:sz w:val="24"/>
            <w:szCs w:val="24"/>
            <w:u w:val="none"/>
            <w:lang w:val="pl-PL"/>
          </w:rPr>
          <w:t>rastko</w:t>
        </w:r>
        <w:r w:rsidRPr="0022028E">
          <w:rPr>
            <w:rStyle w:val="Hyperlink"/>
            <w:iCs/>
            <w:color w:val="000000"/>
            <w:sz w:val="24"/>
            <w:szCs w:val="24"/>
            <w:u w:val="none"/>
            <w:lang w:val="uk-UA"/>
          </w:rPr>
          <w:t>.</w:t>
        </w:r>
        <w:r w:rsidRPr="0022028E">
          <w:rPr>
            <w:rStyle w:val="Hyperlink"/>
            <w:iCs/>
            <w:color w:val="000000"/>
            <w:sz w:val="24"/>
            <w:szCs w:val="24"/>
            <w:u w:val="none"/>
            <w:lang w:val="pl-PL"/>
          </w:rPr>
          <w:t>org</w:t>
        </w:r>
        <w:r w:rsidRPr="0022028E">
          <w:rPr>
            <w:rStyle w:val="Hyperlink"/>
            <w:iCs/>
            <w:color w:val="000000"/>
            <w:sz w:val="24"/>
            <w:szCs w:val="24"/>
            <w:u w:val="none"/>
            <w:lang w:val="uk-UA"/>
          </w:rPr>
          <w:t>.</w:t>
        </w:r>
        <w:r w:rsidRPr="0022028E">
          <w:rPr>
            <w:rStyle w:val="Hyperlink"/>
            <w:iCs/>
            <w:color w:val="000000"/>
            <w:sz w:val="24"/>
            <w:szCs w:val="24"/>
            <w:u w:val="none"/>
          </w:rPr>
          <w:t>yu</w:t>
        </w:r>
      </w:hyperlink>
    </w:p>
    <w:p w:rsidR="00604867" w:rsidRPr="00604867" w:rsidRDefault="00604867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604867" w:rsidRDefault="00604867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sr-Cyrl-CS"/>
        </w:rPr>
      </w:pPr>
      <w:r w:rsidRPr="00604867">
        <w:rPr>
          <w:i/>
          <w:sz w:val="24"/>
          <w:szCs w:val="24"/>
          <w:lang w:val="sr-Cyrl-CS"/>
        </w:rPr>
        <w:t>Путеви развоја украјинске поезије. Предговор</w:t>
      </w:r>
      <w:r>
        <w:rPr>
          <w:sz w:val="24"/>
          <w:szCs w:val="24"/>
          <w:lang w:val="sr-Cyrl-CS"/>
        </w:rPr>
        <w:t xml:space="preserve"> // </w:t>
      </w:r>
      <w:r w:rsidRPr="00604867">
        <w:rPr>
          <w:iCs/>
          <w:sz w:val="24"/>
          <w:szCs w:val="24"/>
          <w:lang w:val="sr-Cyrl-CS"/>
        </w:rPr>
        <w:t xml:space="preserve">Антологија украјинске поезије. </w:t>
      </w:r>
      <w:r w:rsidRPr="00604867">
        <w:rPr>
          <w:iCs/>
          <w:sz w:val="24"/>
          <w:szCs w:val="24"/>
        </w:rPr>
        <w:t>XVI</w:t>
      </w:r>
      <w:r w:rsidRPr="00604867">
        <w:rPr>
          <w:iCs/>
          <w:sz w:val="24"/>
          <w:szCs w:val="24"/>
          <w:lang w:val="sr-Cyrl-CS"/>
        </w:rPr>
        <w:t>-</w:t>
      </w:r>
      <w:r w:rsidRPr="00604867">
        <w:rPr>
          <w:iCs/>
          <w:sz w:val="24"/>
          <w:szCs w:val="24"/>
        </w:rPr>
        <w:t>XX</w:t>
      </w:r>
      <w:r w:rsidRPr="00604867">
        <w:rPr>
          <w:iCs/>
          <w:sz w:val="24"/>
          <w:szCs w:val="24"/>
          <w:lang w:val="sr-Cyrl-CS"/>
        </w:rPr>
        <w:t xml:space="preserve"> </w:t>
      </w:r>
      <w:r w:rsidRPr="00604867">
        <w:rPr>
          <w:iCs/>
          <w:sz w:val="24"/>
          <w:szCs w:val="24"/>
          <w:lang w:val="sr-Cyrl-RS"/>
        </w:rPr>
        <w:t>в</w:t>
      </w:r>
      <w:r w:rsidRPr="00604867">
        <w:rPr>
          <w:iCs/>
          <w:sz w:val="24"/>
          <w:szCs w:val="24"/>
          <w:lang w:val="sr-Cyrl-CS"/>
        </w:rPr>
        <w:t>ек.</w:t>
      </w:r>
      <w:r w:rsidRPr="00F65E77">
        <w:rPr>
          <w:i/>
          <w:iCs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>Љ</w:t>
      </w:r>
      <w:r>
        <w:rPr>
          <w:sz w:val="24"/>
          <w:szCs w:val="24"/>
          <w:lang w:val="sr-Cyrl-CS"/>
        </w:rPr>
        <w:t>.Поповић (прир.)</w:t>
      </w:r>
      <w:r w:rsidRPr="00F65E77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>Завод за уџбенике и наставна средс</w:t>
      </w:r>
      <w:r>
        <w:rPr>
          <w:sz w:val="24"/>
          <w:szCs w:val="24"/>
          <w:lang w:val="sr-Cyrl-CS"/>
        </w:rPr>
        <w:t>тва Републике Српске, Бања Лука 2002, 16−44.</w:t>
      </w:r>
    </w:p>
    <w:p w:rsidR="00604867" w:rsidRPr="00604867" w:rsidRDefault="00604867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604867" w:rsidRPr="00F65E77" w:rsidRDefault="00604867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sr-Cyrl-CS"/>
        </w:rPr>
      </w:pPr>
      <w:r>
        <w:rPr>
          <w:i/>
          <w:iCs/>
          <w:sz w:val="24"/>
          <w:szCs w:val="24"/>
          <w:lang w:val="sr-Cyrl-CS"/>
        </w:rPr>
        <w:t>Коментари //</w:t>
      </w:r>
      <w:r w:rsidRPr="00604867">
        <w:rPr>
          <w:iCs/>
          <w:sz w:val="24"/>
          <w:szCs w:val="24"/>
          <w:lang w:val="sr-Cyrl-CS"/>
        </w:rPr>
        <w:t xml:space="preserve">Антологија украјинске поезије. </w:t>
      </w:r>
      <w:r w:rsidRPr="00604867">
        <w:rPr>
          <w:iCs/>
          <w:sz w:val="24"/>
          <w:szCs w:val="24"/>
        </w:rPr>
        <w:t>XVI</w:t>
      </w:r>
      <w:r w:rsidRPr="00604867">
        <w:rPr>
          <w:iCs/>
          <w:sz w:val="24"/>
          <w:szCs w:val="24"/>
          <w:lang w:val="sr-Cyrl-CS"/>
        </w:rPr>
        <w:t>-</w:t>
      </w:r>
      <w:r w:rsidRPr="00604867">
        <w:rPr>
          <w:iCs/>
          <w:sz w:val="24"/>
          <w:szCs w:val="24"/>
        </w:rPr>
        <w:t>XX</w:t>
      </w:r>
      <w:r w:rsidRPr="00604867">
        <w:rPr>
          <w:iCs/>
          <w:sz w:val="24"/>
          <w:szCs w:val="24"/>
          <w:lang w:val="sr-Cyrl-CS"/>
        </w:rPr>
        <w:t xml:space="preserve"> </w:t>
      </w:r>
      <w:r w:rsidRPr="00604867">
        <w:rPr>
          <w:iCs/>
          <w:sz w:val="24"/>
          <w:szCs w:val="24"/>
          <w:lang w:val="sr-Cyrl-RS"/>
        </w:rPr>
        <w:t>в</w:t>
      </w:r>
      <w:r w:rsidRPr="00604867">
        <w:rPr>
          <w:iCs/>
          <w:sz w:val="24"/>
          <w:szCs w:val="24"/>
          <w:lang w:val="sr-Cyrl-CS"/>
        </w:rPr>
        <w:t>ек.</w:t>
      </w:r>
      <w:r w:rsidRPr="00F65E77">
        <w:rPr>
          <w:i/>
          <w:iCs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>Љ</w:t>
      </w:r>
      <w:r>
        <w:rPr>
          <w:sz w:val="24"/>
          <w:szCs w:val="24"/>
          <w:lang w:val="sr-Cyrl-CS"/>
        </w:rPr>
        <w:t xml:space="preserve">.Поповић (прир.) </w:t>
      </w:r>
      <w:r w:rsidRPr="00F65E77">
        <w:rPr>
          <w:sz w:val="24"/>
          <w:szCs w:val="24"/>
          <w:lang w:val="sr-Cyrl-CS"/>
        </w:rPr>
        <w:t>Завод за уџбенике и наставна средс</w:t>
      </w:r>
      <w:r>
        <w:rPr>
          <w:sz w:val="24"/>
          <w:szCs w:val="24"/>
          <w:lang w:val="sr-Cyrl-CS"/>
        </w:rPr>
        <w:t xml:space="preserve">тва Републике Српске, Бања Лука </w:t>
      </w:r>
      <w:r w:rsidRPr="00F65E77">
        <w:rPr>
          <w:sz w:val="24"/>
          <w:szCs w:val="24"/>
          <w:lang w:val="sr-Cyrl-CS"/>
        </w:rPr>
        <w:t>2002, 6</w:t>
      </w:r>
      <w:r>
        <w:rPr>
          <w:sz w:val="24"/>
          <w:szCs w:val="24"/>
          <w:lang w:val="sr-Cyrl-CS"/>
        </w:rPr>
        <w:t>45-685</w:t>
      </w:r>
      <w:r w:rsidRPr="00F65E77">
        <w:rPr>
          <w:sz w:val="24"/>
          <w:szCs w:val="24"/>
          <w:lang w:val="sr-Cyrl-CS"/>
        </w:rPr>
        <w:t>.</w:t>
      </w:r>
    </w:p>
    <w:p w:rsidR="00271576" w:rsidRPr="00805069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F65E77" w:rsidRDefault="00271576" w:rsidP="00FD5700">
      <w:pPr>
        <w:pStyle w:val="ListParagraph"/>
        <w:ind w:left="502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2003</w:t>
      </w:r>
    </w:p>
    <w:p w:rsidR="00271576" w:rsidRPr="005B2055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90015">
        <w:rPr>
          <w:i/>
          <w:sz w:val="24"/>
          <w:szCs w:val="24"/>
          <w:lang w:val="uk-UA"/>
        </w:rPr>
        <w:t>Семантическая структура метатекстуального хронотопа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// </w:t>
      </w:r>
      <w:r w:rsidRPr="00790015">
        <w:rPr>
          <w:iCs/>
          <w:sz w:val="24"/>
          <w:szCs w:val="24"/>
          <w:lang w:val="sr-Cyrl-CS"/>
        </w:rPr>
        <w:t>Зборник Матице српске за славистику</w:t>
      </w:r>
      <w:r w:rsidRPr="00790015">
        <w:rPr>
          <w:sz w:val="24"/>
          <w:szCs w:val="24"/>
          <w:lang w:val="uk-UA"/>
        </w:rPr>
        <w:t xml:space="preserve"> 63</w:t>
      </w:r>
      <w:r>
        <w:rPr>
          <w:sz w:val="24"/>
          <w:szCs w:val="24"/>
          <w:lang w:val="uk-UA"/>
        </w:rPr>
        <w:t>:</w:t>
      </w:r>
      <w:r w:rsidRPr="00805069">
        <w:rPr>
          <w:sz w:val="24"/>
          <w:szCs w:val="24"/>
          <w:lang w:val="uk-UA"/>
        </w:rPr>
        <w:t xml:space="preserve"> </w:t>
      </w:r>
      <w:r w:rsidRPr="00F65E77">
        <w:rPr>
          <w:sz w:val="24"/>
          <w:szCs w:val="24"/>
          <w:lang w:val="uk-UA"/>
        </w:rPr>
        <w:t xml:space="preserve">Зборник радова учесника </w:t>
      </w:r>
      <w:r w:rsidRPr="00F65E77">
        <w:rPr>
          <w:sz w:val="24"/>
          <w:szCs w:val="24"/>
        </w:rPr>
        <w:t>XIII</w:t>
      </w:r>
      <w:r w:rsidRPr="00F65E77">
        <w:rPr>
          <w:sz w:val="24"/>
          <w:szCs w:val="24"/>
          <w:lang w:val="ru-RU"/>
        </w:rPr>
        <w:t xml:space="preserve"> </w:t>
      </w:r>
      <w:r w:rsidRPr="00F65E77">
        <w:rPr>
          <w:sz w:val="24"/>
          <w:szCs w:val="24"/>
          <w:lang w:val="uk-UA"/>
        </w:rPr>
        <w:t>Међународ</w:t>
      </w:r>
      <w:r>
        <w:rPr>
          <w:sz w:val="24"/>
          <w:szCs w:val="24"/>
          <w:lang w:val="uk-UA"/>
        </w:rPr>
        <w:t>ног конгреса слависта у Љубљани</w:t>
      </w:r>
      <w:r w:rsidRPr="00790015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Нови Сад 2003, 177−</w:t>
      </w:r>
      <w:r w:rsidRPr="00F65E77">
        <w:rPr>
          <w:sz w:val="24"/>
          <w:szCs w:val="24"/>
          <w:lang w:val="ru-RU"/>
        </w:rPr>
        <w:t>200</w:t>
      </w:r>
      <w:r w:rsidRPr="00F65E77">
        <w:rPr>
          <w:sz w:val="24"/>
          <w:szCs w:val="24"/>
          <w:lang w:val="uk-UA"/>
        </w:rPr>
        <w:t xml:space="preserve">. </w:t>
      </w:r>
    </w:p>
    <w:p w:rsidR="00271576" w:rsidRPr="00F65E77" w:rsidRDefault="00271576" w:rsidP="00FD5700">
      <w:pPr>
        <w:pStyle w:val="ListParagraph"/>
        <w:ind w:left="502"/>
        <w:jc w:val="both"/>
        <w:rPr>
          <w:sz w:val="24"/>
          <w:szCs w:val="24"/>
          <w:lang w:val="sr-Cyrl-CS"/>
        </w:rPr>
      </w:pPr>
      <w:r w:rsidRPr="00F65E77">
        <w:rPr>
          <w:sz w:val="24"/>
          <w:szCs w:val="24"/>
          <w:lang w:val="uk-UA"/>
        </w:rPr>
        <w:t xml:space="preserve"> </w:t>
      </w:r>
    </w:p>
    <w:p w:rsidR="00271576" w:rsidRPr="00790015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90015">
        <w:rPr>
          <w:i/>
          <w:sz w:val="24"/>
          <w:szCs w:val="24"/>
          <w:lang w:val="sr-Cyrl-CS"/>
        </w:rPr>
        <w:t>Нови витешки роман у савременој украјинској књижевности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790015">
        <w:rPr>
          <w:iCs/>
          <w:sz w:val="24"/>
          <w:szCs w:val="24"/>
          <w:lang w:val="sr-Cyrl-CS"/>
        </w:rPr>
        <w:t>Зборник Матице српске за славистику</w:t>
      </w:r>
      <w:r w:rsidRPr="00790015">
        <w:rPr>
          <w:sz w:val="24"/>
          <w:szCs w:val="24"/>
          <w:lang w:val="uk-UA"/>
        </w:rPr>
        <w:t xml:space="preserve"> 64, </w:t>
      </w:r>
      <w:r>
        <w:rPr>
          <w:sz w:val="24"/>
          <w:szCs w:val="24"/>
          <w:lang w:val="uk-UA"/>
        </w:rPr>
        <w:t xml:space="preserve">Нови Сад </w:t>
      </w:r>
      <w:r w:rsidRPr="00790015">
        <w:rPr>
          <w:sz w:val="24"/>
          <w:szCs w:val="24"/>
          <w:lang w:val="uk-UA"/>
        </w:rPr>
        <w:t>2003, 6</w:t>
      </w:r>
      <w:r w:rsidRPr="005B2055"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uk-UA"/>
        </w:rPr>
        <w:t>−</w:t>
      </w:r>
      <w:r w:rsidRPr="005B2055">
        <w:rPr>
          <w:sz w:val="24"/>
          <w:szCs w:val="24"/>
          <w:lang w:val="sr-Cyrl-CS"/>
        </w:rPr>
        <w:t>9</w:t>
      </w:r>
      <w:r w:rsidRPr="00790015">
        <w:rPr>
          <w:sz w:val="24"/>
          <w:szCs w:val="24"/>
          <w:lang w:val="sr-Cyrl-CS"/>
        </w:rPr>
        <w:t>1</w:t>
      </w:r>
      <w:r w:rsidRPr="00790015">
        <w:rPr>
          <w:sz w:val="24"/>
          <w:szCs w:val="24"/>
          <w:lang w:val="uk-UA"/>
        </w:rPr>
        <w:t>.</w:t>
      </w: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90015">
        <w:rPr>
          <w:i/>
          <w:sz w:val="24"/>
          <w:szCs w:val="24"/>
          <w:lang w:val="sr-Cyrl-CS"/>
        </w:rPr>
        <w:t>Утицај фразеологизације предиката на структуру његових аргумената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ru-RU"/>
        </w:rPr>
        <w:t>//</w:t>
      </w:r>
      <w:r w:rsidRPr="00F65E77">
        <w:rPr>
          <w:sz w:val="24"/>
          <w:szCs w:val="24"/>
          <w:lang w:val="ru-RU"/>
        </w:rPr>
        <w:t xml:space="preserve"> </w:t>
      </w:r>
      <w:r w:rsidRPr="00790015">
        <w:rPr>
          <w:iCs/>
          <w:sz w:val="24"/>
          <w:szCs w:val="24"/>
          <w:lang w:val="sr-Cyrl-CS"/>
        </w:rPr>
        <w:t>Славистика</w:t>
      </w:r>
      <w:r w:rsidRPr="006345A3">
        <w:rPr>
          <w:sz w:val="24"/>
          <w:szCs w:val="24"/>
          <w:lang w:val="ru-RU"/>
        </w:rPr>
        <w:t xml:space="preserve"> </w:t>
      </w:r>
      <w:r w:rsidRPr="00790015">
        <w:rPr>
          <w:sz w:val="24"/>
          <w:szCs w:val="24"/>
          <w:lang w:val="pl-PL"/>
        </w:rPr>
        <w:t>VII</w:t>
      </w:r>
      <w:r w:rsidRPr="00790015">
        <w:rPr>
          <w:sz w:val="24"/>
          <w:szCs w:val="24"/>
          <w:lang w:val="ru-RU"/>
        </w:rPr>
        <w:t>, Београд</w:t>
      </w:r>
      <w:r>
        <w:rPr>
          <w:sz w:val="24"/>
          <w:szCs w:val="24"/>
          <w:lang w:val="ru-RU"/>
        </w:rPr>
        <w:t xml:space="preserve"> 2003, 33−</w:t>
      </w:r>
      <w:r w:rsidRPr="00F65E77">
        <w:rPr>
          <w:sz w:val="24"/>
          <w:szCs w:val="24"/>
          <w:lang w:val="ru-RU"/>
        </w:rPr>
        <w:t>39.</w:t>
      </w: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Pr="005B2055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90015">
        <w:rPr>
          <w:i/>
          <w:sz w:val="24"/>
          <w:szCs w:val="24"/>
          <w:lang w:val="sr-Cyrl-CS"/>
        </w:rPr>
        <w:t>Илокутивна и референцијална вредност геста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790015">
        <w:rPr>
          <w:iCs/>
          <w:sz w:val="24"/>
          <w:szCs w:val="24"/>
          <w:lang w:val="sr-Cyrl-CS"/>
        </w:rPr>
        <w:t>Славистика</w:t>
      </w:r>
      <w:r w:rsidRPr="006345A3">
        <w:rPr>
          <w:sz w:val="24"/>
          <w:szCs w:val="24"/>
          <w:lang w:val="ru-RU"/>
        </w:rPr>
        <w:t xml:space="preserve"> </w:t>
      </w:r>
      <w:r w:rsidRPr="00790015">
        <w:rPr>
          <w:sz w:val="24"/>
          <w:szCs w:val="24"/>
          <w:lang w:val="pl-PL"/>
        </w:rPr>
        <w:t>VII</w:t>
      </w:r>
      <w:r w:rsidRPr="00790015">
        <w:rPr>
          <w:iCs/>
          <w:sz w:val="24"/>
          <w:szCs w:val="24"/>
          <w:lang w:val="sr-Cyrl-CS"/>
        </w:rPr>
        <w:t>,</w:t>
      </w:r>
      <w:r w:rsidRPr="007900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Београд</w:t>
      </w:r>
      <w:r w:rsidRPr="00F65E77">
        <w:rPr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ru-RU"/>
        </w:rPr>
        <w:t xml:space="preserve">2003,  </w:t>
      </w:r>
      <w:r>
        <w:rPr>
          <w:sz w:val="24"/>
          <w:szCs w:val="24"/>
          <w:lang w:val="ru-RU"/>
        </w:rPr>
        <w:t xml:space="preserve"> 142−</w:t>
      </w:r>
      <w:r w:rsidRPr="00F65E77">
        <w:rPr>
          <w:sz w:val="24"/>
          <w:szCs w:val="24"/>
          <w:lang w:val="ru-RU"/>
        </w:rPr>
        <w:t>147.</w:t>
      </w:r>
    </w:p>
    <w:p w:rsidR="00271576" w:rsidRPr="005B2055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790015">
        <w:rPr>
          <w:i/>
          <w:sz w:val="24"/>
          <w:szCs w:val="24"/>
          <w:lang w:val="uk-UA"/>
        </w:rPr>
        <w:t>Семантическая структура метатекстуального хронотопа</w:t>
      </w:r>
      <w:r>
        <w:rPr>
          <w:i/>
          <w:sz w:val="24"/>
          <w:szCs w:val="24"/>
          <w:lang w:val="uk-UA"/>
        </w:rPr>
        <w:t xml:space="preserve"> //</w:t>
      </w:r>
      <w:r w:rsidRPr="005B2055">
        <w:rPr>
          <w:sz w:val="24"/>
          <w:szCs w:val="24"/>
          <w:lang w:val="uk-UA"/>
        </w:rPr>
        <w:t xml:space="preserve"> 13. mednarodni slavisticni kongres</w:t>
      </w:r>
      <w:r>
        <w:rPr>
          <w:sz w:val="24"/>
          <w:szCs w:val="24"/>
          <w:lang w:val="uk-UA"/>
        </w:rPr>
        <w:t>,</w:t>
      </w:r>
      <w:r w:rsidRPr="005B205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Ljubljana, 15.−21.08. 2003: Zbornik povzetkov, 1. del –</w:t>
      </w:r>
      <w:r w:rsidRPr="005B2055">
        <w:rPr>
          <w:sz w:val="24"/>
          <w:szCs w:val="24"/>
          <w:lang w:val="uk-UA"/>
        </w:rPr>
        <w:t xml:space="preserve"> Jezikoslovje</w:t>
      </w:r>
      <w:r>
        <w:rPr>
          <w:sz w:val="24"/>
          <w:szCs w:val="24"/>
          <w:lang w:val="uk-UA"/>
        </w:rPr>
        <w:t>,</w:t>
      </w:r>
      <w:r w:rsidRPr="005B2055">
        <w:rPr>
          <w:sz w:val="24"/>
          <w:szCs w:val="24"/>
          <w:lang w:val="uk-UA"/>
        </w:rPr>
        <w:t xml:space="preserve"> ur</w:t>
      </w:r>
      <w:r>
        <w:rPr>
          <w:sz w:val="24"/>
          <w:szCs w:val="24"/>
          <w:lang w:val="uk-UA"/>
        </w:rPr>
        <w:t>. France Novak, Ljubljana</w:t>
      </w:r>
      <w:r w:rsidRPr="005B2055">
        <w:rPr>
          <w:sz w:val="24"/>
          <w:szCs w:val="24"/>
          <w:lang w:val="uk-UA"/>
        </w:rPr>
        <w:t xml:space="preserve"> 2003, </w:t>
      </w:r>
      <w:r>
        <w:rPr>
          <w:sz w:val="24"/>
          <w:szCs w:val="24"/>
          <w:lang w:val="uk-UA"/>
        </w:rPr>
        <w:t xml:space="preserve"> 345−348</w:t>
      </w:r>
      <w:r w:rsidRPr="005B2055">
        <w:rPr>
          <w:sz w:val="24"/>
          <w:szCs w:val="24"/>
          <w:lang w:val="uk-UA"/>
        </w:rPr>
        <w:t>.</w:t>
      </w:r>
    </w:p>
    <w:p w:rsidR="00271576" w:rsidRPr="005B2055" w:rsidRDefault="00271576" w:rsidP="00FD5700">
      <w:pPr>
        <w:pStyle w:val="ListParagraph"/>
        <w:jc w:val="both"/>
        <w:rPr>
          <w:sz w:val="24"/>
          <w:szCs w:val="24"/>
          <w:lang w:val="uk-UA"/>
        </w:rPr>
      </w:pPr>
    </w:p>
    <w:p w:rsidR="00271576" w:rsidRPr="00790015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F65E77" w:rsidRDefault="00271576" w:rsidP="00FD5700">
      <w:pPr>
        <w:pStyle w:val="ListParagraph"/>
        <w:ind w:left="502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2004</w:t>
      </w:r>
    </w:p>
    <w:p w:rsidR="00271576" w:rsidRPr="0022028E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790015">
        <w:rPr>
          <w:i/>
          <w:sz w:val="24"/>
          <w:szCs w:val="24"/>
          <w:lang w:val="uk-UA"/>
        </w:rPr>
        <w:t>Мова</w:t>
      </w:r>
      <w:r w:rsidRPr="00790015">
        <w:rPr>
          <w:i/>
          <w:sz w:val="24"/>
          <w:szCs w:val="24"/>
          <w:lang w:val="sr-Cyrl-CS"/>
        </w:rPr>
        <w:t xml:space="preserve"> як стереотип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790015">
        <w:rPr>
          <w:iCs/>
          <w:sz w:val="24"/>
          <w:szCs w:val="24"/>
          <w:lang w:val="sr-Cyrl-CS"/>
        </w:rPr>
        <w:t>Українознавство</w:t>
      </w:r>
      <w:r>
        <w:rPr>
          <w:sz w:val="24"/>
          <w:szCs w:val="24"/>
          <w:lang w:val="sr-Cyrl-CS"/>
        </w:rPr>
        <w:t xml:space="preserve"> 1−2, Київ 2004, 318−</w:t>
      </w:r>
      <w:r w:rsidRPr="00F65E77">
        <w:rPr>
          <w:sz w:val="24"/>
          <w:szCs w:val="24"/>
          <w:lang w:val="sr-Cyrl-CS"/>
        </w:rPr>
        <w:t>323.</w:t>
      </w:r>
    </w:p>
    <w:p w:rsidR="00271576" w:rsidRPr="00805069" w:rsidRDefault="00271576" w:rsidP="00FD5700">
      <w:pPr>
        <w:pStyle w:val="ListParagraph"/>
        <w:jc w:val="both"/>
        <w:rPr>
          <w:i/>
          <w:sz w:val="24"/>
          <w:szCs w:val="24"/>
          <w:lang w:val="uk-UA"/>
        </w:rPr>
      </w:pPr>
    </w:p>
    <w:p w:rsidR="00271576" w:rsidRPr="007943FB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22028E">
        <w:rPr>
          <w:i/>
          <w:sz w:val="24"/>
          <w:szCs w:val="24"/>
          <w:lang w:val="sr-Cyrl-CS"/>
        </w:rPr>
        <w:t>Антиутопічна модель України Олександра Довженка</w:t>
      </w:r>
      <w:r w:rsidRPr="0022028E">
        <w:rPr>
          <w:sz w:val="24"/>
          <w:szCs w:val="24"/>
          <w:lang w:val="sr-Cyrl-CS"/>
        </w:rPr>
        <w:t xml:space="preserve"> // </w:t>
      </w:r>
      <w:r>
        <w:rPr>
          <w:sz w:val="24"/>
          <w:szCs w:val="24"/>
          <w:lang w:val="sr-Cyrl-CS"/>
        </w:rPr>
        <w:t xml:space="preserve">Кіно-Театр: </w:t>
      </w:r>
      <w:r w:rsidRPr="0022028E">
        <w:rPr>
          <w:iCs/>
          <w:sz w:val="24"/>
          <w:szCs w:val="24"/>
          <w:lang w:val="sr-Cyrl-CS"/>
        </w:rPr>
        <w:t>Олександр Довженко і українське кіно</w:t>
      </w:r>
      <w:r>
        <w:rPr>
          <w:iCs/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 ред. Л. Брюховецька,  Київ</w:t>
      </w:r>
      <w:r w:rsidRPr="0022028E">
        <w:rPr>
          <w:sz w:val="24"/>
          <w:szCs w:val="24"/>
          <w:lang w:val="sr-Cyrl-CS"/>
        </w:rPr>
        <w:t xml:space="preserve"> 2004,  35−55. </w:t>
      </w:r>
    </w:p>
    <w:p w:rsidR="00271576" w:rsidRPr="007943FB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790015">
        <w:rPr>
          <w:i/>
          <w:sz w:val="24"/>
          <w:szCs w:val="24"/>
          <w:lang w:val="sr-Cyrl-CS"/>
        </w:rPr>
        <w:t xml:space="preserve">Жесты как невербальные и фразеологизированные вербальные  </w:t>
      </w:r>
      <w:r w:rsidRPr="00790015">
        <w:rPr>
          <w:i/>
          <w:sz w:val="24"/>
          <w:szCs w:val="24"/>
          <w:lang w:val="ru-RU"/>
        </w:rPr>
        <w:t xml:space="preserve"> </w:t>
      </w:r>
      <w:r w:rsidRPr="00790015">
        <w:rPr>
          <w:i/>
          <w:sz w:val="24"/>
          <w:szCs w:val="24"/>
          <w:lang w:val="sr-Cyrl-CS"/>
        </w:rPr>
        <w:t>диалогемы русских и сербов (Русские, сербы, чехи, словаки, поляки)</w:t>
      </w:r>
      <w:r>
        <w:rPr>
          <w:i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ru-RU"/>
        </w:rPr>
        <w:t xml:space="preserve">// </w:t>
      </w:r>
      <w:r w:rsidRPr="00790015">
        <w:rPr>
          <w:iCs/>
          <w:sz w:val="24"/>
          <w:szCs w:val="24"/>
          <w:lang w:val="sr-Cyrl-CS"/>
        </w:rPr>
        <w:t>Коммуникативное поведение славянских народов</w:t>
      </w:r>
      <w:r>
        <w:rPr>
          <w:sz w:val="24"/>
          <w:szCs w:val="24"/>
          <w:lang w:val="sr-Cyrl-CS"/>
        </w:rPr>
        <w:t>,  ред. П. Пипер, И.А.Стернин, вып.19, Воронеж</w:t>
      </w:r>
      <w:r w:rsidRPr="00F65E77">
        <w:rPr>
          <w:sz w:val="24"/>
          <w:szCs w:val="24"/>
          <w:lang w:val="sr-Cyrl-CS"/>
        </w:rPr>
        <w:t xml:space="preserve"> 2004, </w:t>
      </w:r>
      <w:r>
        <w:rPr>
          <w:sz w:val="24"/>
          <w:szCs w:val="24"/>
          <w:lang w:val="sr-Cyrl-CS"/>
        </w:rPr>
        <w:t>39−</w:t>
      </w:r>
      <w:r w:rsidRPr="00F65E77">
        <w:rPr>
          <w:sz w:val="24"/>
          <w:szCs w:val="24"/>
          <w:lang w:val="sr-Cyrl-CS"/>
        </w:rPr>
        <w:t xml:space="preserve">53. </w:t>
      </w:r>
    </w:p>
    <w:p w:rsidR="00271576" w:rsidRPr="00F65E77" w:rsidRDefault="00271576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271576" w:rsidRPr="007943FB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F65E77">
        <w:rPr>
          <w:sz w:val="24"/>
          <w:szCs w:val="24"/>
          <w:lang w:val="uk-UA"/>
        </w:rPr>
        <w:t xml:space="preserve"> </w:t>
      </w:r>
      <w:r w:rsidRPr="00790015">
        <w:rPr>
          <w:i/>
          <w:sz w:val="24"/>
          <w:szCs w:val="24"/>
          <w:lang w:val="uk-UA"/>
        </w:rPr>
        <w:t>Шляхи розвитку українознавства в Сербії</w:t>
      </w:r>
      <w:r>
        <w:rPr>
          <w:i/>
          <w:sz w:val="24"/>
          <w:szCs w:val="24"/>
          <w:lang w:val="uk-UA"/>
        </w:rPr>
        <w:t xml:space="preserve"> </w:t>
      </w:r>
      <w:r w:rsidRPr="00F65E77">
        <w:rPr>
          <w:sz w:val="24"/>
          <w:szCs w:val="24"/>
          <w:lang w:val="uk-UA"/>
        </w:rPr>
        <w:t xml:space="preserve">// </w:t>
      </w:r>
      <w:r w:rsidRPr="00790015">
        <w:rPr>
          <w:iCs/>
          <w:sz w:val="24"/>
          <w:szCs w:val="24"/>
        </w:rPr>
        <w:t>Warszawskie</w:t>
      </w:r>
      <w:r w:rsidRPr="007943FB">
        <w:rPr>
          <w:iCs/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</w:rPr>
        <w:t>Zesz</w:t>
      </w:r>
      <w:r w:rsidRPr="00790015">
        <w:rPr>
          <w:iCs/>
          <w:sz w:val="24"/>
          <w:szCs w:val="24"/>
        </w:rPr>
        <w:t>yty</w:t>
      </w:r>
      <w:r w:rsidRPr="00790015">
        <w:rPr>
          <w:iCs/>
          <w:sz w:val="24"/>
          <w:szCs w:val="24"/>
          <w:lang w:val="uk-UA"/>
        </w:rPr>
        <w:t xml:space="preserve">    </w:t>
      </w:r>
      <w:r>
        <w:rPr>
          <w:iCs/>
          <w:sz w:val="24"/>
          <w:szCs w:val="24"/>
          <w:lang w:val="pl-PL"/>
        </w:rPr>
        <w:t>Ukrainoznawcz</w:t>
      </w:r>
      <w:r w:rsidRPr="00790015">
        <w:rPr>
          <w:iCs/>
          <w:sz w:val="24"/>
          <w:szCs w:val="24"/>
          <w:lang w:val="pl-PL"/>
        </w:rPr>
        <w:t>e</w:t>
      </w:r>
      <w:r w:rsidRPr="00790015">
        <w:rPr>
          <w:iCs/>
          <w:sz w:val="24"/>
          <w:szCs w:val="24"/>
          <w:lang w:val="uk-UA"/>
        </w:rPr>
        <w:t xml:space="preserve">, </w:t>
      </w:r>
      <w:r w:rsidRPr="00790015">
        <w:rPr>
          <w:iCs/>
          <w:sz w:val="24"/>
          <w:szCs w:val="24"/>
          <w:lang w:val="pl-PL"/>
        </w:rPr>
        <w:t>Studia</w:t>
      </w:r>
      <w:r w:rsidRPr="00790015">
        <w:rPr>
          <w:iCs/>
          <w:sz w:val="24"/>
          <w:szCs w:val="24"/>
          <w:lang w:val="uk-UA"/>
        </w:rPr>
        <w:t xml:space="preserve"> </w:t>
      </w:r>
      <w:r w:rsidRPr="00790015">
        <w:rPr>
          <w:iCs/>
          <w:sz w:val="24"/>
          <w:szCs w:val="24"/>
          <w:lang w:val="pl-PL"/>
        </w:rPr>
        <w:t>Ucrainica</w:t>
      </w:r>
      <w:r w:rsidRPr="00F65E7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17−</w:t>
      </w:r>
      <w:r w:rsidRPr="00F65E77">
        <w:rPr>
          <w:sz w:val="24"/>
          <w:szCs w:val="24"/>
          <w:lang w:val="uk-UA"/>
        </w:rPr>
        <w:t xml:space="preserve">18, </w:t>
      </w:r>
      <w:r w:rsidRPr="00F65E77">
        <w:rPr>
          <w:sz w:val="24"/>
          <w:szCs w:val="24"/>
          <w:lang w:val="pl-PL"/>
        </w:rPr>
        <w:t>Warszawa</w:t>
      </w:r>
      <w:r w:rsidRPr="00F65E77">
        <w:rPr>
          <w:sz w:val="24"/>
          <w:szCs w:val="24"/>
          <w:lang w:val="uk-UA"/>
        </w:rPr>
        <w:t xml:space="preserve"> 2004</w:t>
      </w:r>
      <w:r>
        <w:rPr>
          <w:sz w:val="24"/>
          <w:szCs w:val="24"/>
          <w:lang w:val="sr-Cyrl-CS"/>
        </w:rPr>
        <w:t>, 215−</w:t>
      </w:r>
      <w:r w:rsidRPr="00F65E77">
        <w:rPr>
          <w:sz w:val="24"/>
          <w:szCs w:val="24"/>
          <w:lang w:val="sr-Cyrl-CS"/>
        </w:rPr>
        <w:t>222.</w:t>
      </w:r>
    </w:p>
    <w:p w:rsidR="00271576" w:rsidRPr="007943FB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7943FB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7943FB">
        <w:rPr>
          <w:i/>
          <w:sz w:val="24"/>
          <w:szCs w:val="24"/>
          <w:lang w:val="sr-Cyrl-CS"/>
        </w:rPr>
        <w:t>Језичка слика стварности Украјинаца и Срба са когнитивног аспекта контрастивне анализе</w:t>
      </w:r>
      <w:r>
        <w:rPr>
          <w:i/>
          <w:sz w:val="24"/>
          <w:szCs w:val="24"/>
          <w:lang w:val="sr-Cyrl-CS"/>
        </w:rPr>
        <w:t xml:space="preserve"> </w:t>
      </w:r>
      <w:r w:rsidRPr="007943FB">
        <w:rPr>
          <w:sz w:val="24"/>
          <w:szCs w:val="24"/>
          <w:lang w:val="sr-Cyrl-CS"/>
        </w:rPr>
        <w:t xml:space="preserve">// </w:t>
      </w:r>
      <w:r w:rsidRPr="007943FB">
        <w:rPr>
          <w:iCs/>
          <w:sz w:val="24"/>
          <w:szCs w:val="24"/>
          <w:lang w:val="sr-Cyrl-CS"/>
        </w:rPr>
        <w:t>Славистика</w:t>
      </w:r>
      <w:r w:rsidRPr="007943FB">
        <w:rPr>
          <w:sz w:val="24"/>
          <w:szCs w:val="24"/>
          <w:lang w:val="sr-Cyrl-CS"/>
        </w:rPr>
        <w:t xml:space="preserve"> </w:t>
      </w:r>
      <w:r w:rsidRPr="007943FB">
        <w:rPr>
          <w:sz w:val="24"/>
          <w:szCs w:val="24"/>
        </w:rPr>
        <w:t>VIII</w:t>
      </w:r>
      <w:r w:rsidRPr="007943FB">
        <w:rPr>
          <w:sz w:val="24"/>
          <w:szCs w:val="24"/>
          <w:lang w:val="ru-RU"/>
        </w:rPr>
        <w:t>, Београд 2004, 290−305.</w:t>
      </w:r>
    </w:p>
    <w:p w:rsidR="00271576" w:rsidRPr="007943FB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22028E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>
        <w:rPr>
          <w:i/>
          <w:sz w:val="24"/>
          <w:szCs w:val="24"/>
          <w:lang w:val="sr-Cyrl-CS"/>
        </w:rPr>
        <w:t>Євген Нахлік, Доля −</w:t>
      </w:r>
      <w:r w:rsidRPr="0022028E">
        <w:rPr>
          <w:i/>
          <w:sz w:val="24"/>
          <w:szCs w:val="24"/>
          <w:lang w:val="sr-Cyrl-CS"/>
        </w:rPr>
        <w:t xml:space="preserve"> </w:t>
      </w:r>
      <w:r w:rsidRPr="0022028E">
        <w:rPr>
          <w:i/>
          <w:sz w:val="24"/>
          <w:szCs w:val="24"/>
        </w:rPr>
        <w:t>Los</w:t>
      </w:r>
      <w:r w:rsidRPr="0022028E">
        <w:rPr>
          <w:i/>
          <w:sz w:val="24"/>
          <w:szCs w:val="24"/>
          <w:lang w:val="sr-Cyrl-CS"/>
        </w:rPr>
        <w:t xml:space="preserve"> – Судьба: Шевченко і польські та  ук</w:t>
      </w:r>
      <w:r>
        <w:rPr>
          <w:i/>
          <w:sz w:val="24"/>
          <w:szCs w:val="24"/>
          <w:lang w:val="sr-Cyrl-CS"/>
        </w:rPr>
        <w:t>раїнські поети-романтики, Львів</w:t>
      </w:r>
      <w:r w:rsidRPr="0022028E">
        <w:rPr>
          <w:i/>
          <w:sz w:val="24"/>
          <w:szCs w:val="24"/>
          <w:lang w:val="sr-Cyrl-CS"/>
        </w:rPr>
        <w:t xml:space="preserve"> 2003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22028E">
        <w:rPr>
          <w:sz w:val="24"/>
          <w:szCs w:val="24"/>
          <w:lang w:val="sr-Cyrl-CS"/>
        </w:rPr>
        <w:t xml:space="preserve"> </w:t>
      </w:r>
      <w:r w:rsidRPr="0022028E">
        <w:rPr>
          <w:i/>
          <w:iCs/>
          <w:sz w:val="24"/>
          <w:szCs w:val="24"/>
          <w:lang w:val="sr-Cyrl-CS"/>
        </w:rPr>
        <w:t>Зборник Матице српске за славистику</w:t>
      </w:r>
      <w:r w:rsidRPr="0022028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65−</w:t>
      </w:r>
      <w:r w:rsidRPr="0022028E">
        <w:rPr>
          <w:sz w:val="24"/>
          <w:szCs w:val="24"/>
          <w:lang w:val="uk-UA"/>
        </w:rPr>
        <w:t>66,</w:t>
      </w:r>
      <w:r>
        <w:rPr>
          <w:sz w:val="24"/>
          <w:szCs w:val="24"/>
          <w:lang w:val="uk-UA"/>
        </w:rPr>
        <w:t xml:space="preserve"> Нови Сад 2004, 405−408</w:t>
      </w:r>
      <w:r w:rsidRPr="0022028E">
        <w:rPr>
          <w:sz w:val="24"/>
          <w:szCs w:val="24"/>
          <w:lang w:val="uk-UA"/>
        </w:rPr>
        <w:t>.</w:t>
      </w:r>
    </w:p>
    <w:p w:rsidR="00271576" w:rsidRPr="007943FB" w:rsidRDefault="00271576" w:rsidP="00FD5700">
      <w:pPr>
        <w:pStyle w:val="ListParagraph"/>
        <w:jc w:val="both"/>
        <w:rPr>
          <w:sz w:val="24"/>
          <w:szCs w:val="24"/>
          <w:lang w:val="uk-UA"/>
        </w:rPr>
      </w:pPr>
    </w:p>
    <w:p w:rsidR="00271576" w:rsidRPr="007943FB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uk-UA"/>
        </w:rPr>
      </w:pPr>
      <w:r w:rsidRPr="007943FB">
        <w:rPr>
          <w:i/>
          <w:sz w:val="24"/>
          <w:szCs w:val="24"/>
          <w:lang w:val="pl-PL"/>
        </w:rPr>
        <w:t>Renarda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Lebda</w:t>
      </w:r>
      <w:r w:rsidRPr="007943FB">
        <w:rPr>
          <w:i/>
          <w:sz w:val="24"/>
          <w:szCs w:val="24"/>
          <w:lang w:val="sr-Cyrl-CS"/>
        </w:rPr>
        <w:t xml:space="preserve">, </w:t>
      </w:r>
      <w:r w:rsidRPr="007943FB">
        <w:rPr>
          <w:i/>
          <w:sz w:val="24"/>
          <w:szCs w:val="24"/>
          <w:lang w:val="pl-PL"/>
        </w:rPr>
        <w:t>Dotykanie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rzeczywisto</w:t>
      </w:r>
      <w:r w:rsidRPr="007943FB">
        <w:rPr>
          <w:i/>
          <w:sz w:val="24"/>
          <w:szCs w:val="24"/>
          <w:lang w:val="sr-Cyrl-CS"/>
        </w:rPr>
        <w:t>ś</w:t>
      </w:r>
      <w:r w:rsidRPr="007943FB">
        <w:rPr>
          <w:i/>
          <w:sz w:val="24"/>
          <w:szCs w:val="24"/>
          <w:lang w:val="pl-PL"/>
        </w:rPr>
        <w:t>ci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czyli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j</w:t>
      </w:r>
      <w:r w:rsidRPr="007943FB">
        <w:rPr>
          <w:i/>
          <w:sz w:val="24"/>
          <w:szCs w:val="24"/>
          <w:lang w:val="sr-Cyrl-CS"/>
        </w:rPr>
        <w:t>ę</w:t>
      </w:r>
      <w:r w:rsidRPr="007943FB">
        <w:rPr>
          <w:i/>
          <w:sz w:val="24"/>
          <w:szCs w:val="24"/>
          <w:lang w:val="pl-PL"/>
        </w:rPr>
        <w:t>zykowy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obraz</w:t>
      </w:r>
      <w:r w:rsidRPr="007943FB">
        <w:rPr>
          <w:i/>
          <w:sz w:val="24"/>
          <w:szCs w:val="24"/>
          <w:lang w:val="sr-Cyrl-CS"/>
        </w:rPr>
        <w:t xml:space="preserve"> ś</w:t>
      </w:r>
      <w:r w:rsidRPr="007943FB">
        <w:rPr>
          <w:i/>
          <w:sz w:val="24"/>
          <w:szCs w:val="24"/>
          <w:lang w:val="pl-PL"/>
        </w:rPr>
        <w:t>wiata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w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powie</w:t>
      </w:r>
      <w:r w:rsidRPr="007943FB">
        <w:rPr>
          <w:i/>
          <w:sz w:val="24"/>
          <w:szCs w:val="24"/>
          <w:lang w:val="sr-Cyrl-CS"/>
        </w:rPr>
        <w:t>ś</w:t>
      </w:r>
      <w:r w:rsidRPr="007943FB">
        <w:rPr>
          <w:i/>
          <w:sz w:val="24"/>
          <w:szCs w:val="24"/>
          <w:lang w:val="pl-PL"/>
        </w:rPr>
        <w:t>ci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Wies</w:t>
      </w:r>
      <w:r w:rsidRPr="007943FB">
        <w:rPr>
          <w:i/>
          <w:sz w:val="24"/>
          <w:szCs w:val="24"/>
          <w:lang w:val="sr-Cyrl-CS"/>
        </w:rPr>
        <w:t>ł</w:t>
      </w:r>
      <w:r w:rsidRPr="007943FB">
        <w:rPr>
          <w:i/>
          <w:sz w:val="24"/>
          <w:szCs w:val="24"/>
          <w:lang w:val="pl-PL"/>
        </w:rPr>
        <w:t>awa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My</w:t>
      </w:r>
      <w:r w:rsidRPr="007943FB">
        <w:rPr>
          <w:i/>
          <w:sz w:val="24"/>
          <w:szCs w:val="24"/>
          <w:lang w:val="sr-Cyrl-CS"/>
        </w:rPr>
        <w:t>ś</w:t>
      </w:r>
      <w:r w:rsidRPr="007943FB">
        <w:rPr>
          <w:i/>
          <w:sz w:val="24"/>
          <w:szCs w:val="24"/>
          <w:lang w:val="pl-PL"/>
        </w:rPr>
        <w:t>liwskiego</w:t>
      </w:r>
      <w:r w:rsidRPr="007943FB">
        <w:rPr>
          <w:i/>
          <w:sz w:val="24"/>
          <w:szCs w:val="24"/>
          <w:lang w:val="sr-Cyrl-CS"/>
        </w:rPr>
        <w:t xml:space="preserve"> „</w:t>
      </w:r>
      <w:r w:rsidRPr="007943FB">
        <w:rPr>
          <w:i/>
          <w:sz w:val="24"/>
          <w:szCs w:val="24"/>
          <w:lang w:val="pl-PL"/>
        </w:rPr>
        <w:t>Widnokr</w:t>
      </w:r>
      <w:r w:rsidRPr="007943FB">
        <w:rPr>
          <w:i/>
          <w:sz w:val="24"/>
          <w:szCs w:val="24"/>
          <w:lang w:val="sr-Cyrl-CS"/>
        </w:rPr>
        <w:t>ą</w:t>
      </w:r>
      <w:r w:rsidRPr="007943FB">
        <w:rPr>
          <w:i/>
          <w:sz w:val="24"/>
          <w:szCs w:val="24"/>
          <w:lang w:val="pl-PL"/>
        </w:rPr>
        <w:t>g</w:t>
      </w:r>
      <w:r w:rsidRPr="007943FB">
        <w:rPr>
          <w:i/>
          <w:sz w:val="24"/>
          <w:szCs w:val="24"/>
          <w:lang w:val="sr-Cyrl-CS"/>
        </w:rPr>
        <w:t xml:space="preserve">”, </w:t>
      </w:r>
      <w:r w:rsidRPr="007943FB">
        <w:rPr>
          <w:i/>
          <w:sz w:val="24"/>
          <w:szCs w:val="24"/>
          <w:lang w:val="pl-PL"/>
        </w:rPr>
        <w:t>Katowice−Warszawa</w:t>
      </w:r>
      <w:r w:rsidRPr="007943FB">
        <w:rPr>
          <w:i/>
          <w:sz w:val="24"/>
          <w:szCs w:val="24"/>
          <w:lang w:val="sr-Cyrl-CS"/>
        </w:rPr>
        <w:t xml:space="preserve"> 2003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22028E">
        <w:rPr>
          <w:sz w:val="24"/>
          <w:szCs w:val="24"/>
          <w:lang w:val="sr-Cyrl-CS"/>
        </w:rPr>
        <w:t xml:space="preserve"> </w:t>
      </w:r>
      <w:r w:rsidRPr="007943FB">
        <w:rPr>
          <w:iCs/>
          <w:sz w:val="24"/>
          <w:szCs w:val="24"/>
          <w:lang w:val="sr-Cyrl-CS"/>
        </w:rPr>
        <w:t>Зборник Матице српске за славистику</w:t>
      </w:r>
      <w:r>
        <w:rPr>
          <w:sz w:val="24"/>
          <w:szCs w:val="24"/>
          <w:lang w:val="uk-UA"/>
        </w:rPr>
        <w:t xml:space="preserve"> 65−66, Нови Сад</w:t>
      </w:r>
      <w:r w:rsidRPr="007943FB">
        <w:rPr>
          <w:sz w:val="24"/>
          <w:szCs w:val="24"/>
          <w:lang w:val="uk-UA"/>
        </w:rPr>
        <w:t xml:space="preserve"> 2004, 409−411.</w:t>
      </w:r>
    </w:p>
    <w:p w:rsidR="00271576" w:rsidRPr="0022028E" w:rsidRDefault="00271576" w:rsidP="00FD5700">
      <w:pPr>
        <w:pStyle w:val="ListParagraph"/>
        <w:jc w:val="both"/>
        <w:rPr>
          <w:sz w:val="24"/>
          <w:szCs w:val="24"/>
          <w:lang w:val="pl-PL"/>
        </w:rPr>
      </w:pPr>
    </w:p>
    <w:p w:rsidR="00271576" w:rsidRPr="007943FB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uk-UA"/>
        </w:rPr>
      </w:pPr>
      <w:r w:rsidRPr="007943FB">
        <w:rPr>
          <w:i/>
          <w:sz w:val="24"/>
          <w:szCs w:val="24"/>
          <w:lang w:val="pl-PL"/>
        </w:rPr>
        <w:t>Stan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i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perspektywy studiów ukrainoznawczych, Mędzynarodowa Konferencja Naukowa poświęcona Jubileusowi 50-lecia Katedry Ukrainistyki. Pod patronatem Jego Magnificencji Rektora UW prof.dr hab</w:t>
      </w:r>
      <w:r w:rsidRPr="007943FB">
        <w:rPr>
          <w:i/>
          <w:sz w:val="24"/>
          <w:szCs w:val="24"/>
          <w:lang w:val="sr-Cyrl-CS"/>
        </w:rPr>
        <w:t>.</w:t>
      </w:r>
      <w:r w:rsidRPr="007943FB">
        <w:rPr>
          <w:i/>
          <w:sz w:val="24"/>
          <w:szCs w:val="24"/>
          <w:lang w:val="pl-PL"/>
        </w:rPr>
        <w:t xml:space="preserve"> Piotra</w:t>
      </w:r>
      <w:r w:rsidRPr="007943FB">
        <w:rPr>
          <w:i/>
          <w:sz w:val="24"/>
          <w:szCs w:val="24"/>
          <w:lang w:val="sr-Cyrl-CS"/>
        </w:rPr>
        <w:t xml:space="preserve"> </w:t>
      </w:r>
      <w:r w:rsidRPr="007943FB">
        <w:rPr>
          <w:i/>
          <w:sz w:val="24"/>
          <w:szCs w:val="24"/>
          <w:lang w:val="pl-PL"/>
        </w:rPr>
        <w:t>W</w:t>
      </w:r>
      <w:r w:rsidRPr="007943FB">
        <w:rPr>
          <w:i/>
          <w:sz w:val="24"/>
          <w:szCs w:val="24"/>
          <w:lang w:val="sr-Cyrl-CS"/>
        </w:rPr>
        <w:t>ę</w:t>
      </w:r>
      <w:r w:rsidRPr="007943FB">
        <w:rPr>
          <w:i/>
          <w:sz w:val="24"/>
          <w:szCs w:val="24"/>
          <w:lang w:val="pl-PL"/>
        </w:rPr>
        <w:t>gle</w:t>
      </w:r>
      <w:r w:rsidRPr="007943FB">
        <w:rPr>
          <w:i/>
          <w:sz w:val="24"/>
          <w:szCs w:val="24"/>
          <w:lang w:val="sr-Cyrl-CS"/>
        </w:rPr>
        <w:t>ń</w:t>
      </w:r>
      <w:r w:rsidRPr="007943FB">
        <w:rPr>
          <w:i/>
          <w:sz w:val="24"/>
          <w:szCs w:val="24"/>
          <w:lang w:val="pl-PL"/>
        </w:rPr>
        <w:t>skiego</w:t>
      </w:r>
      <w:r w:rsidRPr="007943FB">
        <w:rPr>
          <w:i/>
          <w:sz w:val="24"/>
          <w:szCs w:val="24"/>
          <w:lang w:val="sr-Cyrl-CS"/>
        </w:rPr>
        <w:t>, 20</w:t>
      </w:r>
      <w:r w:rsidRPr="007943FB">
        <w:rPr>
          <w:i/>
          <w:sz w:val="24"/>
          <w:szCs w:val="24"/>
          <w:lang w:val="pl-PL"/>
        </w:rPr>
        <w:t>−</w:t>
      </w:r>
      <w:r w:rsidRPr="007943FB">
        <w:rPr>
          <w:i/>
          <w:sz w:val="24"/>
          <w:szCs w:val="24"/>
          <w:lang w:val="sr-Cyrl-CS"/>
        </w:rPr>
        <w:t xml:space="preserve">21 </w:t>
      </w:r>
      <w:r w:rsidRPr="007943FB">
        <w:rPr>
          <w:i/>
          <w:sz w:val="24"/>
          <w:szCs w:val="24"/>
          <w:lang w:val="pl-PL"/>
        </w:rPr>
        <w:t>listopada</w:t>
      </w:r>
      <w:r w:rsidRPr="007943FB">
        <w:rPr>
          <w:i/>
          <w:sz w:val="24"/>
          <w:szCs w:val="24"/>
          <w:lang w:val="sr-Cyrl-CS"/>
        </w:rPr>
        <w:t xml:space="preserve"> 2003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pl-PL"/>
        </w:rPr>
        <w:t>//</w:t>
      </w:r>
      <w:r w:rsidRPr="0022028E">
        <w:rPr>
          <w:sz w:val="24"/>
          <w:szCs w:val="24"/>
          <w:lang w:val="sr-Cyrl-CS"/>
        </w:rPr>
        <w:t xml:space="preserve"> </w:t>
      </w:r>
      <w:r w:rsidRPr="007943FB">
        <w:rPr>
          <w:iCs/>
          <w:sz w:val="24"/>
          <w:szCs w:val="24"/>
          <w:lang w:val="sr-Cyrl-CS"/>
        </w:rPr>
        <w:t>Зборник Матице  српске за славистику</w:t>
      </w:r>
      <w:r w:rsidRPr="007943FB">
        <w:rPr>
          <w:sz w:val="24"/>
          <w:szCs w:val="24"/>
          <w:lang w:val="uk-UA"/>
        </w:rPr>
        <w:t xml:space="preserve"> 65−66, </w:t>
      </w:r>
      <w:r>
        <w:rPr>
          <w:sz w:val="24"/>
          <w:szCs w:val="24"/>
          <w:lang w:val="uk-UA"/>
        </w:rPr>
        <w:t xml:space="preserve">Нови Сад </w:t>
      </w:r>
      <w:r w:rsidRPr="007943FB">
        <w:rPr>
          <w:sz w:val="24"/>
          <w:szCs w:val="24"/>
          <w:lang w:val="uk-UA"/>
        </w:rPr>
        <w:t xml:space="preserve">2004, </w:t>
      </w:r>
      <w:r w:rsidRPr="007943FB">
        <w:rPr>
          <w:sz w:val="24"/>
          <w:szCs w:val="24"/>
          <w:lang w:val="pl-PL"/>
        </w:rPr>
        <w:t>421</w:t>
      </w:r>
      <w:r w:rsidRPr="007943FB">
        <w:rPr>
          <w:sz w:val="24"/>
          <w:szCs w:val="24"/>
          <w:lang w:val="sr-Cyrl-RS"/>
        </w:rPr>
        <w:t>−</w:t>
      </w:r>
      <w:r w:rsidRPr="007943FB">
        <w:rPr>
          <w:sz w:val="24"/>
          <w:szCs w:val="24"/>
          <w:lang w:val="pl-PL"/>
        </w:rPr>
        <w:t>428</w:t>
      </w:r>
      <w:r w:rsidRPr="007943FB">
        <w:rPr>
          <w:sz w:val="24"/>
          <w:szCs w:val="24"/>
          <w:lang w:val="sr-Cyrl-CS"/>
        </w:rPr>
        <w:t>.</w:t>
      </w:r>
    </w:p>
    <w:p w:rsidR="00271576" w:rsidRPr="00F65E77" w:rsidRDefault="00271576" w:rsidP="00FD5700">
      <w:pPr>
        <w:pStyle w:val="ListParagraph"/>
        <w:ind w:left="502"/>
        <w:jc w:val="both"/>
        <w:rPr>
          <w:i/>
          <w:iCs/>
          <w:sz w:val="24"/>
          <w:szCs w:val="24"/>
          <w:lang w:val="uk-UA"/>
        </w:rPr>
      </w:pPr>
    </w:p>
    <w:p w:rsidR="00271576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790015" w:rsidRDefault="00271576" w:rsidP="00FD5700">
      <w:pPr>
        <w:pStyle w:val="ListParagraph"/>
        <w:ind w:left="0"/>
        <w:jc w:val="both"/>
        <w:rPr>
          <w:iCs/>
          <w:sz w:val="24"/>
          <w:szCs w:val="24"/>
          <w:lang w:val="uk-UA"/>
        </w:rPr>
      </w:pPr>
      <w:r w:rsidRPr="00790015">
        <w:rPr>
          <w:iCs/>
          <w:sz w:val="24"/>
          <w:szCs w:val="24"/>
          <w:lang w:val="uk-UA"/>
        </w:rPr>
        <w:t>2005</w:t>
      </w:r>
    </w:p>
    <w:p w:rsidR="000D716A" w:rsidRPr="006F47BA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790015">
        <w:rPr>
          <w:i/>
          <w:sz w:val="24"/>
          <w:szCs w:val="24"/>
          <w:lang w:val="ru-RU"/>
        </w:rPr>
        <w:t>Синтакса</w:t>
      </w:r>
      <w:r w:rsidRPr="006345A3">
        <w:rPr>
          <w:i/>
          <w:sz w:val="24"/>
          <w:szCs w:val="24"/>
          <w:lang w:val="ru-RU"/>
        </w:rPr>
        <w:t xml:space="preserve"> </w:t>
      </w:r>
      <w:r w:rsidRPr="00790015">
        <w:rPr>
          <w:i/>
          <w:sz w:val="24"/>
          <w:szCs w:val="24"/>
          <w:lang w:val="ru-RU"/>
        </w:rPr>
        <w:t>савременога</w:t>
      </w:r>
      <w:r w:rsidRPr="006345A3">
        <w:rPr>
          <w:i/>
          <w:sz w:val="24"/>
          <w:szCs w:val="24"/>
          <w:lang w:val="ru-RU"/>
        </w:rPr>
        <w:t xml:space="preserve"> </w:t>
      </w:r>
      <w:r w:rsidRPr="00790015">
        <w:rPr>
          <w:i/>
          <w:sz w:val="24"/>
          <w:szCs w:val="24"/>
          <w:lang w:val="ru-RU"/>
        </w:rPr>
        <w:t>српског</w:t>
      </w:r>
      <w:r w:rsidRPr="006345A3">
        <w:rPr>
          <w:i/>
          <w:sz w:val="24"/>
          <w:szCs w:val="24"/>
          <w:lang w:val="ru-RU"/>
        </w:rPr>
        <w:t xml:space="preserve"> </w:t>
      </w:r>
      <w:r w:rsidRPr="00790015">
        <w:rPr>
          <w:i/>
          <w:sz w:val="24"/>
          <w:szCs w:val="24"/>
          <w:lang w:val="ru-RU"/>
        </w:rPr>
        <w:t>језика: проста реченица</w:t>
      </w:r>
      <w:r>
        <w:rPr>
          <w:i/>
          <w:sz w:val="24"/>
          <w:szCs w:val="24"/>
          <w:lang w:val="ru-RU"/>
        </w:rPr>
        <w:t xml:space="preserve"> </w:t>
      </w:r>
      <w:r w:rsidRPr="00F65E77">
        <w:rPr>
          <w:sz w:val="24"/>
          <w:szCs w:val="24"/>
          <w:lang w:val="ru-RU"/>
        </w:rPr>
        <w:t xml:space="preserve">// </w:t>
      </w:r>
      <w:r w:rsidRPr="00790015">
        <w:rPr>
          <w:iCs/>
          <w:sz w:val="24"/>
          <w:szCs w:val="24"/>
          <w:lang w:val="ru-RU"/>
        </w:rPr>
        <w:t>Зборник Матице српске за филологију и линвистику</w:t>
      </w:r>
      <w:r>
        <w:rPr>
          <w:i/>
          <w:i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48/1−</w:t>
      </w:r>
      <w:r w:rsidRPr="00F65E77">
        <w:rPr>
          <w:sz w:val="24"/>
          <w:szCs w:val="24"/>
          <w:lang w:val="ru-RU"/>
        </w:rPr>
        <w:t xml:space="preserve">2, </w:t>
      </w:r>
      <w:r>
        <w:rPr>
          <w:sz w:val="24"/>
          <w:szCs w:val="24"/>
          <w:lang w:val="ru-RU"/>
        </w:rPr>
        <w:t xml:space="preserve">Нови Сад </w:t>
      </w:r>
      <w:r w:rsidRPr="00F65E77">
        <w:rPr>
          <w:sz w:val="24"/>
          <w:szCs w:val="24"/>
          <w:lang w:val="ru-RU"/>
        </w:rPr>
        <w:t xml:space="preserve">2005, </w:t>
      </w:r>
      <w:r>
        <w:rPr>
          <w:sz w:val="24"/>
          <w:szCs w:val="24"/>
          <w:lang w:val="ru-RU"/>
        </w:rPr>
        <w:t>339−</w:t>
      </w:r>
      <w:r w:rsidRPr="00F65E77">
        <w:rPr>
          <w:sz w:val="24"/>
          <w:szCs w:val="24"/>
          <w:lang w:val="ru-RU"/>
        </w:rPr>
        <w:t>343.</w:t>
      </w:r>
      <w:r w:rsidR="000D716A" w:rsidRPr="000D716A">
        <w:rPr>
          <w:iCs/>
          <w:sz w:val="24"/>
          <w:szCs w:val="24"/>
          <w:lang w:val="uk-UA"/>
        </w:rPr>
        <w:t xml:space="preserve"> </w:t>
      </w:r>
      <w:r w:rsidR="000D716A">
        <w:rPr>
          <w:iCs/>
          <w:sz w:val="24"/>
          <w:szCs w:val="24"/>
          <w:lang w:val="uk-UA"/>
        </w:rPr>
        <w:t>(Е</w:t>
      </w:r>
      <w:r w:rsidR="000D716A">
        <w:rPr>
          <w:iCs/>
          <w:sz w:val="24"/>
          <w:szCs w:val="24"/>
        </w:rPr>
        <w:t>RIH)</w:t>
      </w:r>
    </w:p>
    <w:p w:rsidR="00271576" w:rsidRPr="00D16170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790015">
        <w:rPr>
          <w:i/>
          <w:sz w:val="24"/>
          <w:szCs w:val="24"/>
          <w:lang w:val="sr-Cyrl-CS"/>
        </w:rPr>
        <w:t>Стереотип језика у украјинској језичкој слици стварности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790015">
        <w:rPr>
          <w:iCs/>
          <w:sz w:val="24"/>
          <w:szCs w:val="24"/>
          <w:lang w:val="sr-Cyrl-CS"/>
        </w:rPr>
        <w:t>Славистика</w:t>
      </w:r>
      <w:r w:rsidRPr="00790015">
        <w:rPr>
          <w:sz w:val="24"/>
          <w:szCs w:val="24"/>
          <w:lang w:val="sr-Cyrl-CS"/>
        </w:rPr>
        <w:t xml:space="preserve"> </w:t>
      </w:r>
      <w:r w:rsidRPr="007943FB">
        <w:rPr>
          <w:sz w:val="24"/>
          <w:szCs w:val="24"/>
          <w:lang w:val="pl-PL"/>
        </w:rPr>
        <w:t>IX</w:t>
      </w:r>
      <w:r w:rsidRPr="006345A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RS"/>
        </w:rPr>
        <w:t xml:space="preserve">Београд </w:t>
      </w:r>
      <w:r w:rsidRPr="006345A3">
        <w:rPr>
          <w:sz w:val="24"/>
          <w:szCs w:val="24"/>
          <w:lang w:val="ru-RU"/>
        </w:rPr>
        <w:t>2005, 224−236.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</w:rPr>
      </w:pPr>
      <w:r w:rsidRPr="00D16170">
        <w:rPr>
          <w:i/>
          <w:sz w:val="24"/>
          <w:szCs w:val="24"/>
        </w:rPr>
        <w:t>Twenty-third Annual Conference on Ukrainian Subjects “Contemporary Ukraine and Its Diaspora as Seen by Scholars in Ukraine and Abroad”, University of Illinois at Urbana-Champaign</w:t>
      </w:r>
      <w:r w:rsidRPr="00D16170">
        <w:rPr>
          <w:i/>
          <w:sz w:val="24"/>
          <w:szCs w:val="24"/>
          <w:lang w:val="sr-Cyrl-RS"/>
        </w:rPr>
        <w:t>,</w:t>
      </w:r>
      <w:r w:rsidRPr="00D16170">
        <w:rPr>
          <w:i/>
          <w:sz w:val="24"/>
          <w:szCs w:val="24"/>
        </w:rPr>
        <w:t xml:space="preserve"> June</w:t>
      </w:r>
      <w:r w:rsidRPr="00D16170">
        <w:rPr>
          <w:i/>
          <w:sz w:val="24"/>
          <w:szCs w:val="24"/>
          <w:lang w:val="en-GB"/>
        </w:rPr>
        <w:t xml:space="preserve"> 16</w:t>
      </w:r>
      <w:r w:rsidRPr="00D16170">
        <w:rPr>
          <w:i/>
          <w:sz w:val="24"/>
          <w:szCs w:val="24"/>
          <w:lang w:val="sr-Cyrl-RS"/>
        </w:rPr>
        <w:t>−</w:t>
      </w:r>
      <w:r w:rsidRPr="00D16170">
        <w:rPr>
          <w:i/>
          <w:sz w:val="24"/>
          <w:szCs w:val="24"/>
          <w:lang w:val="en-GB"/>
        </w:rPr>
        <w:t>19, 2004</w:t>
      </w:r>
      <w:r>
        <w:rPr>
          <w:i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D16170">
        <w:rPr>
          <w:iCs/>
          <w:sz w:val="24"/>
          <w:szCs w:val="24"/>
          <w:lang w:val="sr-Cyrl-CS"/>
        </w:rPr>
        <w:t>Зборник Матице српске за славистику</w:t>
      </w:r>
      <w:r w:rsidRPr="00D16170">
        <w:rPr>
          <w:sz w:val="24"/>
          <w:szCs w:val="24"/>
          <w:lang w:val="uk-UA"/>
        </w:rPr>
        <w:t xml:space="preserve"> 6</w:t>
      </w:r>
      <w:r w:rsidRPr="00D16170">
        <w:rPr>
          <w:sz w:val="24"/>
          <w:szCs w:val="24"/>
          <w:lang w:val="en-GB"/>
        </w:rPr>
        <w:t>7</w:t>
      </w:r>
      <w:r w:rsidRPr="00D16170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Нови Сад </w:t>
      </w:r>
      <w:r w:rsidRPr="00D16170">
        <w:rPr>
          <w:sz w:val="24"/>
          <w:szCs w:val="24"/>
          <w:lang w:val="uk-UA"/>
        </w:rPr>
        <w:t>200</w:t>
      </w:r>
      <w:r w:rsidRPr="00D16170">
        <w:rPr>
          <w:sz w:val="24"/>
          <w:szCs w:val="24"/>
          <w:lang w:val="en-GB"/>
        </w:rPr>
        <w:t>5</w:t>
      </w:r>
      <w:r w:rsidRPr="00D16170">
        <w:rPr>
          <w:sz w:val="24"/>
          <w:szCs w:val="24"/>
          <w:lang w:val="uk-UA"/>
        </w:rPr>
        <w:t>,</w:t>
      </w:r>
      <w:r w:rsidRPr="00D16170">
        <w:rPr>
          <w:sz w:val="24"/>
          <w:szCs w:val="24"/>
          <w:lang w:val="sr-Cyrl-CS"/>
        </w:rPr>
        <w:t xml:space="preserve"> </w:t>
      </w:r>
      <w:r w:rsidRPr="00D16170">
        <w:rPr>
          <w:sz w:val="24"/>
          <w:szCs w:val="24"/>
          <w:lang w:val="en-GB"/>
        </w:rPr>
        <w:t>233</w:t>
      </w:r>
      <w:r w:rsidRPr="00D16170">
        <w:rPr>
          <w:sz w:val="24"/>
          <w:szCs w:val="24"/>
          <w:lang w:val="sr-Cyrl-RS"/>
        </w:rPr>
        <w:t>−</w:t>
      </w:r>
      <w:r w:rsidRPr="00D16170">
        <w:rPr>
          <w:sz w:val="24"/>
          <w:szCs w:val="24"/>
          <w:lang w:val="en-GB"/>
        </w:rPr>
        <w:t>235</w:t>
      </w:r>
      <w:r w:rsidRPr="00D16170">
        <w:rPr>
          <w:sz w:val="24"/>
          <w:szCs w:val="24"/>
          <w:lang w:val="sr-Cyrl-CS"/>
        </w:rPr>
        <w:t>.</w:t>
      </w:r>
    </w:p>
    <w:p w:rsidR="00271576" w:rsidRPr="00790015" w:rsidRDefault="00271576" w:rsidP="00FD5700">
      <w:pPr>
        <w:pStyle w:val="ListParagraph"/>
        <w:ind w:left="502"/>
        <w:jc w:val="both"/>
        <w:rPr>
          <w:i/>
          <w:iCs/>
          <w:sz w:val="24"/>
          <w:szCs w:val="24"/>
          <w:lang w:val="uk-UA"/>
        </w:rPr>
      </w:pPr>
    </w:p>
    <w:p w:rsidR="00271576" w:rsidRPr="00790015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790015" w:rsidRDefault="00271576" w:rsidP="00FD5700">
      <w:pPr>
        <w:pStyle w:val="ListParagraph"/>
        <w:ind w:left="502"/>
        <w:jc w:val="both"/>
        <w:rPr>
          <w:iCs/>
          <w:sz w:val="24"/>
          <w:szCs w:val="24"/>
          <w:lang w:val="uk-UA"/>
        </w:rPr>
      </w:pPr>
      <w:r w:rsidRPr="00790015">
        <w:rPr>
          <w:iCs/>
          <w:sz w:val="24"/>
          <w:szCs w:val="24"/>
          <w:lang w:val="uk-UA"/>
        </w:rPr>
        <w:t>2006</w:t>
      </w:r>
    </w:p>
    <w:p w:rsidR="00271576" w:rsidRPr="00790015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uk-UA"/>
        </w:rPr>
      </w:pPr>
      <w:r w:rsidRPr="00790015">
        <w:rPr>
          <w:i/>
          <w:sz w:val="24"/>
          <w:szCs w:val="24"/>
          <w:lang w:val="sr-Cyrl-CS"/>
        </w:rPr>
        <w:t>Гендерни аспект језичке слике стварности Украјинаца и Срба</w:t>
      </w:r>
      <w:r>
        <w:rPr>
          <w:i/>
          <w:sz w:val="24"/>
          <w:szCs w:val="24"/>
          <w:lang w:val="sr-Cyrl-CS"/>
        </w:rPr>
        <w:t xml:space="preserve"> </w:t>
      </w:r>
      <w:r w:rsidRPr="001C7814">
        <w:rPr>
          <w:sz w:val="24"/>
          <w:szCs w:val="24"/>
          <w:lang w:val="sr-Cyrl-CS"/>
        </w:rPr>
        <w:t xml:space="preserve">// </w:t>
      </w:r>
      <w:r w:rsidRPr="00F65E77">
        <w:rPr>
          <w:sz w:val="24"/>
          <w:szCs w:val="24"/>
          <w:lang w:val="sr-Cyrl-CS"/>
        </w:rPr>
        <w:t xml:space="preserve">  </w:t>
      </w:r>
      <w:r w:rsidRPr="00790015">
        <w:rPr>
          <w:iCs/>
          <w:sz w:val="24"/>
          <w:szCs w:val="24"/>
          <w:lang w:val="sr-Cyrl-CS"/>
        </w:rPr>
        <w:t>Славистика</w:t>
      </w:r>
      <w:r w:rsidRPr="00790015">
        <w:rPr>
          <w:sz w:val="24"/>
          <w:szCs w:val="24"/>
          <w:lang w:val="sr-Cyrl-CS"/>
        </w:rPr>
        <w:t xml:space="preserve"> </w:t>
      </w:r>
      <w:r w:rsidRPr="00790015"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, Београд 2006, </w:t>
      </w:r>
      <w:r w:rsidRPr="00790015">
        <w:rPr>
          <w:sz w:val="24"/>
          <w:szCs w:val="24"/>
          <w:lang w:val="ru-RU"/>
        </w:rPr>
        <w:t>68</w:t>
      </w:r>
      <w:r>
        <w:rPr>
          <w:sz w:val="24"/>
          <w:szCs w:val="24"/>
          <w:lang w:val="ru-RU"/>
        </w:rPr>
        <w:t>−</w:t>
      </w:r>
      <w:r w:rsidRPr="00790015">
        <w:rPr>
          <w:sz w:val="24"/>
          <w:szCs w:val="24"/>
          <w:lang w:val="ru-RU"/>
        </w:rPr>
        <w:t>85.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AE7767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ru-RU"/>
        </w:rPr>
        <w:t xml:space="preserve">Дискурс публичных надписей в коммуникативном поведении русских и сербов </w:t>
      </w:r>
      <w:r w:rsidRPr="00AE7767">
        <w:rPr>
          <w:i/>
          <w:sz w:val="24"/>
          <w:szCs w:val="24"/>
          <w:lang w:val="sr-Cyrl-CS"/>
        </w:rPr>
        <w:t>(Русские, сербы, украинцы, поляки, словаки)</w:t>
      </w:r>
      <w:r w:rsidRPr="00F65E77">
        <w:rPr>
          <w:sz w:val="24"/>
          <w:szCs w:val="24"/>
          <w:lang w:val="ru-RU"/>
        </w:rPr>
        <w:t xml:space="preserve"> //  </w:t>
      </w:r>
      <w:r w:rsidRPr="00AE7767">
        <w:rPr>
          <w:iCs/>
          <w:sz w:val="24"/>
          <w:szCs w:val="24"/>
          <w:lang w:val="sr-Cyrl-CS"/>
        </w:rPr>
        <w:t>Коммуникативное поведение славянских народов</w:t>
      </w:r>
      <w:r>
        <w:rPr>
          <w:sz w:val="24"/>
          <w:szCs w:val="24"/>
          <w:lang w:val="sr-Cyrl-CS"/>
        </w:rPr>
        <w:t>, вып.22, ред</w:t>
      </w:r>
      <w:r w:rsidR="00DB5079">
        <w:rPr>
          <w:sz w:val="24"/>
          <w:szCs w:val="24"/>
          <w:lang w:val="sr-Cyrl-CS"/>
        </w:rPr>
        <w:t xml:space="preserve">. П. Пипер, И.А.Стернин, </w:t>
      </w:r>
      <w:r w:rsidR="00DB5079" w:rsidRPr="00EB0AEC">
        <w:rPr>
          <w:sz w:val="24"/>
          <w:szCs w:val="24"/>
          <w:lang w:val="sr-Cyrl-CS"/>
        </w:rPr>
        <w:t>Воронеж</w:t>
      </w:r>
      <w:r w:rsidR="00DB5079">
        <w:rPr>
          <w:sz w:val="24"/>
          <w:szCs w:val="24"/>
          <w:lang w:val="sr-Cyrl-CS"/>
        </w:rPr>
        <w:t>: Воронежский государственный университет, Межрегиональный центр коммуникативных исследований, Кафедра славистики Белградского университета,</w:t>
      </w:r>
      <w:r w:rsidR="00DB5079" w:rsidRPr="00EB0AEC">
        <w:rPr>
          <w:sz w:val="24"/>
          <w:szCs w:val="24"/>
          <w:lang w:val="sr-Cyrl-CS"/>
        </w:rPr>
        <w:t xml:space="preserve"> </w:t>
      </w:r>
      <w:r w:rsidRPr="00AE7767">
        <w:rPr>
          <w:sz w:val="24"/>
          <w:szCs w:val="24"/>
          <w:lang w:val="sr-Cyrl-CS"/>
        </w:rPr>
        <w:t xml:space="preserve">2006, 61−84. 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AF6905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sr-Cyrl-CS"/>
        </w:rPr>
        <w:t>Прототип и стереотип у концептуализацији естетског код Срба и других словенских народа</w:t>
      </w:r>
      <w:r>
        <w:rPr>
          <w:i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 xml:space="preserve">// </w:t>
      </w:r>
      <w:r w:rsidRPr="00AE7767">
        <w:rPr>
          <w:iCs/>
          <w:sz w:val="24"/>
          <w:szCs w:val="24"/>
          <w:lang w:val="sr-Cyrl-CS"/>
        </w:rPr>
        <w:t>Когнитивнолингвистичка проучавања српског језика</w:t>
      </w:r>
      <w:r w:rsidRPr="00AE7767">
        <w:rPr>
          <w:sz w:val="24"/>
          <w:szCs w:val="24"/>
          <w:lang w:val="sr-Cyrl-CS"/>
        </w:rPr>
        <w:t xml:space="preserve">, ур. П.Пипер, </w:t>
      </w:r>
      <w:r>
        <w:rPr>
          <w:sz w:val="24"/>
          <w:szCs w:val="24"/>
          <w:lang w:val="sr-Cyrl-CS"/>
        </w:rPr>
        <w:t>САНУ:</w:t>
      </w:r>
      <w:r w:rsidRPr="00AE7767">
        <w:rPr>
          <w:sz w:val="24"/>
          <w:szCs w:val="24"/>
          <w:lang w:val="sr-Cyrl-CS"/>
        </w:rPr>
        <w:t xml:space="preserve"> Одбор за српски језик у светлу савремених лингвистичких теорија</w:t>
      </w:r>
      <w:r>
        <w:rPr>
          <w:sz w:val="24"/>
          <w:szCs w:val="24"/>
          <w:lang w:val="sr-Cyrl-CS"/>
        </w:rPr>
        <w:t>,</w:t>
      </w:r>
      <w:r w:rsidRPr="00AE7767">
        <w:rPr>
          <w:sz w:val="24"/>
          <w:szCs w:val="24"/>
          <w:lang w:val="sr-Cyrl-CS"/>
        </w:rPr>
        <w:t xml:space="preserve"> Београд 2006</w:t>
      </w:r>
      <w:r>
        <w:rPr>
          <w:sz w:val="24"/>
          <w:szCs w:val="24"/>
          <w:lang w:val="sr-Cyrl-CS"/>
        </w:rPr>
        <w:t>, 175−</w:t>
      </w:r>
      <w:r w:rsidRPr="00F65E77">
        <w:rPr>
          <w:sz w:val="24"/>
          <w:szCs w:val="24"/>
          <w:lang w:val="sr-Cyrl-CS"/>
        </w:rPr>
        <w:t>211.</w:t>
      </w:r>
    </w:p>
    <w:p w:rsidR="00271576" w:rsidRPr="00805069" w:rsidRDefault="00271576" w:rsidP="00FD5700">
      <w:pPr>
        <w:pStyle w:val="ListParagraph"/>
        <w:jc w:val="both"/>
        <w:rPr>
          <w:i/>
          <w:sz w:val="24"/>
          <w:szCs w:val="24"/>
          <w:lang w:val="uk-UA"/>
        </w:rPr>
      </w:pPr>
    </w:p>
    <w:p w:rsidR="00271576" w:rsidRPr="00AF6905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F6905">
        <w:rPr>
          <w:i/>
          <w:sz w:val="24"/>
          <w:szCs w:val="24"/>
          <w:lang w:val="sr-Cyrl-CS"/>
        </w:rPr>
        <w:t>Когнитивни приступ опису категорије акционалности у словенским језицима</w:t>
      </w:r>
      <w:r>
        <w:rPr>
          <w:i/>
          <w:sz w:val="24"/>
          <w:szCs w:val="24"/>
          <w:lang w:val="sr-Cyrl-CS"/>
        </w:rPr>
        <w:t xml:space="preserve"> </w:t>
      </w:r>
      <w:r w:rsidRPr="00AF6905">
        <w:rPr>
          <w:sz w:val="24"/>
          <w:szCs w:val="24"/>
          <w:lang w:val="sr-Cyrl-CS"/>
        </w:rPr>
        <w:t>// Зборник т</w:t>
      </w:r>
      <w:r>
        <w:rPr>
          <w:sz w:val="24"/>
          <w:szCs w:val="24"/>
          <w:lang w:val="sr-Cyrl-CS"/>
        </w:rPr>
        <w:t>еза и резимеа 36. м</w:t>
      </w:r>
      <w:r w:rsidRPr="00AF6905">
        <w:rPr>
          <w:sz w:val="24"/>
          <w:szCs w:val="24"/>
          <w:lang w:val="sr-Cyrl-CS"/>
        </w:rPr>
        <w:t>еђународног  научног састанка слависта у Вукове дане «Граматика и лексика – дескрип</w:t>
      </w:r>
      <w:r>
        <w:rPr>
          <w:sz w:val="24"/>
          <w:szCs w:val="24"/>
          <w:lang w:val="sr-Cyrl-CS"/>
        </w:rPr>
        <w:t>тивни и нормативни приступ», Београд 2006, 9−</w:t>
      </w:r>
      <w:r w:rsidRPr="00AF6905">
        <w:rPr>
          <w:sz w:val="24"/>
          <w:szCs w:val="24"/>
          <w:lang w:val="sr-Cyrl-CS"/>
        </w:rPr>
        <w:t>10.</w:t>
      </w:r>
    </w:p>
    <w:p w:rsidR="00271576" w:rsidRPr="001C7814" w:rsidRDefault="00271576" w:rsidP="00FD5700">
      <w:pPr>
        <w:pStyle w:val="ListParagraph"/>
        <w:jc w:val="both"/>
        <w:rPr>
          <w:sz w:val="24"/>
          <w:szCs w:val="24"/>
          <w:lang w:val="uk-UA"/>
        </w:rPr>
      </w:pPr>
    </w:p>
    <w:p w:rsidR="00271576" w:rsidRPr="00ED273C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uk-UA"/>
        </w:rPr>
      </w:pPr>
      <w:r w:rsidRPr="00ED273C">
        <w:rPr>
          <w:i/>
          <w:sz w:val="24"/>
          <w:szCs w:val="24"/>
          <w:lang w:val="sr-Cyrl-CS"/>
        </w:rPr>
        <w:t>Значај фолклорног корпуса за когнитивна истраживања језичке слике света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AF6905">
        <w:rPr>
          <w:sz w:val="24"/>
          <w:szCs w:val="24"/>
          <w:lang w:val="sr-Cyrl-CS"/>
        </w:rPr>
        <w:t xml:space="preserve"> </w:t>
      </w:r>
      <w:r w:rsidRPr="00ED273C">
        <w:rPr>
          <w:iCs/>
          <w:sz w:val="24"/>
          <w:szCs w:val="24"/>
          <w:lang w:val="sr-Cyrl-CS"/>
        </w:rPr>
        <w:t xml:space="preserve">Зборник резимеа Међународног научног симпозиума:  «Словенски фолклор и фолклористика на размеђи два миленијума», </w:t>
      </w:r>
      <w:r>
        <w:rPr>
          <w:sz w:val="24"/>
          <w:szCs w:val="24"/>
          <w:lang w:val="sr-Cyrl-CS"/>
        </w:rPr>
        <w:t>Београд 2006</w:t>
      </w:r>
      <w:r w:rsidRPr="00ED273C">
        <w:rPr>
          <w:sz w:val="24"/>
          <w:szCs w:val="24"/>
          <w:lang w:val="sr-Cyrl-CS"/>
        </w:rPr>
        <w:t>, 56−71.</w:t>
      </w:r>
    </w:p>
    <w:p w:rsidR="00271576" w:rsidRPr="00ED273C" w:rsidRDefault="00271576" w:rsidP="00FD5700">
      <w:pPr>
        <w:jc w:val="both"/>
        <w:rPr>
          <w:lang w:val="uk-UA"/>
        </w:rPr>
      </w:pPr>
    </w:p>
    <w:p w:rsidR="00604867" w:rsidRDefault="00604867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203B3C">
        <w:rPr>
          <w:i/>
          <w:iCs/>
          <w:sz w:val="24"/>
          <w:szCs w:val="24"/>
          <w:lang w:val="sr-Cyrl-CS"/>
        </w:rPr>
        <w:t>Песник који је разапет на телу свог народа</w:t>
      </w:r>
      <w:r>
        <w:rPr>
          <w:i/>
          <w:iCs/>
          <w:sz w:val="24"/>
          <w:szCs w:val="24"/>
          <w:lang w:val="sr-Cyrl-CS"/>
        </w:rPr>
        <w:t xml:space="preserve"> //</w:t>
      </w:r>
      <w:r>
        <w:rPr>
          <w:sz w:val="24"/>
          <w:szCs w:val="24"/>
          <w:lang w:val="sr-Cyrl-CS"/>
        </w:rPr>
        <w:t xml:space="preserve"> </w:t>
      </w:r>
      <w:r w:rsidRPr="00604867">
        <w:rPr>
          <w:iCs/>
          <w:sz w:val="24"/>
          <w:szCs w:val="24"/>
          <w:lang w:val="sr-Cyrl-CS"/>
        </w:rPr>
        <w:t>Кобзар: избор, Тарас Шевченко.</w:t>
      </w:r>
      <w:r w:rsidRPr="00203B3C">
        <w:rPr>
          <w:i/>
          <w:iCs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Љ. Поповић (прир.) </w:t>
      </w:r>
      <w:r w:rsidRPr="00203B3C">
        <w:rPr>
          <w:sz w:val="24"/>
          <w:szCs w:val="24"/>
          <w:lang w:val="sr-Cyrl-CS"/>
        </w:rPr>
        <w:t>Савез Русина и Украјинаца Србије</w:t>
      </w:r>
      <w:r>
        <w:rPr>
          <w:sz w:val="24"/>
          <w:szCs w:val="24"/>
          <w:lang w:val="sr-Cyrl-CS"/>
        </w:rPr>
        <w:t>, Нови Сад 2006, 5−30.</w:t>
      </w:r>
    </w:p>
    <w:p w:rsidR="00271576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AE7767" w:rsidRDefault="00271576" w:rsidP="00FD5700">
      <w:pPr>
        <w:pStyle w:val="ListParagraph"/>
        <w:ind w:left="0"/>
        <w:jc w:val="both"/>
        <w:rPr>
          <w:iCs/>
          <w:sz w:val="24"/>
          <w:szCs w:val="24"/>
          <w:lang w:val="uk-UA"/>
        </w:rPr>
      </w:pPr>
      <w:r w:rsidRPr="00AE7767">
        <w:rPr>
          <w:iCs/>
          <w:sz w:val="24"/>
          <w:szCs w:val="24"/>
          <w:lang w:val="uk-UA"/>
        </w:rPr>
        <w:t>2007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</w:rPr>
        <w:t>Prototypical</w:t>
      </w:r>
      <w:r w:rsidRPr="00AE7767">
        <w:rPr>
          <w:i/>
          <w:sz w:val="24"/>
          <w:szCs w:val="24"/>
          <w:lang w:val="sr-Cyrl-CS"/>
        </w:rPr>
        <w:t xml:space="preserve"> </w:t>
      </w:r>
      <w:r w:rsidRPr="00AE7767">
        <w:rPr>
          <w:i/>
          <w:sz w:val="24"/>
          <w:szCs w:val="24"/>
        </w:rPr>
        <w:t>and</w:t>
      </w:r>
      <w:r w:rsidRPr="00AE7767">
        <w:rPr>
          <w:i/>
          <w:sz w:val="24"/>
          <w:szCs w:val="24"/>
          <w:lang w:val="sr-Cyrl-CS"/>
        </w:rPr>
        <w:t xml:space="preserve"> </w:t>
      </w:r>
      <w:r w:rsidRPr="00AE7767">
        <w:rPr>
          <w:i/>
          <w:sz w:val="24"/>
          <w:szCs w:val="24"/>
        </w:rPr>
        <w:t>Stereotypical</w:t>
      </w:r>
      <w:r w:rsidRPr="00AE7767">
        <w:rPr>
          <w:i/>
          <w:sz w:val="24"/>
          <w:szCs w:val="24"/>
          <w:lang w:val="sr-Cyrl-CS"/>
        </w:rPr>
        <w:t xml:space="preserve"> </w:t>
      </w:r>
      <w:r w:rsidRPr="00AE7767">
        <w:rPr>
          <w:i/>
          <w:sz w:val="24"/>
          <w:szCs w:val="24"/>
        </w:rPr>
        <w:t>Color</w:t>
      </w:r>
      <w:r w:rsidRPr="00AE7767">
        <w:rPr>
          <w:i/>
          <w:sz w:val="24"/>
          <w:szCs w:val="24"/>
          <w:lang w:val="sr-Cyrl-CS"/>
        </w:rPr>
        <w:t xml:space="preserve"> </w:t>
      </w:r>
      <w:r w:rsidRPr="00AE7767">
        <w:rPr>
          <w:i/>
          <w:sz w:val="24"/>
          <w:szCs w:val="24"/>
        </w:rPr>
        <w:t>in</w:t>
      </w:r>
      <w:r w:rsidRPr="00AE7767">
        <w:rPr>
          <w:i/>
          <w:sz w:val="24"/>
          <w:szCs w:val="24"/>
          <w:lang w:val="sr-Cyrl-CS"/>
        </w:rPr>
        <w:t xml:space="preserve"> </w:t>
      </w:r>
      <w:r w:rsidRPr="00AE7767">
        <w:rPr>
          <w:i/>
          <w:sz w:val="24"/>
          <w:szCs w:val="24"/>
        </w:rPr>
        <w:t>Slavic</w:t>
      </w:r>
      <w:r w:rsidRPr="00AE7767">
        <w:rPr>
          <w:i/>
          <w:sz w:val="24"/>
          <w:szCs w:val="24"/>
          <w:lang w:val="sr-Cyrl-CS"/>
        </w:rPr>
        <w:t xml:space="preserve"> </w:t>
      </w:r>
      <w:r w:rsidRPr="00AE7767">
        <w:rPr>
          <w:i/>
          <w:sz w:val="24"/>
          <w:szCs w:val="24"/>
        </w:rPr>
        <w:t>Languages</w:t>
      </w:r>
      <w:r w:rsidRPr="00AE7767">
        <w:rPr>
          <w:i/>
          <w:sz w:val="24"/>
          <w:szCs w:val="24"/>
          <w:lang w:val="sr-Cyrl-CS"/>
        </w:rPr>
        <w:t xml:space="preserve">: </w:t>
      </w:r>
      <w:r w:rsidRPr="00AE7767">
        <w:rPr>
          <w:i/>
          <w:sz w:val="24"/>
          <w:szCs w:val="24"/>
        </w:rPr>
        <w:t>Models</w:t>
      </w:r>
      <w:r w:rsidRPr="00AE7767">
        <w:rPr>
          <w:i/>
          <w:sz w:val="24"/>
          <w:szCs w:val="24"/>
          <w:lang w:val="sr-Cyrl-CS"/>
        </w:rPr>
        <w:t xml:space="preserve"> </w:t>
      </w:r>
      <w:r w:rsidRPr="00AE7767">
        <w:rPr>
          <w:i/>
          <w:sz w:val="24"/>
          <w:szCs w:val="24"/>
        </w:rPr>
        <w:t>Based</w:t>
      </w:r>
      <w:r w:rsidRPr="00AE7767">
        <w:rPr>
          <w:i/>
          <w:sz w:val="24"/>
          <w:szCs w:val="24"/>
          <w:lang w:val="sr-Cyrl-CS"/>
        </w:rPr>
        <w:t xml:space="preserve"> </w:t>
      </w:r>
      <w:r w:rsidRPr="00AE7767">
        <w:rPr>
          <w:i/>
          <w:sz w:val="24"/>
          <w:szCs w:val="24"/>
        </w:rPr>
        <w:t>on</w:t>
      </w:r>
      <w:r w:rsidRPr="00AE7767">
        <w:rPr>
          <w:i/>
          <w:sz w:val="24"/>
          <w:szCs w:val="24"/>
          <w:lang w:val="sr-Cyrl-CS"/>
        </w:rPr>
        <w:t xml:space="preserve"> </w:t>
      </w:r>
      <w:r w:rsidRPr="00AE7767">
        <w:rPr>
          <w:i/>
          <w:sz w:val="24"/>
          <w:szCs w:val="24"/>
        </w:rPr>
        <w:t>Folklore</w:t>
      </w:r>
      <w:r>
        <w:rPr>
          <w:i/>
          <w:sz w:val="24"/>
          <w:szCs w:val="24"/>
          <w:lang w:val="sr-Cyrl-RS"/>
        </w:rPr>
        <w:t xml:space="preserve"> </w:t>
      </w:r>
      <w:r w:rsidRPr="00F65E77">
        <w:rPr>
          <w:sz w:val="24"/>
          <w:szCs w:val="24"/>
          <w:lang w:val="sr-Cyrl-CS"/>
        </w:rPr>
        <w:t xml:space="preserve">// </w:t>
      </w:r>
      <w:r w:rsidRPr="00AE7767">
        <w:rPr>
          <w:iCs/>
          <w:sz w:val="24"/>
          <w:szCs w:val="24"/>
        </w:rPr>
        <w:t>Anthropology</w:t>
      </w:r>
      <w:r w:rsidRPr="00AE7767">
        <w:rPr>
          <w:iCs/>
          <w:sz w:val="24"/>
          <w:szCs w:val="24"/>
          <w:lang w:val="sr-Cyrl-CS"/>
        </w:rPr>
        <w:t xml:space="preserve"> </w:t>
      </w:r>
      <w:r w:rsidRPr="00AE7767">
        <w:rPr>
          <w:iCs/>
          <w:sz w:val="24"/>
          <w:szCs w:val="24"/>
        </w:rPr>
        <w:t>of</w:t>
      </w:r>
      <w:r w:rsidRPr="00AE7767">
        <w:rPr>
          <w:iCs/>
          <w:sz w:val="24"/>
          <w:szCs w:val="24"/>
          <w:lang w:val="sr-Cyrl-CS"/>
        </w:rPr>
        <w:t xml:space="preserve"> </w:t>
      </w:r>
      <w:r w:rsidRPr="00AE7767">
        <w:rPr>
          <w:iCs/>
          <w:sz w:val="24"/>
          <w:szCs w:val="24"/>
        </w:rPr>
        <w:t>Color</w:t>
      </w:r>
      <w:r w:rsidRPr="00AE7767">
        <w:rPr>
          <w:iCs/>
          <w:sz w:val="24"/>
          <w:szCs w:val="24"/>
          <w:lang w:val="sr-Cyrl-CS"/>
        </w:rPr>
        <w:t xml:space="preserve">: </w:t>
      </w:r>
      <w:r w:rsidRPr="00AE7767">
        <w:rPr>
          <w:iCs/>
          <w:sz w:val="24"/>
          <w:szCs w:val="24"/>
        </w:rPr>
        <w:t>Interdisciplinary</w:t>
      </w:r>
      <w:r w:rsidRPr="00AE7767">
        <w:rPr>
          <w:iCs/>
          <w:sz w:val="24"/>
          <w:szCs w:val="24"/>
          <w:lang w:val="sr-Cyrl-CS"/>
        </w:rPr>
        <w:t xml:space="preserve"> </w:t>
      </w:r>
      <w:r w:rsidRPr="00AE7767">
        <w:rPr>
          <w:iCs/>
          <w:sz w:val="24"/>
          <w:szCs w:val="24"/>
        </w:rPr>
        <w:t>Multilevel</w:t>
      </w:r>
      <w:r w:rsidRPr="00AE7767">
        <w:rPr>
          <w:iCs/>
          <w:sz w:val="24"/>
          <w:szCs w:val="24"/>
          <w:lang w:val="sr-Cyrl-CS"/>
        </w:rPr>
        <w:t xml:space="preserve"> </w:t>
      </w:r>
      <w:r w:rsidRPr="00AE7767">
        <w:rPr>
          <w:iCs/>
          <w:sz w:val="24"/>
          <w:szCs w:val="24"/>
        </w:rPr>
        <w:t>Modeling</w:t>
      </w:r>
      <w:r w:rsidRPr="00AE7767">
        <w:rPr>
          <w:sz w:val="24"/>
          <w:szCs w:val="24"/>
          <w:lang w:val="sr-Cyrl-CS"/>
        </w:rPr>
        <w:t xml:space="preserve">, </w:t>
      </w:r>
      <w:r w:rsidRPr="00AE7767">
        <w:rPr>
          <w:sz w:val="24"/>
          <w:szCs w:val="24"/>
        </w:rPr>
        <w:t>eds</w:t>
      </w:r>
      <w:r w:rsidRPr="00AE7767">
        <w:rPr>
          <w:sz w:val="24"/>
          <w:szCs w:val="24"/>
          <w:lang w:val="sr-Cyrl-CS"/>
        </w:rPr>
        <w:t xml:space="preserve">. </w:t>
      </w:r>
      <w:r w:rsidRPr="00AE7767">
        <w:rPr>
          <w:sz w:val="24"/>
          <w:szCs w:val="24"/>
        </w:rPr>
        <w:t>Robert</w:t>
      </w:r>
      <w:r w:rsidRPr="00AE7767">
        <w:rPr>
          <w:sz w:val="24"/>
          <w:szCs w:val="24"/>
          <w:lang w:val="sr-Cyrl-CS"/>
        </w:rPr>
        <w:t xml:space="preserve"> </w:t>
      </w:r>
      <w:r w:rsidRPr="00AE7767">
        <w:rPr>
          <w:sz w:val="24"/>
          <w:szCs w:val="24"/>
        </w:rPr>
        <w:t>E</w:t>
      </w:r>
      <w:r w:rsidRPr="00AE7767">
        <w:rPr>
          <w:sz w:val="24"/>
          <w:szCs w:val="24"/>
          <w:lang w:val="sr-Cyrl-CS"/>
        </w:rPr>
        <w:t xml:space="preserve">. </w:t>
      </w:r>
      <w:r w:rsidRPr="00AE7767">
        <w:rPr>
          <w:sz w:val="24"/>
          <w:szCs w:val="24"/>
        </w:rPr>
        <w:t>Mac</w:t>
      </w:r>
      <w:r w:rsidRPr="00AE7767">
        <w:rPr>
          <w:sz w:val="24"/>
          <w:szCs w:val="24"/>
          <w:lang w:val="sr-Cyrl-CS"/>
        </w:rPr>
        <w:t xml:space="preserve"> </w:t>
      </w:r>
      <w:r w:rsidRPr="00AE7767">
        <w:rPr>
          <w:sz w:val="24"/>
          <w:szCs w:val="24"/>
        </w:rPr>
        <w:t>Laury</w:t>
      </w:r>
      <w:r w:rsidRPr="00AE7767">
        <w:rPr>
          <w:sz w:val="24"/>
          <w:szCs w:val="24"/>
          <w:lang w:val="sr-Cyrl-CS"/>
        </w:rPr>
        <w:t xml:space="preserve">, </w:t>
      </w:r>
      <w:r w:rsidRPr="00AE7767">
        <w:rPr>
          <w:sz w:val="24"/>
          <w:szCs w:val="24"/>
        </w:rPr>
        <w:t>Galina</w:t>
      </w:r>
      <w:r w:rsidRPr="00AE7767">
        <w:rPr>
          <w:sz w:val="24"/>
          <w:szCs w:val="24"/>
          <w:lang w:val="sr-Cyrl-CS"/>
        </w:rPr>
        <w:t xml:space="preserve"> </w:t>
      </w:r>
      <w:r w:rsidRPr="00AE7767">
        <w:rPr>
          <w:sz w:val="24"/>
          <w:szCs w:val="24"/>
        </w:rPr>
        <w:t>V</w:t>
      </w:r>
      <w:r w:rsidRPr="00AE7767">
        <w:rPr>
          <w:sz w:val="24"/>
          <w:szCs w:val="24"/>
          <w:lang w:val="sr-Cyrl-CS"/>
        </w:rPr>
        <w:t xml:space="preserve">. </w:t>
      </w:r>
      <w:r w:rsidRPr="00AE7767">
        <w:rPr>
          <w:sz w:val="24"/>
          <w:szCs w:val="24"/>
        </w:rPr>
        <w:t>Paramei</w:t>
      </w:r>
      <w:r w:rsidRPr="00F65E77">
        <w:rPr>
          <w:sz w:val="24"/>
          <w:szCs w:val="24"/>
          <w:lang w:val="sr-Cyrl-CS"/>
        </w:rPr>
        <w:t xml:space="preserve">, 2007, </w:t>
      </w:r>
      <w:r w:rsidRPr="00F65E77">
        <w:rPr>
          <w:sz w:val="24"/>
          <w:szCs w:val="24"/>
        </w:rPr>
        <w:t>John</w:t>
      </w:r>
      <w:r w:rsidRPr="00F65E77">
        <w:rPr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</w:rPr>
        <w:t>Benjamins</w:t>
      </w:r>
      <w:r w:rsidRPr="00F65E77">
        <w:rPr>
          <w:sz w:val="24"/>
          <w:szCs w:val="24"/>
          <w:lang w:val="sr-Cyrl-CS"/>
        </w:rPr>
        <w:t xml:space="preserve">, </w:t>
      </w:r>
      <w:r w:rsidRPr="00F65E77">
        <w:rPr>
          <w:sz w:val="24"/>
          <w:szCs w:val="24"/>
        </w:rPr>
        <w:t>Amsterdam</w:t>
      </w:r>
      <w:r>
        <w:rPr>
          <w:sz w:val="24"/>
          <w:szCs w:val="24"/>
          <w:lang w:val="sr-Cyrl-CS"/>
        </w:rPr>
        <w:t>−</w:t>
      </w:r>
      <w:r w:rsidRPr="00F65E77">
        <w:rPr>
          <w:sz w:val="24"/>
          <w:szCs w:val="24"/>
        </w:rPr>
        <w:t>Philadelphia</w:t>
      </w:r>
      <w:r w:rsidRPr="00F65E77">
        <w:rPr>
          <w:sz w:val="24"/>
          <w:szCs w:val="24"/>
          <w:lang w:val="sr-Cyrl-CS"/>
        </w:rPr>
        <w:t xml:space="preserve"> 408</w:t>
      </w:r>
      <w:r>
        <w:rPr>
          <w:sz w:val="24"/>
          <w:szCs w:val="24"/>
          <w:lang w:val="sr-Cyrl-CS"/>
        </w:rPr>
        <w:t>−</w:t>
      </w:r>
      <w:r w:rsidRPr="00F65E77">
        <w:rPr>
          <w:sz w:val="24"/>
          <w:szCs w:val="24"/>
          <w:lang w:val="sr-Cyrl-CS"/>
        </w:rPr>
        <w:t>422.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1C7814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uk-UA"/>
        </w:rPr>
        <w:t>Синтаксичні показники фразеологізації предикатів</w:t>
      </w:r>
      <w:r>
        <w:rPr>
          <w:i/>
          <w:sz w:val="24"/>
          <w:szCs w:val="24"/>
          <w:lang w:val="uk-UA"/>
        </w:rPr>
        <w:t xml:space="preserve"> </w:t>
      </w:r>
      <w:r w:rsidRPr="00F65E77">
        <w:rPr>
          <w:sz w:val="24"/>
          <w:szCs w:val="24"/>
          <w:lang w:val="uk-UA"/>
        </w:rPr>
        <w:t>//</w:t>
      </w:r>
      <w:r>
        <w:rPr>
          <w:sz w:val="24"/>
          <w:szCs w:val="24"/>
          <w:lang w:val="uk-UA"/>
        </w:rPr>
        <w:t xml:space="preserve"> </w:t>
      </w:r>
      <w:r w:rsidRPr="00AE7767">
        <w:rPr>
          <w:iCs/>
          <w:sz w:val="24"/>
          <w:szCs w:val="24"/>
          <w:lang w:val="uk-UA"/>
        </w:rPr>
        <w:t xml:space="preserve">Матеріали </w:t>
      </w:r>
      <w:r w:rsidRPr="00AE7767">
        <w:rPr>
          <w:iCs/>
          <w:sz w:val="24"/>
          <w:szCs w:val="24"/>
        </w:rPr>
        <w:t>VI</w:t>
      </w:r>
      <w:r w:rsidRPr="00AE7767">
        <w:rPr>
          <w:iCs/>
          <w:sz w:val="24"/>
          <w:szCs w:val="24"/>
          <w:lang w:val="uk-UA"/>
        </w:rPr>
        <w:t xml:space="preserve"> Міжнародного конгресу </w:t>
      </w:r>
      <w:r w:rsidRPr="00AE7767">
        <w:rPr>
          <w:iCs/>
          <w:sz w:val="24"/>
          <w:szCs w:val="24"/>
          <w:lang w:val="sr-Cyrl-CS"/>
        </w:rPr>
        <w:t>україністів</w:t>
      </w:r>
      <w:r w:rsidRPr="00AE7767">
        <w:rPr>
          <w:iCs/>
          <w:sz w:val="24"/>
          <w:szCs w:val="24"/>
          <w:lang w:val="uk-UA"/>
        </w:rPr>
        <w:t>,  Мовознавство:</w:t>
      </w:r>
      <w:r w:rsidRPr="00AE7767">
        <w:rPr>
          <w:sz w:val="24"/>
          <w:szCs w:val="24"/>
          <w:lang w:val="uk-UA"/>
        </w:rPr>
        <w:t xml:space="preserve"> Збірник наукових статей,</w:t>
      </w:r>
      <w:r>
        <w:rPr>
          <w:sz w:val="24"/>
          <w:szCs w:val="24"/>
          <w:lang w:val="uk-UA"/>
        </w:rPr>
        <w:t xml:space="preserve"> </w:t>
      </w:r>
      <w:r w:rsidRPr="001C7814">
        <w:rPr>
          <w:sz w:val="24"/>
          <w:szCs w:val="24"/>
          <w:lang w:val="uk-UA"/>
        </w:rPr>
        <w:t>Міжнародна асоціація україністів, Київ 2007, 529−540.</w:t>
      </w:r>
    </w:p>
    <w:p w:rsidR="00271576" w:rsidRPr="00AE7767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1C7814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sr-Cyrl-CS"/>
        </w:rPr>
        <w:t>Когнитивни приступ опису категорије акционалности у словенским језицима</w:t>
      </w:r>
      <w:r>
        <w:rPr>
          <w:i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 xml:space="preserve">// </w:t>
      </w:r>
      <w:r w:rsidRPr="00AE7767">
        <w:rPr>
          <w:iCs/>
          <w:sz w:val="24"/>
          <w:szCs w:val="24"/>
          <w:lang w:val="sr-Cyrl-CS"/>
        </w:rPr>
        <w:t>Граматика и лексика –  дескриптивни и   нормативни приступ</w:t>
      </w:r>
      <w:r>
        <w:rPr>
          <w:iCs/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 </w:t>
      </w:r>
      <w:r w:rsidRPr="00AE7767">
        <w:rPr>
          <w:sz w:val="24"/>
          <w:szCs w:val="24"/>
          <w:lang w:val="sr-Cyrl-CS"/>
        </w:rPr>
        <w:t xml:space="preserve">Научни састанак слависта у Вукове дане  </w:t>
      </w:r>
      <w:r w:rsidRPr="00AE7767">
        <w:rPr>
          <w:iCs/>
          <w:sz w:val="24"/>
          <w:szCs w:val="24"/>
          <w:lang w:val="sr-Cyrl-CS"/>
        </w:rPr>
        <w:t>1/36</w:t>
      </w:r>
      <w:r w:rsidRPr="00AE7767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Београд</w:t>
      </w:r>
      <w:r w:rsidRPr="001C7814">
        <w:rPr>
          <w:sz w:val="24"/>
          <w:szCs w:val="24"/>
          <w:lang w:val="sr-Cyrl-CS"/>
        </w:rPr>
        <w:t xml:space="preserve"> 2007, 37−53.</w:t>
      </w:r>
      <w:r w:rsidRPr="001C7814">
        <w:rPr>
          <w:i/>
          <w:sz w:val="24"/>
          <w:szCs w:val="24"/>
          <w:lang w:val="ru-RU"/>
        </w:rPr>
        <w:t xml:space="preserve"> </w:t>
      </w:r>
    </w:p>
    <w:p w:rsidR="00271576" w:rsidRPr="00AF6905" w:rsidRDefault="00271576" w:rsidP="00FD5700">
      <w:pPr>
        <w:pStyle w:val="ListParagraph"/>
        <w:jc w:val="both"/>
        <w:rPr>
          <w:i/>
          <w:sz w:val="24"/>
          <w:szCs w:val="24"/>
          <w:lang w:val="ru-RU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ru-RU"/>
        </w:rPr>
        <w:t>Аргументска структура глагола емотивног стања у словенским језицима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//</w:t>
      </w:r>
      <w:r w:rsidRPr="00F65E77">
        <w:rPr>
          <w:sz w:val="24"/>
          <w:szCs w:val="24"/>
          <w:lang w:val="ru-RU"/>
        </w:rPr>
        <w:t xml:space="preserve"> </w:t>
      </w:r>
      <w:r w:rsidRPr="00AE7767">
        <w:rPr>
          <w:iCs/>
          <w:sz w:val="24"/>
          <w:szCs w:val="24"/>
          <w:lang w:val="sr-Cyrl-CS"/>
        </w:rPr>
        <w:t>Зборник Матице српске за славистику</w:t>
      </w:r>
      <w:r>
        <w:rPr>
          <w:iCs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ru-RU"/>
        </w:rPr>
        <w:t>70</w:t>
      </w:r>
      <w:r>
        <w:rPr>
          <w:sz w:val="24"/>
          <w:szCs w:val="24"/>
          <w:lang w:val="ru-RU"/>
        </w:rPr>
        <w:t>−</w:t>
      </w:r>
      <w:r w:rsidRPr="00F65E77">
        <w:rPr>
          <w:sz w:val="24"/>
          <w:szCs w:val="24"/>
          <w:lang w:val="ru-RU"/>
        </w:rPr>
        <w:t>71</w:t>
      </w:r>
      <w:r w:rsidRPr="00AE7767">
        <w:rPr>
          <w:sz w:val="24"/>
          <w:szCs w:val="24"/>
          <w:lang w:val="sr-Cyrl-CS"/>
        </w:rPr>
        <w:t>,</w:t>
      </w:r>
      <w:r w:rsidRPr="00F65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Нови Сад </w:t>
      </w:r>
      <w:r w:rsidRPr="00F65E77">
        <w:rPr>
          <w:sz w:val="24"/>
          <w:szCs w:val="24"/>
          <w:lang w:val="ru-RU"/>
        </w:rPr>
        <w:t xml:space="preserve">2007, </w:t>
      </w:r>
      <w:r>
        <w:rPr>
          <w:sz w:val="24"/>
          <w:szCs w:val="24"/>
          <w:lang w:val="ru-RU"/>
        </w:rPr>
        <w:t>481−</w:t>
      </w:r>
      <w:r w:rsidRPr="00F65E77">
        <w:rPr>
          <w:sz w:val="24"/>
          <w:szCs w:val="24"/>
          <w:lang w:val="ru-RU"/>
        </w:rPr>
        <w:t>499.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ru-RU"/>
        </w:rPr>
        <w:t>Новий погляд на прототип як основн</w:t>
      </w:r>
      <w:r w:rsidRPr="00AE7767">
        <w:rPr>
          <w:i/>
          <w:sz w:val="24"/>
          <w:szCs w:val="24"/>
          <w:lang w:val="uk-UA"/>
        </w:rPr>
        <w:t>у</w:t>
      </w:r>
      <w:r w:rsidRPr="00AE7767">
        <w:rPr>
          <w:i/>
          <w:sz w:val="24"/>
          <w:szCs w:val="24"/>
          <w:lang w:val="ru-RU"/>
        </w:rPr>
        <w:t xml:space="preserve"> одиницю когнітивного аналізу мовної картини світу (на матеріалі слов’янських мов)</w:t>
      </w:r>
      <w:r w:rsidRPr="00F65E77">
        <w:rPr>
          <w:sz w:val="24"/>
          <w:szCs w:val="24"/>
          <w:lang w:val="ru-RU"/>
        </w:rPr>
        <w:t xml:space="preserve"> //</w:t>
      </w:r>
      <w:r w:rsidRPr="00F65E77">
        <w:rPr>
          <w:sz w:val="24"/>
          <w:szCs w:val="24"/>
          <w:lang w:val="sr-Cyrl-CS"/>
        </w:rPr>
        <w:t xml:space="preserve"> </w:t>
      </w:r>
      <w:r w:rsidRPr="00AE7767">
        <w:rPr>
          <w:sz w:val="24"/>
          <w:szCs w:val="24"/>
          <w:lang w:val="sr-Cyrl-CS"/>
        </w:rPr>
        <w:t>Мова і культура,</w:t>
      </w:r>
      <w:r w:rsidRPr="00F65E77">
        <w:rPr>
          <w:sz w:val="24"/>
          <w:szCs w:val="24"/>
          <w:lang w:val="sr-Cyrl-CS"/>
        </w:rPr>
        <w:t xml:space="preserve"> вип</w:t>
      </w:r>
      <w:r w:rsidRPr="00F65E77">
        <w:rPr>
          <w:sz w:val="24"/>
          <w:szCs w:val="24"/>
          <w:lang w:val="ru-RU"/>
        </w:rPr>
        <w:t xml:space="preserve">.9, </w:t>
      </w:r>
      <w:r w:rsidRPr="00F65E77">
        <w:rPr>
          <w:sz w:val="24"/>
          <w:szCs w:val="24"/>
          <w:lang w:val="sr-Cyrl-CS"/>
        </w:rPr>
        <w:t>т</w:t>
      </w:r>
      <w:r w:rsidRPr="00F65E77">
        <w:rPr>
          <w:sz w:val="24"/>
          <w:szCs w:val="24"/>
          <w:lang w:val="ru-RU"/>
        </w:rPr>
        <w:t xml:space="preserve">.12 (100), </w:t>
      </w:r>
      <w:r w:rsidRPr="00F65E77">
        <w:rPr>
          <w:sz w:val="24"/>
          <w:szCs w:val="24"/>
          <w:lang w:val="sr-Cyrl-CS"/>
        </w:rPr>
        <w:t>Київ</w:t>
      </w:r>
      <w:r w:rsidRPr="00F65E77">
        <w:rPr>
          <w:sz w:val="24"/>
          <w:szCs w:val="24"/>
          <w:lang w:val="ru-RU"/>
        </w:rPr>
        <w:t xml:space="preserve"> 2007, </w:t>
      </w:r>
      <w:r>
        <w:rPr>
          <w:sz w:val="24"/>
          <w:szCs w:val="24"/>
          <w:lang w:val="sr-Cyrl-CS"/>
        </w:rPr>
        <w:t xml:space="preserve"> 75−</w:t>
      </w:r>
      <w:r w:rsidRPr="00F65E77">
        <w:rPr>
          <w:sz w:val="24"/>
          <w:szCs w:val="24"/>
          <w:lang w:val="sr-Cyrl-CS"/>
        </w:rPr>
        <w:t>86.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ru-RU"/>
        </w:rPr>
        <w:t>Вклад Гавриїла Костельника в контактолог</w:t>
      </w:r>
      <w:r w:rsidRPr="00AE7767">
        <w:rPr>
          <w:i/>
          <w:sz w:val="24"/>
          <w:szCs w:val="24"/>
        </w:rPr>
        <w:t>i</w:t>
      </w:r>
      <w:r w:rsidRPr="00AE7767">
        <w:rPr>
          <w:i/>
          <w:sz w:val="24"/>
          <w:szCs w:val="24"/>
          <w:lang w:val="ru-RU"/>
        </w:rPr>
        <w:t>ю слов’янських мов</w:t>
      </w:r>
      <w:r>
        <w:rPr>
          <w:i/>
          <w:sz w:val="24"/>
          <w:szCs w:val="24"/>
          <w:lang w:val="ru-RU"/>
        </w:rPr>
        <w:t xml:space="preserve"> </w:t>
      </w:r>
      <w:r w:rsidRPr="00F65E77">
        <w:rPr>
          <w:sz w:val="24"/>
          <w:szCs w:val="24"/>
          <w:lang w:val="ru-RU"/>
        </w:rPr>
        <w:t xml:space="preserve">// </w:t>
      </w:r>
      <w:r w:rsidRPr="00AE7767">
        <w:rPr>
          <w:sz w:val="24"/>
          <w:szCs w:val="24"/>
          <w:lang w:val="ru-RU"/>
        </w:rPr>
        <w:t>Гавриїл Косте</w:t>
      </w:r>
      <w:r>
        <w:rPr>
          <w:sz w:val="24"/>
          <w:szCs w:val="24"/>
          <w:lang w:val="ru-RU"/>
        </w:rPr>
        <w:t xml:space="preserve">льник на тлі доби. Пошук істини, </w:t>
      </w:r>
      <w:r w:rsidRPr="00F65E77">
        <w:rPr>
          <w:sz w:val="24"/>
          <w:szCs w:val="24"/>
          <w:lang w:val="ru-RU"/>
        </w:rPr>
        <w:t>Львівський унів</w:t>
      </w:r>
      <w:r>
        <w:rPr>
          <w:sz w:val="24"/>
          <w:szCs w:val="24"/>
          <w:lang w:val="ru-RU"/>
        </w:rPr>
        <w:t>ерситет ім. І.Франка, Львів 2007, 60−</w:t>
      </w:r>
      <w:r w:rsidRPr="00F65E77">
        <w:rPr>
          <w:sz w:val="24"/>
          <w:szCs w:val="24"/>
          <w:lang w:val="ru-RU"/>
        </w:rPr>
        <w:t xml:space="preserve">71. 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AE7767" w:rsidRDefault="00271576" w:rsidP="00FD5700">
      <w:pPr>
        <w:pStyle w:val="ListParagraph"/>
        <w:ind w:left="502"/>
        <w:jc w:val="both"/>
        <w:rPr>
          <w:iCs/>
          <w:sz w:val="24"/>
          <w:szCs w:val="24"/>
          <w:lang w:val="uk-UA"/>
        </w:rPr>
      </w:pPr>
      <w:r w:rsidRPr="00AE7767">
        <w:rPr>
          <w:iCs/>
          <w:sz w:val="24"/>
          <w:szCs w:val="24"/>
          <w:lang w:val="uk-UA"/>
        </w:rPr>
        <w:t>2008</w:t>
      </w:r>
    </w:p>
    <w:p w:rsidR="00271576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ED273C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ru-RU"/>
        </w:rPr>
        <w:t>Изра</w:t>
      </w:r>
      <w:r w:rsidRPr="00AE7767">
        <w:rPr>
          <w:i/>
          <w:sz w:val="24"/>
          <w:szCs w:val="24"/>
          <w:lang w:val="sr-Cyrl-CS"/>
        </w:rPr>
        <w:t>ж</w:t>
      </w:r>
      <w:r w:rsidRPr="00AE7767">
        <w:rPr>
          <w:i/>
          <w:sz w:val="24"/>
          <w:szCs w:val="24"/>
          <w:lang w:val="ru-RU"/>
        </w:rPr>
        <w:t xml:space="preserve">авање </w:t>
      </w:r>
      <w:r w:rsidRPr="00AE7767">
        <w:rPr>
          <w:i/>
          <w:sz w:val="24"/>
          <w:szCs w:val="24"/>
          <w:lang w:val="sr-Cyrl-CS"/>
        </w:rPr>
        <w:t>аспектуалног значења проспективности у словенским језицима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AE7767">
        <w:rPr>
          <w:iCs/>
          <w:sz w:val="24"/>
          <w:szCs w:val="24"/>
          <w:lang w:val="sr-Cyrl-CS"/>
        </w:rPr>
        <w:t>Зборник Матице српске за славистику</w:t>
      </w:r>
      <w:r w:rsidRPr="00AE7767">
        <w:rPr>
          <w:sz w:val="24"/>
          <w:szCs w:val="24"/>
          <w:lang w:val="ru-RU"/>
        </w:rPr>
        <w:t xml:space="preserve"> 73</w:t>
      </w:r>
      <w:r>
        <w:rPr>
          <w:sz w:val="24"/>
          <w:szCs w:val="24"/>
          <w:lang w:val="ru-RU"/>
        </w:rPr>
        <w:t>:</w:t>
      </w:r>
      <w:r w:rsidRPr="001C7814">
        <w:rPr>
          <w:sz w:val="24"/>
          <w:szCs w:val="24"/>
          <w:lang w:val="uk-UA"/>
        </w:rPr>
        <w:t xml:space="preserve"> </w:t>
      </w:r>
      <w:r w:rsidRPr="00F65E77">
        <w:rPr>
          <w:sz w:val="24"/>
          <w:szCs w:val="24"/>
          <w:lang w:val="uk-UA"/>
        </w:rPr>
        <w:t xml:space="preserve">Зборник радова учесника </w:t>
      </w:r>
      <w:r>
        <w:rPr>
          <w:sz w:val="24"/>
          <w:szCs w:val="24"/>
        </w:rPr>
        <w:t>XIV</w:t>
      </w:r>
      <w:r w:rsidRPr="00AE7767">
        <w:rPr>
          <w:sz w:val="24"/>
          <w:szCs w:val="24"/>
          <w:lang w:val="ru-RU"/>
        </w:rPr>
        <w:t xml:space="preserve"> </w:t>
      </w:r>
      <w:r w:rsidRPr="00F65E77">
        <w:rPr>
          <w:sz w:val="24"/>
          <w:szCs w:val="24"/>
          <w:lang w:val="uk-UA"/>
        </w:rPr>
        <w:t xml:space="preserve">Међународног конгреса слависта у </w:t>
      </w:r>
      <w:r w:rsidRPr="00F65E77">
        <w:rPr>
          <w:sz w:val="24"/>
          <w:szCs w:val="24"/>
          <w:lang w:val="sr-Cyrl-CS"/>
        </w:rPr>
        <w:t>Охриду</w:t>
      </w:r>
      <w:r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ru-RU"/>
        </w:rPr>
        <w:t xml:space="preserve"> Нови Сад</w:t>
      </w:r>
      <w:r w:rsidRPr="00AE7767">
        <w:rPr>
          <w:sz w:val="24"/>
          <w:szCs w:val="24"/>
          <w:lang w:val="ru-RU"/>
        </w:rPr>
        <w:t xml:space="preserve"> 2008, 297−314</w:t>
      </w:r>
      <w:r w:rsidRPr="00AE7767">
        <w:rPr>
          <w:sz w:val="24"/>
          <w:szCs w:val="24"/>
          <w:lang w:val="sr-Cyrl-CS"/>
        </w:rPr>
        <w:t>.</w:t>
      </w:r>
      <w:r w:rsidRPr="00AE7767">
        <w:rPr>
          <w:sz w:val="24"/>
          <w:szCs w:val="24"/>
          <w:lang w:val="ru-RU"/>
        </w:rPr>
        <w:t xml:space="preserve"> </w:t>
      </w:r>
    </w:p>
    <w:p w:rsidR="00271576" w:rsidRPr="00ED273C" w:rsidRDefault="00271576" w:rsidP="00FD5700">
      <w:pPr>
        <w:pStyle w:val="ListParagraph"/>
        <w:ind w:left="502"/>
        <w:jc w:val="both"/>
        <w:rPr>
          <w:iCs/>
          <w:sz w:val="24"/>
          <w:szCs w:val="24"/>
          <w:lang w:val="uk-UA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ru-RU"/>
        </w:rPr>
        <w:t>Изра</w:t>
      </w:r>
      <w:r w:rsidRPr="00AE7767">
        <w:rPr>
          <w:i/>
          <w:sz w:val="24"/>
          <w:szCs w:val="24"/>
          <w:lang w:val="sr-Cyrl-CS"/>
        </w:rPr>
        <w:t>ж</w:t>
      </w:r>
      <w:r w:rsidRPr="00AE7767">
        <w:rPr>
          <w:i/>
          <w:sz w:val="24"/>
          <w:szCs w:val="24"/>
          <w:lang w:val="ru-RU"/>
        </w:rPr>
        <w:t xml:space="preserve">авање </w:t>
      </w:r>
      <w:r w:rsidRPr="00AE7767">
        <w:rPr>
          <w:i/>
          <w:sz w:val="24"/>
          <w:szCs w:val="24"/>
          <w:lang w:val="sr-Cyrl-CS"/>
        </w:rPr>
        <w:t>аспектуалног значења проспективности у словенским језицима</w:t>
      </w:r>
      <w:r>
        <w:rPr>
          <w:i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 xml:space="preserve">//  </w:t>
      </w:r>
      <w:r w:rsidRPr="00AE7767">
        <w:rPr>
          <w:sz w:val="24"/>
          <w:szCs w:val="24"/>
          <w:lang w:val="sr-Cyrl-CS"/>
        </w:rPr>
        <w:t xml:space="preserve">Зборник на резимеа  </w:t>
      </w:r>
      <w:r w:rsidRPr="00AE7767">
        <w:rPr>
          <w:sz w:val="24"/>
          <w:szCs w:val="24"/>
        </w:rPr>
        <w:t>XIV</w:t>
      </w:r>
      <w:r w:rsidRPr="00AE7767">
        <w:rPr>
          <w:sz w:val="24"/>
          <w:szCs w:val="24"/>
          <w:lang w:val="sr-Cyrl-CS"/>
        </w:rPr>
        <w:t xml:space="preserve"> Мегународен славистички конгрес,</w:t>
      </w:r>
      <w:r w:rsidRPr="00F65E77">
        <w:rPr>
          <w:sz w:val="24"/>
          <w:szCs w:val="24"/>
          <w:lang w:val="sr-Cyrl-CS"/>
        </w:rPr>
        <w:t xml:space="preserve"> т. 1,  Лингвистика, у</w:t>
      </w:r>
      <w:r>
        <w:rPr>
          <w:sz w:val="24"/>
          <w:szCs w:val="24"/>
          <w:lang w:val="sr-Cyrl-CS"/>
        </w:rPr>
        <w:t xml:space="preserve">р. Снежана Велковска, </w:t>
      </w:r>
      <w:r w:rsidRPr="00F65E77">
        <w:rPr>
          <w:sz w:val="24"/>
          <w:szCs w:val="24"/>
          <w:lang w:val="sr-Cyrl-CS"/>
        </w:rPr>
        <w:t>Мегународен славистички комитет, Макед</w:t>
      </w:r>
      <w:r>
        <w:rPr>
          <w:sz w:val="24"/>
          <w:szCs w:val="24"/>
          <w:lang w:val="sr-Cyrl-CS"/>
        </w:rPr>
        <w:t>онски славистички комитет, Скопје</w:t>
      </w:r>
      <w:r w:rsidRPr="00F65E77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2008, 215−</w:t>
      </w:r>
      <w:r w:rsidRPr="00F65E77">
        <w:rPr>
          <w:sz w:val="24"/>
          <w:szCs w:val="24"/>
          <w:lang w:val="sr-Cyrl-CS"/>
        </w:rPr>
        <w:t>216.</w:t>
      </w:r>
    </w:p>
    <w:p w:rsidR="00271576" w:rsidRPr="00AE7767" w:rsidRDefault="00271576" w:rsidP="00FD5700">
      <w:pPr>
        <w:pStyle w:val="ListParagraph"/>
        <w:ind w:left="502"/>
        <w:jc w:val="both"/>
        <w:rPr>
          <w:iCs/>
          <w:sz w:val="24"/>
          <w:szCs w:val="24"/>
          <w:lang w:val="uk-UA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sr-Cyrl-CS"/>
        </w:rPr>
        <w:t>Значај фолклорне ґрађе  за когнитивна истраживања језичке слике света</w:t>
      </w:r>
      <w:r>
        <w:rPr>
          <w:i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>//</w:t>
      </w:r>
      <w:r>
        <w:rPr>
          <w:sz w:val="24"/>
          <w:szCs w:val="24"/>
          <w:lang w:val="sr-Cyrl-CS"/>
        </w:rPr>
        <w:t xml:space="preserve"> </w:t>
      </w:r>
      <w:r w:rsidRPr="00AE7767">
        <w:rPr>
          <w:iCs/>
          <w:sz w:val="24"/>
          <w:szCs w:val="24"/>
          <w:lang w:val="sr-Cyrl-CS"/>
        </w:rPr>
        <w:t>Словенски фолклор и фолклористика на размеђи два миленијума:</w:t>
      </w:r>
      <w:r>
        <w:rPr>
          <w:iCs/>
          <w:sz w:val="24"/>
          <w:szCs w:val="24"/>
          <w:lang w:val="sr-Cyrl-CS"/>
        </w:rPr>
        <w:t xml:space="preserve"> </w:t>
      </w:r>
      <w:r w:rsidRPr="00AE7767">
        <w:rPr>
          <w:iCs/>
          <w:sz w:val="24"/>
          <w:szCs w:val="24"/>
          <w:lang w:val="sr-Cyrl-CS"/>
        </w:rPr>
        <w:t>Зборник радова  са међународног</w:t>
      </w:r>
      <w:r>
        <w:rPr>
          <w:iCs/>
          <w:sz w:val="24"/>
          <w:szCs w:val="24"/>
          <w:lang w:val="sr-Cyrl-CS"/>
        </w:rPr>
        <w:t xml:space="preserve"> научног симпозијума одржаног 2−</w:t>
      </w:r>
      <w:r w:rsidRPr="00AE7767">
        <w:rPr>
          <w:iCs/>
          <w:sz w:val="24"/>
          <w:szCs w:val="24"/>
          <w:lang w:val="sr-Cyrl-CS"/>
        </w:rPr>
        <w:t>6. октобра 2006. године,</w:t>
      </w:r>
      <w:r w:rsidRPr="00F65E77">
        <w:rPr>
          <w:i/>
          <w:iCs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>Балкано</w:t>
      </w:r>
      <w:r>
        <w:rPr>
          <w:sz w:val="24"/>
          <w:szCs w:val="24"/>
          <w:lang w:val="sr-Cyrl-CS"/>
        </w:rPr>
        <w:t>лошки институт САНУ, Београд 2008, 229−</w:t>
      </w:r>
      <w:r w:rsidRPr="00F65E77">
        <w:rPr>
          <w:sz w:val="24"/>
          <w:szCs w:val="24"/>
          <w:lang w:val="sr-Cyrl-CS"/>
        </w:rPr>
        <w:t>251.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sr-Cyrl-CS"/>
        </w:rPr>
        <w:t>Украјинско-српске славистичке везе у 19. и 20. веку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 </w:t>
      </w:r>
      <w:r w:rsidRPr="00AE7767">
        <w:rPr>
          <w:iCs/>
          <w:sz w:val="24"/>
          <w:szCs w:val="24"/>
          <w:lang w:val="sr-Cyrl-CS"/>
        </w:rPr>
        <w:t>Славистика</w:t>
      </w:r>
      <w:r w:rsidRPr="00AE7767">
        <w:rPr>
          <w:sz w:val="24"/>
          <w:szCs w:val="24"/>
          <w:lang w:val="sr-Cyrl-CS"/>
        </w:rPr>
        <w:t xml:space="preserve"> </w:t>
      </w:r>
      <w:r w:rsidRPr="00AE7767">
        <w:rPr>
          <w:sz w:val="24"/>
          <w:szCs w:val="24"/>
        </w:rPr>
        <w:t>X</w:t>
      </w:r>
      <w:r w:rsidRPr="00AE7767">
        <w:rPr>
          <w:sz w:val="24"/>
          <w:szCs w:val="24"/>
          <w:lang w:val="en-GB"/>
        </w:rPr>
        <w:t>II</w:t>
      </w:r>
      <w:r w:rsidRPr="00F65E77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Београд </w:t>
      </w:r>
      <w:r w:rsidRPr="00F65E77">
        <w:rPr>
          <w:sz w:val="24"/>
          <w:szCs w:val="24"/>
          <w:lang w:val="sr-Cyrl-CS"/>
        </w:rPr>
        <w:t>2008</w:t>
      </w:r>
      <w:r w:rsidRPr="00F65E77">
        <w:rPr>
          <w:sz w:val="24"/>
          <w:szCs w:val="24"/>
          <w:lang w:val="ru-RU"/>
        </w:rPr>
        <w:t>, 138</w:t>
      </w:r>
      <w:r>
        <w:rPr>
          <w:sz w:val="24"/>
          <w:szCs w:val="24"/>
          <w:lang w:val="ru-RU"/>
        </w:rPr>
        <w:t>−</w:t>
      </w:r>
      <w:r w:rsidRPr="00F65E77">
        <w:rPr>
          <w:sz w:val="24"/>
          <w:szCs w:val="24"/>
          <w:lang w:val="ru-RU"/>
        </w:rPr>
        <w:t>148.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22028E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sr-Cyrl-CS"/>
        </w:rPr>
        <w:lastRenderedPageBreak/>
        <w:t>О преводима Миодрага Сибиновића из украјинске поезије</w:t>
      </w:r>
      <w:r>
        <w:rPr>
          <w:i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 xml:space="preserve">// М.Сибиновић, </w:t>
      </w:r>
      <w:r w:rsidRPr="00AE7767">
        <w:rPr>
          <w:sz w:val="24"/>
          <w:szCs w:val="24"/>
          <w:lang w:val="sr-Cyrl-CS"/>
        </w:rPr>
        <w:t>Словенска вертикала</w:t>
      </w:r>
      <w:r w:rsidRPr="00AE7767">
        <w:rPr>
          <w:sz w:val="24"/>
          <w:szCs w:val="24"/>
          <w:lang w:val="ru-RU"/>
        </w:rPr>
        <w:t>.</w:t>
      </w:r>
      <w:r w:rsidRPr="00AE7767">
        <w:rPr>
          <w:sz w:val="24"/>
          <w:szCs w:val="24"/>
          <w:lang w:val="sr-Cyrl-CS"/>
        </w:rPr>
        <w:t xml:space="preserve"> Славистич</w:t>
      </w:r>
      <w:r>
        <w:rPr>
          <w:sz w:val="24"/>
          <w:szCs w:val="24"/>
          <w:lang w:val="sr-Cyrl-CS"/>
        </w:rPr>
        <w:t xml:space="preserve">ка библиотека. Књ. 7, </w:t>
      </w:r>
      <w:r w:rsidRPr="00AE7767">
        <w:rPr>
          <w:sz w:val="24"/>
          <w:szCs w:val="24"/>
          <w:lang w:val="sr-Cyrl-CS"/>
        </w:rPr>
        <w:t>Слав</w:t>
      </w:r>
      <w:r>
        <w:rPr>
          <w:sz w:val="24"/>
          <w:szCs w:val="24"/>
          <w:lang w:val="sr-Cyrl-CS"/>
        </w:rPr>
        <w:t>истичко друштво Србије, Београд 2008, 423−</w:t>
      </w:r>
      <w:r w:rsidRPr="00AE7767">
        <w:rPr>
          <w:sz w:val="24"/>
          <w:szCs w:val="24"/>
          <w:lang w:val="sr-Cyrl-CS"/>
        </w:rPr>
        <w:t>426.</w:t>
      </w:r>
    </w:p>
    <w:p w:rsidR="00271576" w:rsidRPr="0022028E" w:rsidRDefault="00271576" w:rsidP="00FD5700">
      <w:pPr>
        <w:pStyle w:val="ListParagraph"/>
        <w:jc w:val="both"/>
        <w:rPr>
          <w:iCs/>
          <w:sz w:val="24"/>
          <w:szCs w:val="24"/>
          <w:lang w:val="uk-UA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22028E">
        <w:rPr>
          <w:i/>
          <w:sz w:val="24"/>
          <w:szCs w:val="24"/>
          <w:lang w:val="sr-Cyrl-CS"/>
        </w:rPr>
        <w:t>На барикадама уметности</w:t>
      </w:r>
      <w:r>
        <w:rPr>
          <w:i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 xml:space="preserve">// </w:t>
      </w:r>
      <w:r w:rsidRPr="0022028E">
        <w:rPr>
          <w:sz w:val="24"/>
          <w:szCs w:val="24"/>
          <w:lang w:val="sr-Cyrl-CS"/>
        </w:rPr>
        <w:t>Књижевне новине</w:t>
      </w:r>
      <w:r w:rsidRPr="0022028E">
        <w:rPr>
          <w:sz w:val="24"/>
          <w:szCs w:val="24"/>
          <w:lang w:val="sr-Latn-RS"/>
        </w:rPr>
        <w:t xml:space="preserve"> </w:t>
      </w:r>
      <w:r w:rsidRPr="0022028E">
        <w:rPr>
          <w:sz w:val="24"/>
          <w:szCs w:val="24"/>
          <w:lang w:val="en-GB"/>
        </w:rPr>
        <w:t>LX</w:t>
      </w:r>
      <w:r w:rsidRPr="0022028E">
        <w:rPr>
          <w:sz w:val="24"/>
          <w:szCs w:val="24"/>
          <w:lang w:val="ru-RU"/>
        </w:rPr>
        <w:t>/</w:t>
      </w:r>
      <w:r w:rsidRPr="00F65E77">
        <w:rPr>
          <w:sz w:val="24"/>
          <w:szCs w:val="24"/>
          <w:lang w:val="ru-RU"/>
        </w:rPr>
        <w:t xml:space="preserve"> 1159, </w:t>
      </w:r>
      <w:r>
        <w:rPr>
          <w:sz w:val="24"/>
          <w:szCs w:val="24"/>
          <w:lang w:val="sr-Cyrl-CS"/>
        </w:rPr>
        <w:t xml:space="preserve">Београд </w:t>
      </w:r>
      <w:r w:rsidRPr="00F65E77">
        <w:rPr>
          <w:sz w:val="24"/>
          <w:szCs w:val="24"/>
          <w:lang w:val="sr-Cyrl-CS"/>
        </w:rPr>
        <w:t>2008</w:t>
      </w:r>
      <w:r w:rsidRPr="00F65E7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7</w:t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Cyrl-RS"/>
        </w:rPr>
        <w:t>−</w:t>
      </w:r>
      <w:r w:rsidRPr="00A06CCD">
        <w:rPr>
          <w:sz w:val="24"/>
          <w:szCs w:val="24"/>
          <w:lang w:val="ru-RU"/>
        </w:rPr>
        <w:t>8.</w:t>
      </w:r>
    </w:p>
    <w:p w:rsidR="00271576" w:rsidRDefault="00383457" w:rsidP="00FD5700">
      <w:pPr>
        <w:pStyle w:val="ListParagraph"/>
        <w:ind w:left="0"/>
        <w:jc w:val="both"/>
        <w:rPr>
          <w:iCs/>
          <w:sz w:val="24"/>
          <w:szCs w:val="24"/>
        </w:rPr>
      </w:pPr>
      <w:r w:rsidRPr="0093125D">
        <w:rPr>
          <w:iCs/>
          <w:sz w:val="24"/>
          <w:szCs w:val="24"/>
          <w:lang w:val="ru-RU"/>
        </w:rPr>
        <w:tab/>
      </w:r>
      <w:r w:rsidR="00271576" w:rsidRPr="00AE7767">
        <w:rPr>
          <w:iCs/>
          <w:sz w:val="24"/>
          <w:szCs w:val="24"/>
          <w:lang w:val="uk-UA"/>
        </w:rPr>
        <w:t>2009</w:t>
      </w:r>
    </w:p>
    <w:p w:rsidR="00383457" w:rsidRPr="00383457" w:rsidRDefault="00383457" w:rsidP="00FD5700">
      <w:pPr>
        <w:pStyle w:val="ListParagraph"/>
        <w:ind w:left="0"/>
        <w:jc w:val="both"/>
        <w:rPr>
          <w:iCs/>
          <w:sz w:val="24"/>
          <w:szCs w:val="24"/>
        </w:rPr>
      </w:pPr>
    </w:p>
    <w:p w:rsidR="00271576" w:rsidRPr="006418B1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uk-UA"/>
        </w:rPr>
      </w:pPr>
      <w:r w:rsidRPr="006418B1">
        <w:rPr>
          <w:i/>
          <w:sz w:val="24"/>
          <w:szCs w:val="24"/>
          <w:lang w:val="sr-Cyrl-CS"/>
        </w:rPr>
        <w:t>Стереотип естетичного комплексу в мовних картинах світу слов'ян</w:t>
      </w:r>
      <w:r>
        <w:rPr>
          <w:i/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 xml:space="preserve">// </w:t>
      </w:r>
      <w:r w:rsidRPr="006418B1">
        <w:rPr>
          <w:sz w:val="24"/>
          <w:szCs w:val="24"/>
          <w:lang w:val="en-GB"/>
        </w:rPr>
        <w:t>At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the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Crossroads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of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Cultures</w:t>
      </w:r>
      <w:r w:rsidRPr="006418B1">
        <w:rPr>
          <w:sz w:val="24"/>
          <w:szCs w:val="24"/>
          <w:lang w:val="sr-Cyrl-CS"/>
        </w:rPr>
        <w:t xml:space="preserve">: </w:t>
      </w:r>
      <w:r w:rsidRPr="006418B1">
        <w:rPr>
          <w:sz w:val="24"/>
          <w:szCs w:val="24"/>
          <w:lang w:val="en-GB"/>
        </w:rPr>
        <w:t>Essays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in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Honour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of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Leonid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Rudnitzki</w:t>
      </w:r>
      <w:r w:rsidRPr="006418B1">
        <w:rPr>
          <w:sz w:val="24"/>
          <w:szCs w:val="24"/>
          <w:lang w:val="sr-Cyrl-CS"/>
        </w:rPr>
        <w:t xml:space="preserve">, </w:t>
      </w:r>
      <w:r w:rsidRPr="006418B1">
        <w:rPr>
          <w:sz w:val="24"/>
          <w:szCs w:val="24"/>
          <w:lang w:val="en-GB"/>
        </w:rPr>
        <w:t>On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the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Occasion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of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His</w:t>
      </w:r>
      <w:r w:rsidRPr="006418B1">
        <w:rPr>
          <w:sz w:val="24"/>
          <w:szCs w:val="24"/>
          <w:lang w:val="sr-Cyrl-CS"/>
        </w:rPr>
        <w:t xml:space="preserve"> 70</w:t>
      </w:r>
      <w:r w:rsidRPr="006418B1">
        <w:rPr>
          <w:sz w:val="24"/>
          <w:szCs w:val="24"/>
          <w:vertAlign w:val="superscript"/>
          <w:lang w:val="en-GB"/>
        </w:rPr>
        <w:t>th</w:t>
      </w:r>
      <w:r w:rsidRPr="006418B1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en-GB"/>
        </w:rPr>
        <w:t>Jubilee</w:t>
      </w:r>
      <w:r>
        <w:rPr>
          <w:sz w:val="24"/>
          <w:szCs w:val="24"/>
          <w:lang w:val="sr-Cyrl-RS"/>
        </w:rPr>
        <w:t xml:space="preserve"> </w:t>
      </w:r>
      <w:r w:rsidRPr="006418B1">
        <w:rPr>
          <w:sz w:val="24"/>
          <w:szCs w:val="24"/>
          <w:lang w:val="sr-Cyrl-CS"/>
        </w:rPr>
        <w:t>/ На перехресті культур. Збірник наукових праць на пошану Леоніда Руд</w:t>
      </w:r>
      <w:r>
        <w:rPr>
          <w:sz w:val="24"/>
          <w:szCs w:val="24"/>
          <w:lang w:val="sr-Cyrl-CS"/>
        </w:rPr>
        <w:t>ницького з нагоди його 70-річчя,</w:t>
      </w:r>
      <w:r w:rsidRPr="006418B1">
        <w:rPr>
          <w:sz w:val="24"/>
          <w:szCs w:val="24"/>
          <w:lang w:val="sr-Cyrl-CS"/>
        </w:rPr>
        <w:t xml:space="preserve">  Наукове товариство ім. Шевченка, Львівський національний університет ім.І. Франка, Український вільний університет в Мюнхені, Київськ</w:t>
      </w:r>
      <w:r>
        <w:rPr>
          <w:sz w:val="24"/>
          <w:szCs w:val="24"/>
          <w:lang w:val="sr-Cyrl-CS"/>
        </w:rPr>
        <w:t>ий національний лінгвістичний у</w:t>
      </w:r>
      <w:r w:rsidRPr="006418B1">
        <w:rPr>
          <w:sz w:val="24"/>
          <w:szCs w:val="24"/>
          <w:lang w:val="sr-Cyrl-CS"/>
        </w:rPr>
        <w:t>ніверситет</w:t>
      </w:r>
      <w:r>
        <w:rPr>
          <w:sz w:val="24"/>
          <w:szCs w:val="24"/>
          <w:lang w:val="sr-Cyrl-CS"/>
        </w:rPr>
        <w:t>,</w:t>
      </w:r>
      <w:r w:rsidRPr="001C781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Львів−Філадельфія / </w:t>
      </w:r>
      <w:r w:rsidRPr="006418B1">
        <w:rPr>
          <w:sz w:val="24"/>
          <w:szCs w:val="24"/>
          <w:lang w:val="en-GB"/>
        </w:rPr>
        <w:t>L</w:t>
      </w:r>
      <w:r w:rsidRPr="006418B1">
        <w:rPr>
          <w:sz w:val="24"/>
          <w:szCs w:val="24"/>
          <w:lang w:val="sr-Cyrl-CS"/>
        </w:rPr>
        <w:t>’</w:t>
      </w:r>
      <w:r w:rsidRPr="006418B1">
        <w:rPr>
          <w:sz w:val="24"/>
          <w:szCs w:val="24"/>
          <w:lang w:val="en-GB"/>
        </w:rPr>
        <w:t>viv</w:t>
      </w:r>
      <w:r>
        <w:rPr>
          <w:sz w:val="24"/>
          <w:szCs w:val="24"/>
          <w:lang w:val="sr-Cyrl-CS"/>
        </w:rPr>
        <w:t>−</w:t>
      </w:r>
      <w:r w:rsidRPr="006418B1">
        <w:rPr>
          <w:sz w:val="24"/>
          <w:szCs w:val="24"/>
          <w:lang w:val="en-GB"/>
        </w:rPr>
        <w:t>Philadelphia</w:t>
      </w:r>
      <w:r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sr-Cyrl-CS"/>
        </w:rPr>
        <w:t xml:space="preserve">2009, </w:t>
      </w:r>
      <w:r>
        <w:rPr>
          <w:sz w:val="24"/>
          <w:szCs w:val="24"/>
          <w:lang w:val="sr-Cyrl-CS"/>
        </w:rPr>
        <w:t>464−</w:t>
      </w:r>
      <w:r w:rsidRPr="006418B1">
        <w:rPr>
          <w:sz w:val="24"/>
          <w:szCs w:val="24"/>
          <w:lang w:val="sr-Cyrl-CS"/>
        </w:rPr>
        <w:t xml:space="preserve">487. 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D16170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6418B1">
        <w:rPr>
          <w:i/>
          <w:sz w:val="24"/>
          <w:szCs w:val="24"/>
          <w:lang w:val="pl-PL"/>
        </w:rPr>
        <w:t>I</w:t>
      </w:r>
      <w:r w:rsidRPr="000D716A">
        <w:rPr>
          <w:i/>
          <w:sz w:val="24"/>
          <w:szCs w:val="24"/>
          <w:lang w:val="uk-UA"/>
        </w:rPr>
        <w:t>ван</w:t>
      </w:r>
      <w:r w:rsidRPr="006345A3">
        <w:rPr>
          <w:i/>
          <w:sz w:val="24"/>
          <w:szCs w:val="24"/>
          <w:lang w:val="ru-RU"/>
        </w:rPr>
        <w:t xml:space="preserve"> </w:t>
      </w:r>
      <w:r w:rsidRPr="000D716A">
        <w:rPr>
          <w:i/>
          <w:sz w:val="24"/>
          <w:szCs w:val="24"/>
          <w:lang w:val="uk-UA"/>
        </w:rPr>
        <w:t>Франко</w:t>
      </w:r>
      <w:r w:rsidRPr="006345A3">
        <w:rPr>
          <w:i/>
          <w:sz w:val="24"/>
          <w:szCs w:val="24"/>
          <w:lang w:val="ru-RU"/>
        </w:rPr>
        <w:t xml:space="preserve"> </w:t>
      </w:r>
      <w:r w:rsidRPr="006418B1">
        <w:rPr>
          <w:i/>
          <w:sz w:val="24"/>
          <w:szCs w:val="24"/>
          <w:lang w:val="sr-Cyrl-CS"/>
        </w:rPr>
        <w:t>і</w:t>
      </w:r>
      <w:r w:rsidRPr="006345A3">
        <w:rPr>
          <w:i/>
          <w:sz w:val="24"/>
          <w:szCs w:val="24"/>
          <w:lang w:val="ru-RU"/>
        </w:rPr>
        <w:t xml:space="preserve"> </w:t>
      </w:r>
      <w:r w:rsidRPr="006418B1">
        <w:rPr>
          <w:i/>
          <w:sz w:val="24"/>
          <w:szCs w:val="24"/>
          <w:lang w:val="sr-Cyrl-CS"/>
        </w:rPr>
        <w:t>с</w:t>
      </w:r>
      <w:r w:rsidRPr="000D716A">
        <w:rPr>
          <w:i/>
          <w:sz w:val="24"/>
          <w:szCs w:val="24"/>
          <w:lang w:val="uk-UA"/>
        </w:rPr>
        <w:t>ербс</w:t>
      </w:r>
      <w:r w:rsidRPr="006418B1">
        <w:rPr>
          <w:i/>
          <w:sz w:val="24"/>
          <w:szCs w:val="24"/>
          <w:lang w:val="sr-Cyrl-CS"/>
        </w:rPr>
        <w:t>ь</w:t>
      </w:r>
      <w:r w:rsidRPr="000D716A">
        <w:rPr>
          <w:i/>
          <w:sz w:val="24"/>
          <w:szCs w:val="24"/>
          <w:lang w:val="uk-UA"/>
        </w:rPr>
        <w:t>ка</w:t>
      </w:r>
      <w:r w:rsidRPr="006345A3">
        <w:rPr>
          <w:i/>
          <w:sz w:val="24"/>
          <w:szCs w:val="24"/>
          <w:lang w:val="ru-RU"/>
        </w:rPr>
        <w:t xml:space="preserve"> </w:t>
      </w:r>
      <w:r w:rsidRPr="000D716A">
        <w:rPr>
          <w:i/>
          <w:sz w:val="24"/>
          <w:szCs w:val="24"/>
          <w:lang w:val="uk-UA"/>
        </w:rPr>
        <w:t>л</w:t>
      </w:r>
      <w:r w:rsidRPr="006418B1">
        <w:rPr>
          <w:i/>
          <w:sz w:val="24"/>
          <w:szCs w:val="24"/>
          <w:lang w:val="sr-Cyrl-CS"/>
        </w:rPr>
        <w:t>і</w:t>
      </w:r>
      <w:r w:rsidRPr="000D716A">
        <w:rPr>
          <w:i/>
          <w:sz w:val="24"/>
          <w:szCs w:val="24"/>
          <w:lang w:val="uk-UA"/>
        </w:rPr>
        <w:t xml:space="preserve">тература </w:t>
      </w:r>
      <w:r w:rsidRPr="006345A3">
        <w:rPr>
          <w:sz w:val="24"/>
          <w:szCs w:val="24"/>
          <w:lang w:val="ru-RU"/>
        </w:rPr>
        <w:t xml:space="preserve">// </w:t>
      </w:r>
      <w:r w:rsidRPr="000D716A">
        <w:rPr>
          <w:sz w:val="24"/>
          <w:szCs w:val="24"/>
          <w:lang w:val="uk-UA"/>
        </w:rPr>
        <w:t>Записки</w:t>
      </w:r>
      <w:r w:rsidRPr="006345A3">
        <w:rPr>
          <w:sz w:val="24"/>
          <w:szCs w:val="24"/>
          <w:lang w:val="ru-RU"/>
        </w:rPr>
        <w:t xml:space="preserve"> </w:t>
      </w:r>
      <w:r w:rsidRPr="000D716A">
        <w:rPr>
          <w:sz w:val="24"/>
          <w:szCs w:val="24"/>
          <w:lang w:val="uk-UA"/>
        </w:rPr>
        <w:t>Наукового</w:t>
      </w:r>
      <w:r w:rsidRPr="006345A3">
        <w:rPr>
          <w:sz w:val="24"/>
          <w:szCs w:val="24"/>
          <w:lang w:val="ru-RU"/>
        </w:rPr>
        <w:t xml:space="preserve"> </w:t>
      </w:r>
      <w:r w:rsidRPr="000D716A">
        <w:rPr>
          <w:sz w:val="24"/>
          <w:szCs w:val="24"/>
          <w:lang w:val="uk-UA"/>
        </w:rPr>
        <w:t>товари</w:t>
      </w:r>
      <w:r w:rsidR="000D716A">
        <w:rPr>
          <w:sz w:val="24"/>
          <w:szCs w:val="24"/>
        </w:rPr>
        <w:t>c</w:t>
      </w:r>
      <w:r w:rsidRPr="000D716A">
        <w:rPr>
          <w:sz w:val="24"/>
          <w:szCs w:val="24"/>
          <w:lang w:val="uk-UA"/>
        </w:rPr>
        <w:t>тва</w:t>
      </w:r>
      <w:r w:rsidRPr="006345A3">
        <w:rPr>
          <w:sz w:val="24"/>
          <w:szCs w:val="24"/>
          <w:lang w:val="ru-RU"/>
        </w:rPr>
        <w:t xml:space="preserve"> </w:t>
      </w:r>
      <w:r w:rsidRPr="000D716A">
        <w:rPr>
          <w:sz w:val="24"/>
          <w:szCs w:val="24"/>
          <w:lang w:val="uk-UA"/>
        </w:rPr>
        <w:t>імені</w:t>
      </w:r>
      <w:r w:rsidRPr="006345A3">
        <w:rPr>
          <w:sz w:val="24"/>
          <w:szCs w:val="24"/>
          <w:lang w:val="ru-RU"/>
        </w:rPr>
        <w:t xml:space="preserve"> </w:t>
      </w:r>
      <w:r w:rsidRPr="000D716A">
        <w:rPr>
          <w:sz w:val="24"/>
          <w:szCs w:val="24"/>
          <w:lang w:val="uk-UA"/>
        </w:rPr>
        <w:t>Шевченка</w:t>
      </w:r>
      <w:r w:rsidRPr="006345A3">
        <w:rPr>
          <w:sz w:val="24"/>
          <w:szCs w:val="24"/>
          <w:lang w:val="ru-RU"/>
        </w:rPr>
        <w:t xml:space="preserve">.  </w:t>
      </w:r>
      <w:r w:rsidRPr="000D716A">
        <w:rPr>
          <w:sz w:val="24"/>
          <w:szCs w:val="24"/>
          <w:lang w:val="uk-UA"/>
        </w:rPr>
        <w:t>Том</w:t>
      </w:r>
      <w:r w:rsidRPr="006418B1">
        <w:rPr>
          <w:sz w:val="24"/>
          <w:szCs w:val="24"/>
          <w:lang w:val="pl-PL"/>
        </w:rPr>
        <w:t xml:space="preserve"> CCLVII. </w:t>
      </w:r>
      <w:r w:rsidRPr="000D716A">
        <w:rPr>
          <w:sz w:val="24"/>
          <w:szCs w:val="24"/>
          <w:lang w:val="uk-UA"/>
        </w:rPr>
        <w:t>Праці</w:t>
      </w:r>
      <w:r w:rsidRPr="006418B1">
        <w:rPr>
          <w:sz w:val="24"/>
          <w:szCs w:val="24"/>
          <w:lang w:val="pl-PL"/>
        </w:rPr>
        <w:t xml:space="preserve"> </w:t>
      </w:r>
      <w:r w:rsidRPr="000D716A">
        <w:rPr>
          <w:sz w:val="24"/>
          <w:szCs w:val="24"/>
          <w:lang w:val="uk-UA"/>
        </w:rPr>
        <w:t>філологічної</w:t>
      </w:r>
      <w:r w:rsidRPr="006418B1">
        <w:rPr>
          <w:sz w:val="24"/>
          <w:szCs w:val="24"/>
          <w:lang w:val="pl-PL"/>
        </w:rPr>
        <w:t xml:space="preserve"> </w:t>
      </w:r>
      <w:r w:rsidRPr="000D716A">
        <w:rPr>
          <w:sz w:val="24"/>
          <w:szCs w:val="24"/>
          <w:lang w:val="uk-UA"/>
        </w:rPr>
        <w:t>секції</w:t>
      </w:r>
      <w:r>
        <w:rPr>
          <w:sz w:val="24"/>
          <w:szCs w:val="24"/>
          <w:lang w:val="sr-Cyrl-RS"/>
        </w:rPr>
        <w:t>,</w:t>
      </w:r>
      <w:r w:rsidRPr="006418B1">
        <w:rPr>
          <w:sz w:val="24"/>
          <w:szCs w:val="24"/>
          <w:lang w:val="pl-PL"/>
        </w:rPr>
        <w:t xml:space="preserve"> </w:t>
      </w:r>
      <w:r w:rsidRPr="000D716A">
        <w:rPr>
          <w:sz w:val="24"/>
          <w:szCs w:val="24"/>
          <w:lang w:val="uk-UA"/>
        </w:rPr>
        <w:t>Львів</w:t>
      </w:r>
      <w:r>
        <w:rPr>
          <w:sz w:val="24"/>
          <w:szCs w:val="24"/>
          <w:lang w:val="pl-PL"/>
        </w:rPr>
        <w:t xml:space="preserve"> 2009,  331</w:t>
      </w:r>
      <w:r>
        <w:rPr>
          <w:sz w:val="24"/>
          <w:szCs w:val="24"/>
          <w:lang w:val="sr-Cyrl-RS"/>
        </w:rPr>
        <w:t>−</w:t>
      </w:r>
      <w:r w:rsidRPr="006418B1">
        <w:rPr>
          <w:sz w:val="24"/>
          <w:szCs w:val="24"/>
          <w:lang w:val="pl-PL"/>
        </w:rPr>
        <w:t>344.</w:t>
      </w:r>
    </w:p>
    <w:p w:rsidR="00271576" w:rsidRPr="00F65E77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D16170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uk-UA"/>
        </w:rPr>
      </w:pPr>
      <w:r w:rsidRPr="00416B8B">
        <w:rPr>
          <w:i/>
          <w:sz w:val="24"/>
          <w:szCs w:val="24"/>
          <w:lang w:val="pl-PL" w:eastAsia="en-GB"/>
        </w:rPr>
        <w:t>Leksi</w:t>
      </w:r>
      <w:r w:rsidRPr="006418B1">
        <w:rPr>
          <w:i/>
          <w:sz w:val="24"/>
          <w:szCs w:val="24"/>
          <w:lang w:val="sr-Cyrl-CS" w:eastAsia="en-GB"/>
        </w:rPr>
        <w:t>č</w:t>
      </w:r>
      <w:r w:rsidRPr="00416B8B">
        <w:rPr>
          <w:i/>
          <w:sz w:val="24"/>
          <w:szCs w:val="24"/>
          <w:lang w:val="pl-PL" w:eastAsia="en-GB"/>
        </w:rPr>
        <w:t>ke</w:t>
      </w:r>
      <w:r w:rsidRPr="006418B1">
        <w:rPr>
          <w:i/>
          <w:sz w:val="24"/>
          <w:szCs w:val="24"/>
          <w:lang w:val="sr-Cyrl-CS" w:eastAsia="en-GB"/>
        </w:rPr>
        <w:t xml:space="preserve"> </w:t>
      </w:r>
      <w:r w:rsidRPr="00416B8B">
        <w:rPr>
          <w:i/>
          <w:sz w:val="24"/>
          <w:szCs w:val="24"/>
          <w:lang w:val="pl-PL" w:eastAsia="en-GB"/>
        </w:rPr>
        <w:t>inovacije</w:t>
      </w:r>
      <w:r w:rsidRPr="006418B1">
        <w:rPr>
          <w:i/>
          <w:sz w:val="24"/>
          <w:szCs w:val="24"/>
          <w:lang w:val="sr-Cyrl-CS" w:eastAsia="en-GB"/>
        </w:rPr>
        <w:t xml:space="preserve"> </w:t>
      </w:r>
      <w:r w:rsidRPr="00416B8B">
        <w:rPr>
          <w:i/>
          <w:sz w:val="24"/>
          <w:szCs w:val="24"/>
          <w:lang w:val="pl-PL" w:eastAsia="en-GB"/>
        </w:rPr>
        <w:t>u</w:t>
      </w:r>
      <w:r w:rsidRPr="006418B1">
        <w:rPr>
          <w:i/>
          <w:sz w:val="24"/>
          <w:szCs w:val="24"/>
          <w:lang w:val="sr-Cyrl-CS" w:eastAsia="en-GB"/>
        </w:rPr>
        <w:t xml:space="preserve"> </w:t>
      </w:r>
      <w:r w:rsidRPr="00416B8B">
        <w:rPr>
          <w:i/>
          <w:sz w:val="24"/>
          <w:szCs w:val="24"/>
          <w:lang w:val="pl-PL" w:eastAsia="en-GB"/>
        </w:rPr>
        <w:t>elektronskom</w:t>
      </w:r>
      <w:r w:rsidRPr="006418B1">
        <w:rPr>
          <w:i/>
          <w:sz w:val="24"/>
          <w:szCs w:val="24"/>
          <w:lang w:val="sr-Cyrl-RS" w:eastAsia="en-GB"/>
        </w:rPr>
        <w:t xml:space="preserve"> </w:t>
      </w:r>
      <w:r w:rsidRPr="00416B8B">
        <w:rPr>
          <w:i/>
          <w:sz w:val="24"/>
          <w:szCs w:val="24"/>
          <w:lang w:val="pl-PL" w:eastAsia="en-GB"/>
        </w:rPr>
        <w:t>diskursu</w:t>
      </w:r>
      <w:r w:rsidRPr="006418B1">
        <w:rPr>
          <w:i/>
          <w:sz w:val="24"/>
          <w:szCs w:val="24"/>
          <w:lang w:val="sr-Cyrl-CS" w:eastAsia="en-GB"/>
        </w:rPr>
        <w:t xml:space="preserve"> </w:t>
      </w:r>
      <w:r w:rsidRPr="00416B8B">
        <w:rPr>
          <w:i/>
          <w:sz w:val="24"/>
          <w:szCs w:val="24"/>
          <w:lang w:val="pl-PL" w:eastAsia="en-GB"/>
        </w:rPr>
        <w:t>srpskog</w:t>
      </w:r>
      <w:r w:rsidRPr="006418B1">
        <w:rPr>
          <w:i/>
          <w:sz w:val="24"/>
          <w:szCs w:val="24"/>
          <w:lang w:val="sr-Cyrl-CS" w:eastAsia="en-GB"/>
        </w:rPr>
        <w:t xml:space="preserve"> </w:t>
      </w:r>
      <w:r w:rsidRPr="00416B8B">
        <w:rPr>
          <w:i/>
          <w:sz w:val="24"/>
          <w:szCs w:val="24"/>
          <w:lang w:val="pl-PL" w:eastAsia="en-GB"/>
        </w:rPr>
        <w:t>i</w:t>
      </w:r>
      <w:r w:rsidRPr="006418B1">
        <w:rPr>
          <w:i/>
          <w:sz w:val="24"/>
          <w:szCs w:val="24"/>
          <w:lang w:val="sr-Cyrl-CS" w:eastAsia="en-GB"/>
        </w:rPr>
        <w:t xml:space="preserve"> </w:t>
      </w:r>
      <w:r w:rsidRPr="00416B8B">
        <w:rPr>
          <w:i/>
          <w:sz w:val="24"/>
          <w:szCs w:val="24"/>
          <w:lang w:val="pl-PL" w:eastAsia="en-GB"/>
        </w:rPr>
        <w:t>hrvatskog</w:t>
      </w:r>
      <w:r w:rsidRPr="006418B1">
        <w:rPr>
          <w:i/>
          <w:sz w:val="24"/>
          <w:szCs w:val="24"/>
          <w:lang w:val="sr-Cyrl-CS" w:eastAsia="en-GB"/>
        </w:rPr>
        <w:t xml:space="preserve"> </w:t>
      </w:r>
      <w:r w:rsidRPr="00416B8B">
        <w:rPr>
          <w:i/>
          <w:sz w:val="24"/>
          <w:szCs w:val="24"/>
          <w:lang w:val="pl-PL" w:eastAsia="en-GB"/>
        </w:rPr>
        <w:t>jezika</w:t>
      </w:r>
      <w:r w:rsidRPr="00F65E77">
        <w:rPr>
          <w:sz w:val="24"/>
          <w:szCs w:val="24"/>
          <w:lang w:val="sr-Cyrl-CS" w:eastAsia="en-GB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416B8B">
        <w:rPr>
          <w:sz w:val="24"/>
          <w:szCs w:val="24"/>
          <w:lang w:val="pl-PL"/>
        </w:rPr>
        <w:t>To</w:t>
      </w:r>
      <w:r w:rsidRPr="00F65E77">
        <w:rPr>
          <w:sz w:val="24"/>
          <w:szCs w:val="24"/>
          <w:lang w:val="sr-Cyrl-CS"/>
        </w:rPr>
        <w:t>š</w:t>
      </w:r>
      <w:r w:rsidRPr="00416B8B">
        <w:rPr>
          <w:sz w:val="24"/>
          <w:szCs w:val="24"/>
          <w:lang w:val="pl-PL"/>
        </w:rPr>
        <w:t>ovi</w:t>
      </w:r>
      <w:r>
        <w:rPr>
          <w:sz w:val="24"/>
          <w:szCs w:val="24"/>
          <w:lang w:val="sr-Cyrl-CS"/>
        </w:rPr>
        <w:t>ć</w:t>
      </w:r>
      <w:r w:rsidRPr="00F65E77">
        <w:rPr>
          <w:sz w:val="24"/>
          <w:szCs w:val="24"/>
          <w:lang w:val="sr-Cyrl-CS"/>
        </w:rPr>
        <w:t xml:space="preserve"> </w:t>
      </w:r>
      <w:r w:rsidRPr="00416B8B">
        <w:rPr>
          <w:sz w:val="24"/>
          <w:szCs w:val="24"/>
          <w:lang w:val="pl-PL"/>
        </w:rPr>
        <w:t>Branko</w:t>
      </w:r>
      <w:r w:rsidRPr="00F65E77">
        <w:rPr>
          <w:sz w:val="24"/>
          <w:szCs w:val="24"/>
          <w:lang w:val="sr-Cyrl-CS"/>
        </w:rPr>
        <w:t xml:space="preserve"> (</w:t>
      </w:r>
      <w:r w:rsidRPr="00416B8B">
        <w:rPr>
          <w:sz w:val="24"/>
          <w:szCs w:val="24"/>
          <w:lang w:val="pl-PL"/>
        </w:rPr>
        <w:t>Hg</w:t>
      </w:r>
      <w:r w:rsidRPr="00AE7767">
        <w:rPr>
          <w:sz w:val="24"/>
          <w:szCs w:val="24"/>
          <w:lang w:val="sr-Cyrl-CS"/>
        </w:rPr>
        <w:t xml:space="preserve">.). </w:t>
      </w:r>
      <w:r w:rsidRPr="003C3C81">
        <w:rPr>
          <w:sz w:val="24"/>
          <w:szCs w:val="24"/>
          <w:lang w:val="de-DE"/>
        </w:rPr>
        <w:t xml:space="preserve">Die Unterschiede zwischen dem Bosnischen/Bosniakischen, Kroatischen und Serbischen. Lexik </w:t>
      </w:r>
      <w:r>
        <w:rPr>
          <w:sz w:val="24"/>
          <w:szCs w:val="24"/>
          <w:lang w:val="sr-Cyrl-RS"/>
        </w:rPr>
        <w:t>− </w:t>
      </w:r>
      <w:r w:rsidRPr="003C3C81">
        <w:rPr>
          <w:sz w:val="24"/>
          <w:szCs w:val="24"/>
          <w:lang w:val="de-DE"/>
        </w:rPr>
        <w:t>Wortbildung – Phraseologie</w:t>
      </w:r>
      <w:r>
        <w:rPr>
          <w:sz w:val="24"/>
          <w:szCs w:val="24"/>
          <w:lang w:val="sr-Cyrl-RS"/>
        </w:rPr>
        <w:t>,</w:t>
      </w:r>
      <w:r w:rsidRPr="003C3C81">
        <w:rPr>
          <w:sz w:val="24"/>
          <w:szCs w:val="24"/>
          <w:lang w:val="de-DE"/>
        </w:rPr>
        <w:t xml:space="preserve"> 2009</w:t>
      </w:r>
      <w:r>
        <w:rPr>
          <w:sz w:val="24"/>
          <w:szCs w:val="24"/>
          <w:lang w:val="sr-Cyrl-RS"/>
        </w:rPr>
        <w:t xml:space="preserve">, </w:t>
      </w:r>
      <w:r w:rsidRPr="003C3C81">
        <w:rPr>
          <w:sz w:val="24"/>
          <w:szCs w:val="24"/>
          <w:lang w:val="de-DE"/>
        </w:rPr>
        <w:t>Gratz: LITVerlag</w:t>
      </w:r>
      <w:r>
        <w:rPr>
          <w:sz w:val="24"/>
          <w:szCs w:val="24"/>
          <w:lang w:val="sr-Cyrl-RS"/>
        </w:rPr>
        <w:t>,</w:t>
      </w:r>
      <w:r w:rsidRPr="003C3C81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sr-Cyrl-CS"/>
        </w:rPr>
        <w:t>165−</w:t>
      </w:r>
      <w:r w:rsidRPr="00AE7767">
        <w:rPr>
          <w:sz w:val="24"/>
          <w:szCs w:val="24"/>
          <w:lang w:val="sr-Cyrl-CS"/>
        </w:rPr>
        <w:t>183.</w:t>
      </w:r>
    </w:p>
    <w:p w:rsidR="00271576" w:rsidRPr="00D16170" w:rsidRDefault="00271576" w:rsidP="00FD5700">
      <w:pPr>
        <w:pStyle w:val="ListParagraph"/>
        <w:jc w:val="both"/>
        <w:rPr>
          <w:iCs/>
          <w:sz w:val="24"/>
          <w:szCs w:val="24"/>
          <w:lang w:val="uk-UA"/>
        </w:rPr>
      </w:pPr>
    </w:p>
    <w:p w:rsidR="00271576" w:rsidRPr="00D16170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uk-UA"/>
        </w:rPr>
      </w:pPr>
      <w:r w:rsidRPr="006418B1">
        <w:rPr>
          <w:i/>
          <w:sz w:val="24"/>
          <w:szCs w:val="24"/>
          <w:lang w:val="sr-Cyrl-CS"/>
        </w:rPr>
        <w:t>Деикса префикса и положај посматрача у категоријалној ситуацији локализације (на примеру  контрастивне анализе глагола кретања у српском и украјинском језику)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6418B1">
        <w:rPr>
          <w:sz w:val="24"/>
          <w:szCs w:val="24"/>
          <w:lang w:val="sr-Cyrl-CS"/>
        </w:rPr>
        <w:t xml:space="preserve">Лінгвістичні студії 20, </w:t>
      </w:r>
      <w:r>
        <w:rPr>
          <w:sz w:val="24"/>
          <w:szCs w:val="24"/>
          <w:lang w:val="sr-Cyrl-CS"/>
        </w:rPr>
        <w:t>ДоННУ, Донецьк 2009, 194−</w:t>
      </w:r>
      <w:r w:rsidRPr="006418B1">
        <w:rPr>
          <w:sz w:val="24"/>
          <w:szCs w:val="24"/>
          <w:lang w:val="sr-Cyrl-CS"/>
        </w:rPr>
        <w:t xml:space="preserve">202. </w:t>
      </w:r>
    </w:p>
    <w:p w:rsidR="00271576" w:rsidRPr="006418B1" w:rsidRDefault="00271576" w:rsidP="00FD5700">
      <w:pPr>
        <w:pStyle w:val="ListParagraph"/>
        <w:ind w:left="502"/>
        <w:jc w:val="both"/>
        <w:rPr>
          <w:iCs/>
          <w:sz w:val="24"/>
          <w:szCs w:val="24"/>
          <w:lang w:val="uk-UA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D16170">
        <w:rPr>
          <w:i/>
          <w:color w:val="000000"/>
          <w:sz w:val="24"/>
          <w:szCs w:val="24"/>
          <w:lang w:val="sr-Cyrl-CS"/>
        </w:rPr>
        <w:t>Семантичка теорија аспекта Станислава Каролака</w:t>
      </w:r>
      <w:r>
        <w:rPr>
          <w:i/>
          <w:color w:val="000000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D16170">
        <w:rPr>
          <w:iCs/>
          <w:sz w:val="24"/>
          <w:szCs w:val="24"/>
          <w:lang w:val="sr-Cyrl-CS"/>
        </w:rPr>
        <w:t>Зборник Матице српске за славистику</w:t>
      </w:r>
      <w:r w:rsidRPr="00D16170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ru-RU"/>
        </w:rPr>
        <w:t xml:space="preserve"> 76, Нови Сад</w:t>
      </w:r>
      <w:r w:rsidRPr="00D16170">
        <w:rPr>
          <w:sz w:val="24"/>
          <w:szCs w:val="24"/>
          <w:lang w:val="ru-RU"/>
        </w:rPr>
        <w:t xml:space="preserve"> 2009,   337−343</w:t>
      </w:r>
      <w:r w:rsidRPr="00D16170">
        <w:rPr>
          <w:sz w:val="24"/>
          <w:szCs w:val="24"/>
          <w:lang w:val="sr-Cyrl-CS"/>
        </w:rPr>
        <w:t>.</w:t>
      </w:r>
      <w:r w:rsidRPr="00D16170">
        <w:rPr>
          <w:sz w:val="24"/>
          <w:szCs w:val="24"/>
          <w:lang w:val="ru-RU"/>
        </w:rPr>
        <w:t xml:space="preserve"> </w:t>
      </w:r>
    </w:p>
    <w:p w:rsidR="00271576" w:rsidRPr="006345A3" w:rsidRDefault="00271576" w:rsidP="00FD5700">
      <w:pPr>
        <w:pStyle w:val="ListParagraph"/>
        <w:suppressLineNumbers/>
        <w:ind w:left="0"/>
        <w:jc w:val="both"/>
        <w:rPr>
          <w:sz w:val="24"/>
          <w:szCs w:val="24"/>
          <w:lang w:val="ru-RU"/>
        </w:rPr>
      </w:pPr>
    </w:p>
    <w:p w:rsidR="00271576" w:rsidRPr="00F65E77" w:rsidRDefault="00271576" w:rsidP="003E229E">
      <w:pPr>
        <w:pStyle w:val="ListParagraph"/>
        <w:numPr>
          <w:ilvl w:val="0"/>
          <w:numId w:val="2"/>
        </w:numPr>
        <w:jc w:val="both"/>
        <w:rPr>
          <w:i/>
          <w:iCs/>
          <w:sz w:val="24"/>
          <w:szCs w:val="24"/>
          <w:lang w:val="uk-UA"/>
        </w:rPr>
      </w:pPr>
      <w:r w:rsidRPr="00AE7767">
        <w:rPr>
          <w:i/>
          <w:sz w:val="24"/>
          <w:szCs w:val="24"/>
          <w:lang w:val="ru-RU"/>
        </w:rPr>
        <w:t>Посматрач и његова улога у концептуализацји просторних односа у језику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//</w:t>
      </w:r>
      <w:r w:rsidRPr="00F65E77">
        <w:rPr>
          <w:sz w:val="24"/>
          <w:szCs w:val="24"/>
          <w:lang w:val="ru-RU"/>
        </w:rPr>
        <w:t xml:space="preserve"> </w:t>
      </w:r>
      <w:r w:rsidRPr="00AE7767">
        <w:rPr>
          <w:iCs/>
          <w:sz w:val="24"/>
          <w:szCs w:val="24"/>
          <w:lang w:val="sr-Cyrl-CS"/>
        </w:rPr>
        <w:t>Славистика</w:t>
      </w:r>
      <w:r w:rsidRPr="00AE7767">
        <w:rPr>
          <w:sz w:val="24"/>
          <w:szCs w:val="24"/>
          <w:lang w:val="sr-Cyrl-CS"/>
        </w:rPr>
        <w:t xml:space="preserve"> </w:t>
      </w:r>
      <w:r w:rsidRPr="00F65E77">
        <w:rPr>
          <w:sz w:val="24"/>
          <w:szCs w:val="24"/>
          <w:lang w:val="sr-Cyrl-CS"/>
        </w:rPr>
        <w:t>X</w:t>
      </w:r>
      <w:r w:rsidRPr="00F65E77">
        <w:rPr>
          <w:sz w:val="24"/>
          <w:szCs w:val="24"/>
          <w:lang w:val="en-GB"/>
        </w:rPr>
        <w:t>III</w:t>
      </w:r>
      <w:r w:rsidRPr="00F65E7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Београд</w:t>
      </w:r>
      <w:r w:rsidRPr="00F65E77">
        <w:rPr>
          <w:sz w:val="24"/>
          <w:szCs w:val="24"/>
          <w:lang w:val="sr-Cyrl-CS"/>
        </w:rPr>
        <w:t xml:space="preserve"> 2009,</w:t>
      </w:r>
      <w:r w:rsidRPr="00F65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399−</w:t>
      </w:r>
      <w:r w:rsidRPr="00F65E77">
        <w:rPr>
          <w:sz w:val="24"/>
          <w:szCs w:val="24"/>
          <w:lang w:val="ru-RU"/>
        </w:rPr>
        <w:t>410.</w:t>
      </w:r>
    </w:p>
    <w:p w:rsidR="00271576" w:rsidRPr="00E7057A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uk-UA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418B1">
        <w:rPr>
          <w:i/>
          <w:sz w:val="24"/>
          <w:szCs w:val="24"/>
          <w:lang w:val="en-GB"/>
        </w:rPr>
        <w:t>In</w:t>
      </w:r>
      <w:r w:rsidRPr="006418B1">
        <w:rPr>
          <w:i/>
          <w:sz w:val="24"/>
          <w:szCs w:val="24"/>
          <w:lang w:val="ru-RU"/>
        </w:rPr>
        <w:t xml:space="preserve"> </w:t>
      </w:r>
      <w:r w:rsidRPr="006418B1">
        <w:rPr>
          <w:i/>
          <w:sz w:val="24"/>
          <w:szCs w:val="24"/>
          <w:lang w:val="en-GB"/>
        </w:rPr>
        <w:t>Memoriam</w:t>
      </w:r>
      <w:r w:rsidRPr="006418B1">
        <w:rPr>
          <w:i/>
          <w:sz w:val="24"/>
          <w:szCs w:val="24"/>
          <w:lang w:val="ru-RU"/>
        </w:rPr>
        <w:t xml:space="preserve">. </w:t>
      </w:r>
      <w:r w:rsidRPr="006418B1">
        <w:rPr>
          <w:i/>
          <w:sz w:val="24"/>
          <w:szCs w:val="24"/>
          <w:lang w:val="sr-Cyrl-CS"/>
        </w:rPr>
        <w:t>Станислав Каролак (1931−2009)</w:t>
      </w:r>
      <w:r>
        <w:rPr>
          <w:sz w:val="24"/>
          <w:szCs w:val="24"/>
          <w:lang w:val="sr-Cyrl-CS"/>
        </w:rPr>
        <w:t>//</w:t>
      </w:r>
      <w:r>
        <w:rPr>
          <w:i/>
          <w:iCs/>
          <w:sz w:val="24"/>
          <w:szCs w:val="24"/>
          <w:lang w:val="sr-Cyrl-CS"/>
        </w:rPr>
        <w:t xml:space="preserve"> </w:t>
      </w:r>
      <w:r w:rsidRPr="006418B1">
        <w:rPr>
          <w:iCs/>
          <w:sz w:val="24"/>
          <w:szCs w:val="24"/>
          <w:lang w:val="sr-Cyrl-CS"/>
        </w:rPr>
        <w:t>Зборник Матице српске за славистику</w:t>
      </w:r>
      <w:r w:rsidRPr="006418B1">
        <w:rPr>
          <w:sz w:val="24"/>
          <w:szCs w:val="24"/>
          <w:lang w:val="ru-RU"/>
        </w:rPr>
        <w:t xml:space="preserve"> 76, </w:t>
      </w:r>
      <w:r>
        <w:rPr>
          <w:sz w:val="24"/>
          <w:szCs w:val="24"/>
          <w:lang w:val="ru-RU"/>
        </w:rPr>
        <w:t>Нови Сад</w:t>
      </w:r>
      <w:r w:rsidRPr="006418B1">
        <w:rPr>
          <w:sz w:val="24"/>
          <w:szCs w:val="24"/>
          <w:lang w:val="ru-RU"/>
        </w:rPr>
        <w:t xml:space="preserve"> 2009,  322−328</w:t>
      </w:r>
      <w:r w:rsidRPr="006418B1">
        <w:rPr>
          <w:sz w:val="24"/>
          <w:szCs w:val="24"/>
          <w:lang w:val="sr-Cyrl-CS"/>
        </w:rPr>
        <w:t>.</w:t>
      </w:r>
      <w:r w:rsidRPr="006418B1">
        <w:rPr>
          <w:sz w:val="24"/>
          <w:szCs w:val="24"/>
          <w:lang w:val="ru-RU"/>
        </w:rPr>
        <w:t xml:space="preserve"> </w:t>
      </w:r>
      <w:r w:rsidRPr="006418B1">
        <w:rPr>
          <w:sz w:val="24"/>
          <w:szCs w:val="24"/>
          <w:lang w:val="sr-Cyrl-CS"/>
        </w:rPr>
        <w:t xml:space="preserve"> </w:t>
      </w:r>
    </w:p>
    <w:p w:rsidR="00271576" w:rsidRPr="006345A3" w:rsidRDefault="00271576" w:rsidP="00FD5700">
      <w:pPr>
        <w:pStyle w:val="ListParagraph"/>
        <w:suppressLineNumbers/>
        <w:ind w:left="0"/>
        <w:jc w:val="both"/>
        <w:rPr>
          <w:sz w:val="24"/>
          <w:szCs w:val="24"/>
          <w:lang w:val="ru-RU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D16170">
        <w:rPr>
          <w:i/>
          <w:sz w:val="24"/>
          <w:szCs w:val="24"/>
          <w:lang w:val="sr-Cyrl-CS"/>
        </w:rPr>
        <w:t>Милена Ивановић, Прелазност у украјинском и српском језику: функционални аспект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F65E77">
        <w:rPr>
          <w:sz w:val="24"/>
          <w:szCs w:val="24"/>
          <w:lang w:val="sr-Cyrl-CS"/>
        </w:rPr>
        <w:t xml:space="preserve"> </w:t>
      </w:r>
      <w:r w:rsidRPr="00D16170">
        <w:rPr>
          <w:iCs/>
          <w:sz w:val="24"/>
          <w:szCs w:val="24"/>
          <w:lang w:val="sr-Cyrl-CS"/>
        </w:rPr>
        <w:t>Зборник Матице српске за славистику</w:t>
      </w:r>
      <w:r>
        <w:rPr>
          <w:sz w:val="24"/>
          <w:szCs w:val="24"/>
          <w:lang w:val="ru-RU"/>
        </w:rPr>
        <w:t xml:space="preserve"> 76, Нови Сад</w:t>
      </w:r>
      <w:r w:rsidRPr="00D16170">
        <w:rPr>
          <w:sz w:val="24"/>
          <w:szCs w:val="24"/>
          <w:lang w:val="ru-RU"/>
        </w:rPr>
        <w:t xml:space="preserve"> 2009, 343−348</w:t>
      </w:r>
      <w:r w:rsidRPr="00D16170">
        <w:rPr>
          <w:sz w:val="24"/>
          <w:szCs w:val="24"/>
          <w:lang w:val="sr-Cyrl-CS"/>
        </w:rPr>
        <w:t>.</w:t>
      </w:r>
      <w:r w:rsidRPr="00D16170">
        <w:rPr>
          <w:sz w:val="24"/>
          <w:szCs w:val="24"/>
          <w:lang w:val="ru-RU"/>
        </w:rPr>
        <w:t xml:space="preserve"> </w:t>
      </w:r>
      <w:r w:rsidRPr="00D16170">
        <w:rPr>
          <w:sz w:val="24"/>
          <w:szCs w:val="24"/>
          <w:lang w:val="sr-Cyrl-CS"/>
        </w:rPr>
        <w:t xml:space="preserve"> </w:t>
      </w:r>
    </w:p>
    <w:p w:rsidR="00271576" w:rsidRPr="006345A3" w:rsidRDefault="00271576" w:rsidP="00FD5700">
      <w:pPr>
        <w:pStyle w:val="ListParagraph"/>
        <w:jc w:val="both"/>
        <w:rPr>
          <w:iCs/>
          <w:sz w:val="24"/>
          <w:szCs w:val="24"/>
          <w:lang w:val="ru-RU"/>
        </w:rPr>
      </w:pPr>
    </w:p>
    <w:p w:rsidR="00271576" w:rsidRPr="006F47BA" w:rsidRDefault="00271576" w:rsidP="00FD5700">
      <w:pPr>
        <w:pStyle w:val="ListParagraph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2010</w:t>
      </w: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Cs/>
          <w:sz w:val="24"/>
          <w:szCs w:val="24"/>
          <w:lang w:val="uk-UA"/>
        </w:rPr>
        <w:t xml:space="preserve">Поповић Љ., Јармак В. </w:t>
      </w:r>
      <w:r w:rsidRPr="006F47BA">
        <w:rPr>
          <w:i/>
          <w:iCs/>
          <w:sz w:val="24"/>
          <w:szCs w:val="24"/>
          <w:lang w:val="uk-UA"/>
        </w:rPr>
        <w:t>Украјинско-српска контрастивна језичка истраживања</w:t>
      </w:r>
      <w:r>
        <w:rPr>
          <w:i/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>// Контрастивна језичка истр</w:t>
      </w:r>
      <w:r>
        <w:rPr>
          <w:iCs/>
          <w:sz w:val="24"/>
          <w:szCs w:val="24"/>
          <w:lang w:val="uk-UA"/>
        </w:rPr>
        <w:t>аживања српског и других језика,</w:t>
      </w:r>
      <w:r>
        <w:rPr>
          <w:sz w:val="24"/>
          <w:szCs w:val="24"/>
          <w:lang w:val="sr-Cyrl-CS"/>
        </w:rPr>
        <w:t xml:space="preserve"> у</w:t>
      </w:r>
      <w:r w:rsidRPr="006F47BA">
        <w:rPr>
          <w:sz w:val="24"/>
          <w:szCs w:val="24"/>
          <w:lang w:val="sr-Cyrl-CS"/>
        </w:rPr>
        <w:t>р. П.Пипер, САНУ, Одбор за српски језик у светлу савремених лингвистичких теорија</w:t>
      </w:r>
      <w:r>
        <w:rPr>
          <w:sz w:val="24"/>
          <w:szCs w:val="24"/>
          <w:lang w:val="sr-Cyrl-CS"/>
        </w:rPr>
        <w:t>,</w:t>
      </w:r>
      <w:r w:rsidRPr="006F47BA">
        <w:rPr>
          <w:sz w:val="24"/>
          <w:szCs w:val="24"/>
          <w:lang w:val="sr-Cyrl-CS"/>
        </w:rPr>
        <w:t xml:space="preserve"> Београд 2010, 2</w:t>
      </w:r>
      <w:r w:rsidRPr="006F47BA">
        <w:rPr>
          <w:sz w:val="24"/>
          <w:szCs w:val="24"/>
          <w:lang w:val="ru-RU"/>
        </w:rPr>
        <w:t>63−280</w:t>
      </w:r>
      <w:r w:rsidRPr="006F47BA">
        <w:rPr>
          <w:sz w:val="24"/>
          <w:szCs w:val="24"/>
          <w:lang w:val="sr-Cyrl-CS"/>
        </w:rPr>
        <w:t>.</w:t>
      </w:r>
    </w:p>
    <w:p w:rsidR="00271576" w:rsidRPr="006345A3" w:rsidRDefault="00271576" w:rsidP="00FD5700">
      <w:pPr>
        <w:pStyle w:val="ListParagraph"/>
        <w:jc w:val="both"/>
        <w:rPr>
          <w:i/>
          <w:sz w:val="24"/>
          <w:szCs w:val="24"/>
          <w:lang w:val="ru-RU"/>
        </w:rPr>
      </w:pPr>
    </w:p>
    <w:p w:rsidR="00271576" w:rsidRPr="006F47BA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6F47BA">
        <w:rPr>
          <w:i/>
          <w:sz w:val="24"/>
          <w:szCs w:val="24"/>
          <w:lang w:val="sr-Cyrl-CS"/>
        </w:rPr>
        <w:t>Стереотип русского в языковой картине мира украинцев. Концепуально-когнитивн</w:t>
      </w:r>
      <w:r w:rsidRPr="006F47BA">
        <w:rPr>
          <w:i/>
          <w:sz w:val="24"/>
          <w:szCs w:val="24"/>
          <w:lang w:val="ru-RU"/>
        </w:rPr>
        <w:t>ы</w:t>
      </w:r>
      <w:r w:rsidRPr="006F47BA">
        <w:rPr>
          <w:i/>
          <w:sz w:val="24"/>
          <w:szCs w:val="24"/>
          <w:lang w:val="sr-Cyrl-CS"/>
        </w:rPr>
        <w:t>й анализ</w:t>
      </w:r>
      <w:r>
        <w:rPr>
          <w:i/>
          <w:sz w:val="24"/>
          <w:szCs w:val="24"/>
          <w:lang w:val="sr-Cyrl-CS"/>
        </w:rPr>
        <w:t xml:space="preserve"> </w:t>
      </w:r>
      <w:r w:rsidRPr="006F47BA">
        <w:rPr>
          <w:sz w:val="24"/>
          <w:szCs w:val="24"/>
          <w:lang w:val="ru-RU"/>
        </w:rPr>
        <w:t>//</w:t>
      </w:r>
      <w:r w:rsidRPr="006F47BA">
        <w:rPr>
          <w:sz w:val="24"/>
          <w:szCs w:val="24"/>
          <w:lang w:val="sr-Cyrl-CS"/>
        </w:rPr>
        <w:t xml:space="preserve"> </w:t>
      </w:r>
      <w:r w:rsidRPr="006F47BA">
        <w:rPr>
          <w:sz w:val="24"/>
          <w:szCs w:val="24"/>
          <w:lang w:val="ru-RU"/>
        </w:rPr>
        <w:t>Россия и русские глазами инославянских народо</w:t>
      </w:r>
      <w:r>
        <w:rPr>
          <w:sz w:val="24"/>
          <w:szCs w:val="24"/>
          <w:lang w:val="ru-RU"/>
        </w:rPr>
        <w:t>в: язык, литература, культура 1, р</w:t>
      </w:r>
      <w:r w:rsidRPr="006F47BA">
        <w:rPr>
          <w:sz w:val="24"/>
          <w:szCs w:val="24"/>
          <w:lang w:val="sr-Cyrl-CS"/>
        </w:rPr>
        <w:t xml:space="preserve">ед. </w:t>
      </w:r>
      <w:r>
        <w:rPr>
          <w:sz w:val="24"/>
          <w:szCs w:val="24"/>
          <w:lang w:val="ru-RU"/>
        </w:rPr>
        <w:t>М. Номати,</w:t>
      </w:r>
      <w:r w:rsidRPr="006F47BA">
        <w:rPr>
          <w:sz w:val="24"/>
          <w:szCs w:val="24"/>
          <w:lang w:val="ru-RU"/>
        </w:rPr>
        <w:t xml:space="preserve"> Центр славянских исследований при Хоккайдском университете</w:t>
      </w:r>
      <w:r>
        <w:rPr>
          <w:sz w:val="24"/>
          <w:szCs w:val="24"/>
          <w:lang w:val="ru-RU"/>
        </w:rPr>
        <w:t>,</w:t>
      </w:r>
      <w:r w:rsidRPr="006F47BA">
        <w:rPr>
          <w:sz w:val="24"/>
          <w:szCs w:val="24"/>
          <w:lang w:val="ru-RU"/>
        </w:rPr>
        <w:t xml:space="preserve"> Саппоро 2010, 3−34.</w:t>
      </w:r>
    </w:p>
    <w:p w:rsidR="00271576" w:rsidRPr="006F47BA" w:rsidRDefault="00271576" w:rsidP="00FD5700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sz w:val="24"/>
          <w:szCs w:val="24"/>
          <w:lang w:val="sr-Cyrl-CS"/>
        </w:rPr>
        <w:lastRenderedPageBreak/>
        <w:t>Категорија евиденцијалности у српском и украјинском језику</w:t>
      </w:r>
      <w:r>
        <w:rPr>
          <w:i/>
          <w:sz w:val="24"/>
          <w:szCs w:val="24"/>
          <w:lang w:val="sr-Cyrl-CS"/>
        </w:rPr>
        <w:t xml:space="preserve"> </w:t>
      </w:r>
      <w:r w:rsidRPr="006F47BA">
        <w:rPr>
          <w:sz w:val="24"/>
          <w:szCs w:val="24"/>
          <w:lang w:val="sr-Cyrl-CS"/>
        </w:rPr>
        <w:t xml:space="preserve">// </w:t>
      </w:r>
      <w:r w:rsidRPr="006F47BA">
        <w:rPr>
          <w:iCs/>
          <w:sz w:val="24"/>
          <w:szCs w:val="24"/>
          <w:lang w:val="sr-Cyrl-CS"/>
        </w:rPr>
        <w:t>Зборник Матице српске за славистику</w:t>
      </w:r>
      <w:r w:rsidRPr="006F47BA">
        <w:rPr>
          <w:sz w:val="24"/>
          <w:szCs w:val="24"/>
          <w:lang w:val="ru-RU"/>
        </w:rPr>
        <w:t xml:space="preserve"> 77, </w:t>
      </w:r>
      <w:r>
        <w:rPr>
          <w:sz w:val="24"/>
          <w:szCs w:val="24"/>
          <w:lang w:val="ru-RU"/>
        </w:rPr>
        <w:t>Нови Сад</w:t>
      </w:r>
      <w:r w:rsidRPr="006F47BA">
        <w:rPr>
          <w:sz w:val="24"/>
          <w:szCs w:val="24"/>
          <w:lang w:val="ru-RU"/>
        </w:rPr>
        <w:t xml:space="preserve"> 2010, </w:t>
      </w:r>
      <w:r w:rsidRPr="006F47BA">
        <w:rPr>
          <w:sz w:val="24"/>
          <w:szCs w:val="24"/>
          <w:lang w:val="sr-Cyrl-CS"/>
        </w:rPr>
        <w:t>17−47.</w:t>
      </w:r>
    </w:p>
    <w:p w:rsidR="00271576" w:rsidRPr="006345A3" w:rsidRDefault="00271576" w:rsidP="00FD5700">
      <w:pPr>
        <w:pStyle w:val="ListParagraph"/>
        <w:jc w:val="both"/>
        <w:rPr>
          <w:i/>
          <w:sz w:val="24"/>
          <w:szCs w:val="24"/>
          <w:lang w:val="ru-RU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sz w:val="24"/>
          <w:szCs w:val="24"/>
          <w:lang w:val="sr-Cyrl-CS"/>
        </w:rPr>
        <w:t>Русини и Украјинци у Србији</w:t>
      </w:r>
      <w:r>
        <w:rPr>
          <w:i/>
          <w:sz w:val="24"/>
          <w:szCs w:val="24"/>
          <w:lang w:val="sr-Cyrl-CS"/>
        </w:rPr>
        <w:t xml:space="preserve"> </w:t>
      </w:r>
      <w:r w:rsidRPr="006F47BA">
        <w:rPr>
          <w:sz w:val="24"/>
          <w:szCs w:val="24"/>
          <w:lang w:val="sr-Cyrl-CS"/>
        </w:rPr>
        <w:t xml:space="preserve">// </w:t>
      </w:r>
      <w:r w:rsidRPr="006F47BA">
        <w:rPr>
          <w:sz w:val="24"/>
          <w:szCs w:val="24"/>
          <w:lang w:val="ru-RU"/>
        </w:rPr>
        <w:t>Зборник Матице ср</w:t>
      </w:r>
      <w:r>
        <w:rPr>
          <w:sz w:val="24"/>
          <w:szCs w:val="24"/>
          <w:lang w:val="ru-RU"/>
        </w:rPr>
        <w:t>пске за славистику 78, Нови Сад</w:t>
      </w:r>
      <w:r w:rsidRPr="006F47BA">
        <w:rPr>
          <w:sz w:val="24"/>
          <w:szCs w:val="24"/>
          <w:lang w:val="ru-RU"/>
        </w:rPr>
        <w:t xml:space="preserve"> 2010, 69−100.</w:t>
      </w:r>
    </w:p>
    <w:p w:rsidR="00271576" w:rsidRPr="006F47BA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uk-UA"/>
        </w:rPr>
      </w:pPr>
      <w:r w:rsidRPr="006F47BA">
        <w:rPr>
          <w:i/>
          <w:iCs/>
          <w:sz w:val="24"/>
          <w:szCs w:val="24"/>
          <w:lang w:val="uk-UA"/>
        </w:rPr>
        <w:t>Зіставні дослідження української та сербської мов</w:t>
      </w:r>
      <w:r>
        <w:rPr>
          <w:i/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 xml:space="preserve">// </w:t>
      </w:r>
      <w:r w:rsidRPr="006F47BA">
        <w:rPr>
          <w:sz w:val="24"/>
          <w:szCs w:val="24"/>
          <w:lang w:val="sr-Cyrl-CS"/>
        </w:rPr>
        <w:t>Лінгвістичні студії 21, ДоННУ</w:t>
      </w:r>
      <w:r>
        <w:rPr>
          <w:sz w:val="24"/>
          <w:szCs w:val="24"/>
          <w:lang w:val="sr-Cyrl-CS"/>
        </w:rPr>
        <w:t>,</w:t>
      </w:r>
      <w:r w:rsidRPr="006F47BA">
        <w:rPr>
          <w:sz w:val="24"/>
          <w:szCs w:val="24"/>
          <w:lang w:val="sr-Cyrl-CS"/>
        </w:rPr>
        <w:t xml:space="preserve"> Донецьк  2010, 36−45. </w:t>
      </w:r>
    </w:p>
    <w:p w:rsidR="00271576" w:rsidRPr="006345A3" w:rsidRDefault="00271576" w:rsidP="00FD5700">
      <w:pPr>
        <w:pStyle w:val="ListParagraph"/>
        <w:jc w:val="both"/>
        <w:rPr>
          <w:sz w:val="24"/>
          <w:szCs w:val="24"/>
          <w:lang w:val="uk-UA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sz w:val="24"/>
          <w:szCs w:val="24"/>
          <w:lang w:val="sr-Cyrl-CS"/>
        </w:rPr>
        <w:t>Анатолій Загнітко. Теорія сучасного синтаксису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6F47BA">
        <w:rPr>
          <w:sz w:val="24"/>
          <w:szCs w:val="24"/>
          <w:lang w:val="sr-Cyrl-CS"/>
        </w:rPr>
        <w:t xml:space="preserve"> </w:t>
      </w:r>
      <w:r w:rsidRPr="006F47BA">
        <w:rPr>
          <w:iCs/>
          <w:sz w:val="24"/>
          <w:szCs w:val="24"/>
          <w:lang w:val="sr-Cyrl-CS"/>
        </w:rPr>
        <w:t>Зборник Матице српске за славистику</w:t>
      </w:r>
      <w:r>
        <w:rPr>
          <w:sz w:val="24"/>
          <w:szCs w:val="24"/>
          <w:lang w:val="ru-RU"/>
        </w:rPr>
        <w:t xml:space="preserve"> 77, Нови Сад</w:t>
      </w:r>
      <w:r w:rsidRPr="006F47BA">
        <w:rPr>
          <w:sz w:val="24"/>
          <w:szCs w:val="24"/>
          <w:lang w:val="ru-RU"/>
        </w:rPr>
        <w:t xml:space="preserve"> 2010, 130−133. </w:t>
      </w:r>
    </w:p>
    <w:p w:rsidR="00271576" w:rsidRPr="006F47BA" w:rsidRDefault="00271576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sz w:val="24"/>
          <w:szCs w:val="24"/>
          <w:lang w:val="ru-RU"/>
        </w:rPr>
        <w:t>Миодраг Сибиновић. Нови живот оригинала. Увод у превођење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//</w:t>
      </w:r>
      <w:r w:rsidRPr="006F47BA">
        <w:rPr>
          <w:sz w:val="24"/>
          <w:szCs w:val="24"/>
          <w:lang w:val="sr-Cyrl-CS"/>
        </w:rPr>
        <w:t xml:space="preserve"> </w:t>
      </w:r>
      <w:r w:rsidRPr="006F47BA">
        <w:rPr>
          <w:iCs/>
          <w:sz w:val="24"/>
          <w:szCs w:val="24"/>
          <w:lang w:val="ru-RU"/>
        </w:rPr>
        <w:t>Збор</w:t>
      </w:r>
      <w:r>
        <w:rPr>
          <w:iCs/>
          <w:sz w:val="24"/>
          <w:szCs w:val="24"/>
          <w:lang w:val="ru-RU"/>
        </w:rPr>
        <w:t>ник Матице српске за славистику</w:t>
      </w:r>
      <w:r w:rsidRPr="006F47BA">
        <w:rPr>
          <w:sz w:val="24"/>
          <w:szCs w:val="24"/>
          <w:lang w:val="uk-UA"/>
        </w:rPr>
        <w:t xml:space="preserve"> 77, </w:t>
      </w:r>
      <w:r>
        <w:rPr>
          <w:sz w:val="24"/>
          <w:szCs w:val="24"/>
          <w:lang w:val="uk-UA"/>
        </w:rPr>
        <w:t xml:space="preserve">Нови Сад </w:t>
      </w:r>
      <w:r w:rsidRPr="006F47BA">
        <w:rPr>
          <w:sz w:val="24"/>
          <w:szCs w:val="24"/>
          <w:lang w:val="uk-UA"/>
        </w:rPr>
        <w:t>20</w:t>
      </w:r>
      <w:r>
        <w:rPr>
          <w:sz w:val="24"/>
          <w:szCs w:val="24"/>
          <w:lang w:val="ru-RU"/>
        </w:rPr>
        <w:t>10, 110−</w:t>
      </w:r>
      <w:r w:rsidRPr="006F47BA">
        <w:rPr>
          <w:sz w:val="24"/>
          <w:szCs w:val="24"/>
          <w:lang w:val="ru-RU"/>
        </w:rPr>
        <w:t>113.</w:t>
      </w:r>
    </w:p>
    <w:p w:rsidR="00271576" w:rsidRPr="006F47BA" w:rsidRDefault="00271576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sz w:val="24"/>
          <w:szCs w:val="24"/>
          <w:lang w:val="ru-RU"/>
        </w:rPr>
        <w:t>Јулијан Тамаш. Величина малих. Поетика регионалних и малих књижевних традиција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//</w:t>
      </w:r>
      <w:r w:rsidRPr="006F47BA">
        <w:rPr>
          <w:sz w:val="24"/>
          <w:szCs w:val="24"/>
          <w:lang w:val="ru-RU"/>
        </w:rPr>
        <w:t xml:space="preserve"> </w:t>
      </w:r>
      <w:r w:rsidRPr="006F47BA">
        <w:rPr>
          <w:iCs/>
          <w:sz w:val="24"/>
          <w:szCs w:val="24"/>
          <w:lang w:val="ru-RU"/>
        </w:rPr>
        <w:t>Славистика</w:t>
      </w:r>
      <w:r w:rsidRPr="006F47BA">
        <w:rPr>
          <w:sz w:val="24"/>
          <w:szCs w:val="24"/>
          <w:lang w:val="ru-RU"/>
        </w:rPr>
        <w:t xml:space="preserve"> </w:t>
      </w:r>
      <w:r w:rsidRPr="006F47BA">
        <w:rPr>
          <w:sz w:val="24"/>
          <w:szCs w:val="24"/>
        </w:rPr>
        <w:t>XIV</w:t>
      </w:r>
      <w:r>
        <w:rPr>
          <w:sz w:val="24"/>
          <w:szCs w:val="24"/>
          <w:lang w:val="ru-RU"/>
        </w:rPr>
        <w:t>, Београд</w:t>
      </w:r>
      <w:r w:rsidRPr="006F47BA">
        <w:rPr>
          <w:sz w:val="24"/>
          <w:szCs w:val="24"/>
          <w:lang w:val="ru-RU"/>
        </w:rPr>
        <w:t xml:space="preserve"> 20</w:t>
      </w:r>
      <w:r w:rsidRPr="006F47BA">
        <w:rPr>
          <w:sz w:val="24"/>
          <w:szCs w:val="24"/>
          <w:lang w:val="sr-Cyrl-CS"/>
        </w:rPr>
        <w:t xml:space="preserve">10, </w:t>
      </w:r>
      <w:r w:rsidRPr="006F47BA">
        <w:rPr>
          <w:sz w:val="24"/>
          <w:szCs w:val="24"/>
          <w:lang w:val="ru-RU"/>
        </w:rPr>
        <w:t xml:space="preserve"> 350−353.</w:t>
      </w:r>
    </w:p>
    <w:p w:rsidR="00271576" w:rsidRPr="006345A3" w:rsidRDefault="00271576" w:rsidP="00FD5700">
      <w:pPr>
        <w:pStyle w:val="ListParagraph"/>
        <w:jc w:val="both"/>
        <w:rPr>
          <w:i/>
          <w:iCs/>
          <w:sz w:val="24"/>
          <w:szCs w:val="24"/>
          <w:lang w:val="ru-RU"/>
        </w:rPr>
      </w:pPr>
    </w:p>
    <w:p w:rsidR="00271576" w:rsidRPr="006F47BA" w:rsidRDefault="00271576" w:rsidP="00FD5700">
      <w:pPr>
        <w:pStyle w:val="ListParagraph"/>
        <w:jc w:val="both"/>
        <w:rPr>
          <w:iCs/>
          <w:sz w:val="24"/>
          <w:szCs w:val="24"/>
          <w:lang w:val="uk-UA"/>
        </w:rPr>
      </w:pPr>
      <w:r w:rsidRPr="006F47BA">
        <w:rPr>
          <w:iCs/>
          <w:sz w:val="24"/>
          <w:szCs w:val="24"/>
          <w:lang w:val="uk-UA"/>
        </w:rPr>
        <w:t>2011</w:t>
      </w:r>
    </w:p>
    <w:p w:rsidR="000D716A" w:rsidRPr="00DB5079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iCs/>
          <w:sz w:val="24"/>
          <w:szCs w:val="24"/>
          <w:lang w:val="uk-UA"/>
        </w:rPr>
        <w:t>Таксисные значения деепричастия в сербском языке</w:t>
      </w:r>
      <w:r>
        <w:rPr>
          <w:i/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 xml:space="preserve">// </w:t>
      </w:r>
      <w:r w:rsidRPr="006F47BA">
        <w:rPr>
          <w:rFonts w:ascii="Recnik00-PSMT" w:hAnsi="Recnik00-PSMT" w:cs="Recnik00-PSMT"/>
          <w:sz w:val="24"/>
          <w:szCs w:val="24"/>
          <w:lang w:val="ru-RU" w:eastAsia="ja-JP"/>
        </w:rPr>
        <w:t xml:space="preserve">Јужнословенски филолог </w:t>
      </w:r>
      <w:r w:rsidRPr="006F47BA">
        <w:rPr>
          <w:rFonts w:ascii="Recnik00-PSMT" w:hAnsi="Recnik00-PSMT" w:cs="Recnik00-PSMT"/>
          <w:sz w:val="24"/>
          <w:szCs w:val="24"/>
          <w:lang w:val="en-GB" w:eastAsia="ja-JP"/>
        </w:rPr>
        <w:t>LXVII</w:t>
      </w:r>
      <w:r w:rsidRPr="006F47BA">
        <w:rPr>
          <w:rFonts w:ascii="Recnik00-PSMT" w:hAnsi="Recnik00-PSMT" w:cs="Recnik00-PSMT"/>
          <w:sz w:val="24"/>
          <w:szCs w:val="24"/>
          <w:lang w:val="sr-Cyrl-CS" w:eastAsia="ja-JP"/>
        </w:rPr>
        <w:t>,</w:t>
      </w:r>
      <w:r>
        <w:rPr>
          <w:rFonts w:ascii="Recnik00-PSMT" w:hAnsi="Recnik00-PSMT" w:cs="Recnik00-PSMT"/>
          <w:sz w:val="24"/>
          <w:szCs w:val="24"/>
          <w:lang w:val="ru-RU" w:eastAsia="ja-JP"/>
        </w:rPr>
        <w:t xml:space="preserve"> Београд</w:t>
      </w:r>
      <w:r w:rsidRPr="006F47BA">
        <w:rPr>
          <w:rFonts w:ascii="Recnik00-PSMT" w:hAnsi="Recnik00-PSMT" w:cs="Recnik00-PSMT"/>
          <w:sz w:val="24"/>
          <w:szCs w:val="24"/>
          <w:lang w:val="ru-RU" w:eastAsia="ja-JP"/>
        </w:rPr>
        <w:t xml:space="preserve"> 2011</w:t>
      </w:r>
      <w:r w:rsidRPr="006F47BA">
        <w:rPr>
          <w:rFonts w:ascii="Recnik00-PSMT" w:hAnsi="Recnik00-PSMT" w:cs="Recnik00-PSMT"/>
          <w:sz w:val="24"/>
          <w:szCs w:val="24"/>
          <w:lang w:val="sr-Cyrl-CS" w:eastAsia="ja-JP"/>
        </w:rPr>
        <w:t>, 135−162.</w:t>
      </w:r>
      <w:r w:rsidR="000D716A" w:rsidRPr="000D716A">
        <w:rPr>
          <w:rFonts w:asciiTheme="minorHAnsi" w:hAnsiTheme="minorHAnsi" w:cs="Recnik00-PSMT"/>
          <w:sz w:val="24"/>
          <w:szCs w:val="24"/>
          <w:lang w:val="ru-RU" w:eastAsia="ja-JP"/>
        </w:rPr>
        <w:t xml:space="preserve"> </w:t>
      </w:r>
      <w:r w:rsidR="000D716A">
        <w:rPr>
          <w:iCs/>
          <w:sz w:val="24"/>
          <w:szCs w:val="24"/>
          <w:lang w:val="uk-UA"/>
        </w:rPr>
        <w:t>(Е</w:t>
      </w:r>
      <w:r w:rsidR="000D716A">
        <w:rPr>
          <w:iCs/>
          <w:sz w:val="24"/>
          <w:szCs w:val="24"/>
        </w:rPr>
        <w:t>RIH</w:t>
      </w:r>
      <w:r w:rsidR="000D716A" w:rsidRPr="00DB5079">
        <w:rPr>
          <w:iCs/>
          <w:sz w:val="24"/>
          <w:szCs w:val="24"/>
          <w:lang w:val="ru-RU"/>
        </w:rPr>
        <w:t xml:space="preserve"> </w:t>
      </w:r>
      <w:r w:rsidR="000D716A">
        <w:rPr>
          <w:iCs/>
          <w:sz w:val="24"/>
          <w:szCs w:val="24"/>
        </w:rPr>
        <w:t>PLUS</w:t>
      </w:r>
      <w:r w:rsidR="000D716A" w:rsidRPr="00DB5079">
        <w:rPr>
          <w:iCs/>
          <w:sz w:val="24"/>
          <w:szCs w:val="24"/>
          <w:lang w:val="ru-RU"/>
        </w:rPr>
        <w:t>)</w:t>
      </w:r>
    </w:p>
    <w:p w:rsidR="00271576" w:rsidRPr="00DB5079" w:rsidRDefault="00271576" w:rsidP="00FD5700">
      <w:pPr>
        <w:pStyle w:val="ListParagraph"/>
        <w:jc w:val="both"/>
        <w:rPr>
          <w:i/>
          <w:iCs/>
          <w:sz w:val="24"/>
          <w:szCs w:val="24"/>
          <w:lang w:val="ru-RU"/>
        </w:rPr>
      </w:pPr>
    </w:p>
    <w:p w:rsidR="00271576" w:rsidRPr="006F47BA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6F47BA">
        <w:rPr>
          <w:i/>
          <w:iCs/>
          <w:sz w:val="24"/>
          <w:szCs w:val="24"/>
          <w:lang w:val="uk-UA"/>
        </w:rPr>
        <w:t>Универзално и специфично у семантици назива за боје у словенском фолклору</w:t>
      </w:r>
      <w:r>
        <w:rPr>
          <w:i/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>// Међународни научни симпозијум Заједничко у словенском фолклору. Сажеци реферата</w:t>
      </w:r>
      <w:r>
        <w:rPr>
          <w:iCs/>
          <w:sz w:val="24"/>
          <w:szCs w:val="24"/>
          <w:lang w:val="uk-UA"/>
        </w:rPr>
        <w:t>,</w:t>
      </w:r>
      <w:r w:rsidRPr="006F47BA">
        <w:rPr>
          <w:iCs/>
          <w:sz w:val="24"/>
          <w:szCs w:val="24"/>
          <w:lang w:val="uk-UA"/>
        </w:rPr>
        <w:t xml:space="preserve"> Балканолошки институт САНУ</w:t>
      </w:r>
      <w:r>
        <w:rPr>
          <w:iCs/>
          <w:sz w:val="24"/>
          <w:szCs w:val="24"/>
          <w:lang w:val="uk-UA"/>
        </w:rPr>
        <w:t>,</w:t>
      </w:r>
      <w:r w:rsidRPr="006F47BA">
        <w:rPr>
          <w:iCs/>
          <w:sz w:val="24"/>
          <w:szCs w:val="24"/>
          <w:lang w:val="uk-UA"/>
        </w:rPr>
        <w:t xml:space="preserve"> Београд 2011, 30.</w:t>
      </w:r>
    </w:p>
    <w:p w:rsidR="00271576" w:rsidRPr="006F47BA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iCs/>
          <w:sz w:val="24"/>
          <w:szCs w:val="24"/>
          <w:lang w:val="uk-UA"/>
        </w:rPr>
        <w:t>Блеск как прототип цвета в языковой картине мира славян</w:t>
      </w:r>
      <w:r w:rsidRPr="006F47BA">
        <w:rPr>
          <w:iCs/>
          <w:sz w:val="24"/>
          <w:szCs w:val="24"/>
          <w:lang w:val="ru-RU"/>
        </w:rPr>
        <w:t xml:space="preserve">// </w:t>
      </w:r>
      <w:r w:rsidRPr="006F47BA">
        <w:rPr>
          <w:iCs/>
          <w:sz w:val="24"/>
          <w:szCs w:val="24"/>
          <w:lang w:val="uk-UA"/>
        </w:rPr>
        <w:t>Балканский спектр: от света к цвету. Балкански</w:t>
      </w:r>
      <w:r>
        <w:rPr>
          <w:iCs/>
          <w:sz w:val="24"/>
          <w:szCs w:val="24"/>
          <w:lang w:val="uk-UA"/>
        </w:rPr>
        <w:t>е чтения 11. Тезисы и материалы,</w:t>
      </w:r>
      <w:r w:rsidRPr="006F47BA">
        <w:rPr>
          <w:iCs/>
          <w:sz w:val="24"/>
          <w:szCs w:val="24"/>
          <w:lang w:val="uk-UA"/>
        </w:rPr>
        <w:t xml:space="preserve"> Институт славяноведения РАН, Центр</w:t>
      </w:r>
      <w:r w:rsidRPr="006F47BA">
        <w:rPr>
          <w:i/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>лингвокультурных исследований</w:t>
      </w:r>
      <w:r>
        <w:rPr>
          <w:iCs/>
          <w:sz w:val="24"/>
          <w:szCs w:val="24"/>
          <w:lang w:val="uk-UA"/>
        </w:rPr>
        <w:t>,</w:t>
      </w:r>
      <w:r w:rsidRPr="006F47BA">
        <w:rPr>
          <w:iCs/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>Москва</w:t>
      </w:r>
      <w:r w:rsidRPr="006F47BA">
        <w:rPr>
          <w:iCs/>
          <w:sz w:val="24"/>
          <w:szCs w:val="24"/>
          <w:lang w:val="uk-UA"/>
        </w:rPr>
        <w:t xml:space="preserve"> 2011,  29−33. </w:t>
      </w:r>
    </w:p>
    <w:p w:rsidR="00271576" w:rsidRPr="006F47BA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iCs/>
          <w:sz w:val="24"/>
          <w:szCs w:val="24"/>
          <w:lang w:val="uk-UA"/>
        </w:rPr>
        <w:t>«Голос» русского в украинской литературе</w:t>
      </w:r>
      <w:r w:rsidRPr="006F47BA">
        <w:rPr>
          <w:iCs/>
          <w:sz w:val="24"/>
          <w:szCs w:val="24"/>
          <w:lang w:val="uk-UA"/>
        </w:rPr>
        <w:t xml:space="preserve"> // Русский язык в современном мире:  традиции и инновации в преподавании русского языка как иностранного и в переводе. Материалы </w:t>
      </w:r>
      <w:r w:rsidRPr="006F47BA">
        <w:rPr>
          <w:iCs/>
          <w:sz w:val="24"/>
          <w:szCs w:val="24"/>
          <w:lang w:val="en-GB"/>
        </w:rPr>
        <w:t>II</w:t>
      </w:r>
      <w:r w:rsidRPr="006F47BA">
        <w:rPr>
          <w:iCs/>
          <w:sz w:val="24"/>
          <w:szCs w:val="24"/>
          <w:lang w:val="ru-RU"/>
        </w:rPr>
        <w:t xml:space="preserve"> </w:t>
      </w:r>
      <w:r w:rsidRPr="006F47BA">
        <w:rPr>
          <w:iCs/>
          <w:sz w:val="24"/>
          <w:szCs w:val="24"/>
          <w:lang w:val="uk-UA"/>
        </w:rPr>
        <w:t>международной научной конференции</w:t>
      </w:r>
      <w:r>
        <w:rPr>
          <w:iCs/>
          <w:sz w:val="24"/>
          <w:szCs w:val="24"/>
          <w:lang w:val="uk-UA"/>
        </w:rPr>
        <w:t>,</w:t>
      </w:r>
      <w:r w:rsidRPr="006F47BA">
        <w:rPr>
          <w:iCs/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>Высшая школа перевода</w:t>
      </w:r>
      <w:r w:rsidRPr="006F47BA">
        <w:rPr>
          <w:iCs/>
          <w:sz w:val="24"/>
          <w:szCs w:val="24"/>
          <w:lang w:val="uk-UA"/>
        </w:rPr>
        <w:t xml:space="preserve"> МГУ</w:t>
      </w:r>
      <w:r>
        <w:rPr>
          <w:iCs/>
          <w:sz w:val="24"/>
          <w:szCs w:val="24"/>
          <w:lang w:val="uk-UA"/>
        </w:rPr>
        <w:t>,</w:t>
      </w:r>
      <w:r w:rsidRPr="006F47BA">
        <w:rPr>
          <w:iCs/>
          <w:sz w:val="24"/>
          <w:szCs w:val="24"/>
          <w:lang w:val="uk-UA"/>
        </w:rPr>
        <w:t xml:space="preserve"> Москва 2011, 571−576.</w:t>
      </w:r>
    </w:p>
    <w:p w:rsidR="00271576" w:rsidRPr="006F47BA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0D716A" w:rsidRPr="006F47BA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6F47BA">
        <w:rPr>
          <w:i/>
          <w:sz w:val="24"/>
          <w:szCs w:val="24"/>
          <w:lang w:val="sr-Cyrl-CS"/>
        </w:rPr>
        <w:t>Нова контрастивна синтакса словенских језика (</w:t>
      </w:r>
      <w:r w:rsidRPr="006F47BA">
        <w:rPr>
          <w:i/>
          <w:sz w:val="24"/>
          <w:szCs w:val="24"/>
          <w:lang w:val="pl-PL"/>
        </w:rPr>
        <w:t>Aleksander</w:t>
      </w:r>
      <w:r w:rsidRPr="006F47BA">
        <w:rPr>
          <w:i/>
          <w:sz w:val="24"/>
          <w:szCs w:val="24"/>
          <w:lang w:val="sr-Cyrl-CS"/>
        </w:rPr>
        <w:t xml:space="preserve"> </w:t>
      </w:r>
      <w:r w:rsidRPr="006F47BA">
        <w:rPr>
          <w:i/>
          <w:sz w:val="24"/>
          <w:szCs w:val="24"/>
          <w:lang w:val="pl-PL"/>
        </w:rPr>
        <w:t>Kiklewicz</w:t>
      </w:r>
      <w:r w:rsidRPr="006F47BA">
        <w:rPr>
          <w:i/>
          <w:sz w:val="24"/>
          <w:szCs w:val="24"/>
          <w:lang w:val="sr-Cyrl-CS"/>
        </w:rPr>
        <w:t xml:space="preserve">, </w:t>
      </w:r>
      <w:r w:rsidRPr="006F47BA">
        <w:rPr>
          <w:i/>
          <w:sz w:val="24"/>
          <w:szCs w:val="24"/>
          <w:lang w:val="pl-PL"/>
        </w:rPr>
        <w:t>Ma</w:t>
      </w:r>
      <w:r w:rsidRPr="006F47BA">
        <w:rPr>
          <w:i/>
          <w:sz w:val="24"/>
          <w:szCs w:val="24"/>
          <w:lang w:val="sr-Cyrl-CS"/>
        </w:rPr>
        <w:t>ł</w:t>
      </w:r>
      <w:r w:rsidRPr="006F47BA">
        <w:rPr>
          <w:i/>
          <w:sz w:val="24"/>
          <w:szCs w:val="24"/>
          <w:lang w:val="pl-PL"/>
        </w:rPr>
        <w:t>gorzata</w:t>
      </w:r>
      <w:r w:rsidRPr="006F47BA">
        <w:rPr>
          <w:i/>
          <w:sz w:val="24"/>
          <w:szCs w:val="24"/>
          <w:lang w:val="sr-Cyrl-CS"/>
        </w:rPr>
        <w:t xml:space="preserve"> </w:t>
      </w:r>
      <w:r w:rsidRPr="006F47BA">
        <w:rPr>
          <w:i/>
          <w:sz w:val="24"/>
          <w:szCs w:val="24"/>
          <w:lang w:val="pl-PL"/>
        </w:rPr>
        <w:t>Korytkowska</w:t>
      </w:r>
      <w:r w:rsidRPr="006F47BA">
        <w:rPr>
          <w:i/>
          <w:sz w:val="24"/>
          <w:szCs w:val="24"/>
          <w:lang w:val="sr-Cyrl-CS"/>
        </w:rPr>
        <w:t xml:space="preserve">, </w:t>
      </w:r>
      <w:r w:rsidRPr="006F47BA">
        <w:rPr>
          <w:i/>
          <w:sz w:val="24"/>
          <w:szCs w:val="24"/>
          <w:lang w:val="pl-PL"/>
        </w:rPr>
        <w:t>Julia</w:t>
      </w:r>
      <w:r>
        <w:rPr>
          <w:i/>
          <w:sz w:val="24"/>
          <w:szCs w:val="24"/>
          <w:lang w:val="sr-Cyrl-RS"/>
        </w:rPr>
        <w:t xml:space="preserve"> </w:t>
      </w:r>
      <w:r w:rsidRPr="006F47BA">
        <w:rPr>
          <w:i/>
          <w:sz w:val="24"/>
          <w:szCs w:val="24"/>
          <w:lang w:val="pl-PL"/>
        </w:rPr>
        <w:t>Mazurkiewicz</w:t>
      </w:r>
      <w:r w:rsidRPr="006F47BA">
        <w:rPr>
          <w:i/>
          <w:sz w:val="24"/>
          <w:szCs w:val="24"/>
          <w:lang w:val="sr-Cyrl-CS"/>
        </w:rPr>
        <w:t>-</w:t>
      </w:r>
      <w:r w:rsidRPr="006F47BA">
        <w:rPr>
          <w:i/>
          <w:sz w:val="24"/>
          <w:szCs w:val="24"/>
          <w:lang w:val="pl-PL"/>
        </w:rPr>
        <w:t>Su</w:t>
      </w:r>
      <w:r w:rsidRPr="006F47BA">
        <w:rPr>
          <w:i/>
          <w:sz w:val="24"/>
          <w:szCs w:val="24"/>
          <w:lang w:val="sr-Cyrl-CS"/>
        </w:rPr>
        <w:t>ł</w:t>
      </w:r>
      <w:r w:rsidRPr="006F47BA">
        <w:rPr>
          <w:i/>
          <w:sz w:val="24"/>
          <w:szCs w:val="24"/>
          <w:lang w:val="pl-PL"/>
        </w:rPr>
        <w:t>kowska</w:t>
      </w:r>
      <w:r w:rsidRPr="006F47BA">
        <w:rPr>
          <w:i/>
          <w:sz w:val="24"/>
          <w:szCs w:val="24"/>
          <w:lang w:val="sr-Cyrl-CS"/>
        </w:rPr>
        <w:t xml:space="preserve">, </w:t>
      </w:r>
      <w:r w:rsidRPr="006F47BA">
        <w:rPr>
          <w:i/>
          <w:sz w:val="24"/>
          <w:szCs w:val="24"/>
          <w:lang w:val="pl-PL"/>
        </w:rPr>
        <w:t>Agnieszka</w:t>
      </w:r>
      <w:r w:rsidRPr="006F47BA">
        <w:rPr>
          <w:i/>
          <w:sz w:val="24"/>
          <w:szCs w:val="24"/>
          <w:lang w:val="sr-Cyrl-CS"/>
        </w:rPr>
        <w:t xml:space="preserve"> </w:t>
      </w:r>
      <w:r w:rsidRPr="006F47BA">
        <w:rPr>
          <w:i/>
          <w:sz w:val="24"/>
          <w:szCs w:val="24"/>
          <w:lang w:val="pl-PL"/>
        </w:rPr>
        <w:t>Zatorska</w:t>
      </w:r>
      <w:r w:rsidRPr="006F47BA">
        <w:rPr>
          <w:i/>
          <w:sz w:val="24"/>
          <w:szCs w:val="24"/>
          <w:lang w:val="sr-Cyrl-CS"/>
        </w:rPr>
        <w:t xml:space="preserve">, </w:t>
      </w:r>
      <w:r w:rsidRPr="006F47BA">
        <w:rPr>
          <w:i/>
          <w:sz w:val="24"/>
          <w:szCs w:val="24"/>
          <w:lang w:val="pl-PL"/>
        </w:rPr>
        <w:t>Tatiana</w:t>
      </w:r>
      <w:r w:rsidRPr="006F47BA">
        <w:rPr>
          <w:i/>
          <w:sz w:val="24"/>
          <w:szCs w:val="24"/>
          <w:lang w:val="sr-Cyrl-CS"/>
        </w:rPr>
        <w:t xml:space="preserve"> </w:t>
      </w:r>
      <w:r w:rsidRPr="006F47BA">
        <w:rPr>
          <w:i/>
          <w:sz w:val="24"/>
          <w:szCs w:val="24"/>
          <w:lang w:val="pl-PL"/>
        </w:rPr>
        <w:t>Ramza</w:t>
      </w:r>
      <w:r w:rsidRPr="006F47BA">
        <w:rPr>
          <w:i/>
          <w:sz w:val="24"/>
          <w:szCs w:val="24"/>
          <w:lang w:val="sr-Cyrl-CS"/>
        </w:rPr>
        <w:t xml:space="preserve">: </w:t>
      </w:r>
      <w:r w:rsidRPr="006F47BA">
        <w:rPr>
          <w:i/>
          <w:iCs/>
          <w:sz w:val="24"/>
          <w:szCs w:val="24"/>
          <w:lang w:val="pl-PL"/>
        </w:rPr>
        <w:t>Podstawowe</w:t>
      </w:r>
      <w:r w:rsidRPr="006F47BA">
        <w:rPr>
          <w:i/>
          <w:iCs/>
          <w:sz w:val="24"/>
          <w:szCs w:val="24"/>
          <w:lang w:val="sr-Cyrl-CS"/>
        </w:rPr>
        <w:t xml:space="preserve"> </w:t>
      </w:r>
      <w:r w:rsidRPr="006F47BA">
        <w:rPr>
          <w:i/>
          <w:iCs/>
          <w:sz w:val="24"/>
          <w:szCs w:val="24"/>
          <w:lang w:val="pl-PL"/>
        </w:rPr>
        <w:t>struktury</w:t>
      </w:r>
      <w:r w:rsidRPr="006F47BA">
        <w:rPr>
          <w:i/>
          <w:iCs/>
          <w:sz w:val="24"/>
          <w:szCs w:val="24"/>
          <w:lang w:val="sr-Cyrl-CS"/>
        </w:rPr>
        <w:t xml:space="preserve"> </w:t>
      </w:r>
      <w:r w:rsidRPr="006F47BA">
        <w:rPr>
          <w:i/>
          <w:iCs/>
          <w:sz w:val="24"/>
          <w:szCs w:val="24"/>
          <w:lang w:val="pl-PL"/>
        </w:rPr>
        <w:t>zdaniowe</w:t>
      </w:r>
      <w:r w:rsidRPr="006F47BA">
        <w:rPr>
          <w:i/>
          <w:iCs/>
          <w:sz w:val="24"/>
          <w:szCs w:val="24"/>
          <w:lang w:val="sr-Cyrl-CS"/>
        </w:rPr>
        <w:t xml:space="preserve"> </w:t>
      </w:r>
      <w:r w:rsidRPr="006F47BA">
        <w:rPr>
          <w:i/>
          <w:iCs/>
          <w:sz w:val="24"/>
          <w:szCs w:val="24"/>
          <w:lang w:val="pl-PL"/>
        </w:rPr>
        <w:t>wspo</w:t>
      </w:r>
      <w:r w:rsidRPr="006F47BA">
        <w:rPr>
          <w:i/>
          <w:iCs/>
          <w:sz w:val="24"/>
          <w:szCs w:val="24"/>
          <w:lang w:val="sr-Cyrl-CS"/>
        </w:rPr>
        <w:t>ł</w:t>
      </w:r>
      <w:r w:rsidRPr="006F47BA">
        <w:rPr>
          <w:i/>
          <w:iCs/>
          <w:sz w:val="24"/>
          <w:szCs w:val="24"/>
          <w:lang w:val="pl-PL"/>
        </w:rPr>
        <w:t>czesnych</w:t>
      </w:r>
      <w:r w:rsidRPr="006F47BA">
        <w:rPr>
          <w:i/>
          <w:iCs/>
          <w:sz w:val="24"/>
          <w:szCs w:val="24"/>
          <w:lang w:val="sr-Cyrl-CS"/>
        </w:rPr>
        <w:t xml:space="preserve"> </w:t>
      </w:r>
      <w:r w:rsidRPr="006F47BA">
        <w:rPr>
          <w:i/>
          <w:iCs/>
          <w:sz w:val="24"/>
          <w:szCs w:val="24"/>
          <w:lang w:val="pl-PL"/>
        </w:rPr>
        <w:t>j</w:t>
      </w:r>
      <w:r w:rsidRPr="006F47BA">
        <w:rPr>
          <w:i/>
          <w:iCs/>
          <w:sz w:val="24"/>
          <w:szCs w:val="24"/>
          <w:lang w:val="sr-Cyrl-CS"/>
        </w:rPr>
        <w:t>ę</w:t>
      </w:r>
      <w:r w:rsidRPr="006F47BA">
        <w:rPr>
          <w:i/>
          <w:iCs/>
          <w:sz w:val="24"/>
          <w:szCs w:val="24"/>
          <w:lang w:val="pl-PL"/>
        </w:rPr>
        <w:t>zykow</w:t>
      </w:r>
      <w:r w:rsidRPr="006F47BA">
        <w:rPr>
          <w:i/>
          <w:iCs/>
          <w:sz w:val="24"/>
          <w:szCs w:val="24"/>
          <w:lang w:val="sr-Cyrl-CS"/>
        </w:rPr>
        <w:t xml:space="preserve"> </w:t>
      </w:r>
      <w:r w:rsidRPr="006F47BA">
        <w:rPr>
          <w:i/>
          <w:iCs/>
          <w:sz w:val="24"/>
          <w:szCs w:val="24"/>
          <w:lang w:val="pl-PL"/>
        </w:rPr>
        <w:t>s</w:t>
      </w:r>
      <w:r w:rsidRPr="006F47BA">
        <w:rPr>
          <w:i/>
          <w:iCs/>
          <w:sz w:val="24"/>
          <w:szCs w:val="24"/>
          <w:lang w:val="sr-Cyrl-CS"/>
        </w:rPr>
        <w:t>ł</w:t>
      </w:r>
      <w:r w:rsidRPr="006F47BA">
        <w:rPr>
          <w:i/>
          <w:iCs/>
          <w:sz w:val="24"/>
          <w:szCs w:val="24"/>
          <w:lang w:val="pl-PL"/>
        </w:rPr>
        <w:t>owia</w:t>
      </w:r>
      <w:r w:rsidRPr="006F47BA">
        <w:rPr>
          <w:i/>
          <w:iCs/>
          <w:sz w:val="24"/>
          <w:szCs w:val="24"/>
          <w:lang w:val="sr-Cyrl-CS"/>
        </w:rPr>
        <w:t>ń</w:t>
      </w:r>
      <w:r w:rsidRPr="006F47BA">
        <w:rPr>
          <w:i/>
          <w:iCs/>
          <w:sz w:val="24"/>
          <w:szCs w:val="24"/>
          <w:lang w:val="pl-PL"/>
        </w:rPr>
        <w:t>skich</w:t>
      </w:r>
      <w:r w:rsidRPr="006F47BA">
        <w:rPr>
          <w:i/>
          <w:iCs/>
          <w:sz w:val="24"/>
          <w:szCs w:val="24"/>
          <w:lang w:val="sr-Cyrl-CS"/>
        </w:rPr>
        <w:t>:</w:t>
      </w:r>
      <w:r>
        <w:rPr>
          <w:i/>
          <w:iCs/>
          <w:sz w:val="24"/>
          <w:szCs w:val="24"/>
          <w:lang w:val="sr-Cyrl-CS"/>
        </w:rPr>
        <w:t xml:space="preserve"> </w:t>
      </w:r>
      <w:r w:rsidRPr="006F47BA">
        <w:rPr>
          <w:i/>
          <w:iCs/>
          <w:sz w:val="24"/>
          <w:szCs w:val="24"/>
          <w:lang w:val="pl-PL" w:eastAsia="ja-JP"/>
        </w:rPr>
        <w:t>bia</w:t>
      </w:r>
      <w:r w:rsidRPr="006F47BA">
        <w:rPr>
          <w:i/>
          <w:iCs/>
          <w:sz w:val="24"/>
          <w:szCs w:val="24"/>
          <w:lang w:val="sr-Cyrl-CS" w:eastAsia="ja-JP"/>
        </w:rPr>
        <w:t>ł</w:t>
      </w:r>
      <w:r w:rsidRPr="006F47BA">
        <w:rPr>
          <w:i/>
          <w:iCs/>
          <w:sz w:val="24"/>
          <w:szCs w:val="24"/>
          <w:lang w:val="pl-PL" w:eastAsia="ja-JP"/>
        </w:rPr>
        <w:t>oruski</w:t>
      </w:r>
      <w:r w:rsidRPr="006F47BA">
        <w:rPr>
          <w:i/>
          <w:iCs/>
          <w:sz w:val="24"/>
          <w:szCs w:val="24"/>
          <w:lang w:val="sr-Cyrl-CS" w:eastAsia="ja-JP"/>
        </w:rPr>
        <w:t xml:space="preserve">, </w:t>
      </w:r>
      <w:r w:rsidRPr="006F47BA">
        <w:rPr>
          <w:i/>
          <w:iCs/>
          <w:sz w:val="24"/>
          <w:szCs w:val="24"/>
          <w:lang w:val="pl-PL" w:eastAsia="ja-JP"/>
        </w:rPr>
        <w:t>bu</w:t>
      </w:r>
      <w:r w:rsidRPr="006F47BA">
        <w:rPr>
          <w:i/>
          <w:iCs/>
          <w:sz w:val="24"/>
          <w:szCs w:val="24"/>
          <w:lang w:val="sr-Cyrl-CS" w:eastAsia="ja-JP"/>
        </w:rPr>
        <w:t>ł</w:t>
      </w:r>
      <w:r w:rsidRPr="006F47BA">
        <w:rPr>
          <w:i/>
          <w:iCs/>
          <w:sz w:val="24"/>
          <w:szCs w:val="24"/>
          <w:lang w:val="pl-PL" w:eastAsia="ja-JP"/>
        </w:rPr>
        <w:t>garski</w:t>
      </w:r>
      <w:r w:rsidRPr="006F47BA">
        <w:rPr>
          <w:i/>
          <w:iCs/>
          <w:sz w:val="24"/>
          <w:szCs w:val="24"/>
          <w:lang w:val="sr-Cyrl-CS" w:eastAsia="ja-JP"/>
        </w:rPr>
        <w:t xml:space="preserve">, </w:t>
      </w:r>
      <w:r w:rsidRPr="006F47BA">
        <w:rPr>
          <w:i/>
          <w:iCs/>
          <w:sz w:val="24"/>
          <w:szCs w:val="24"/>
          <w:lang w:val="pl-PL" w:eastAsia="ja-JP"/>
        </w:rPr>
        <w:t>polski</w:t>
      </w:r>
      <w:r w:rsidRPr="006F47BA">
        <w:rPr>
          <w:i/>
          <w:iCs/>
          <w:sz w:val="24"/>
          <w:szCs w:val="24"/>
          <w:lang w:val="sr-Cyrl-CS" w:eastAsia="ja-JP"/>
        </w:rPr>
        <w:t xml:space="preserve">. </w:t>
      </w:r>
      <w:r w:rsidRPr="006F47BA">
        <w:rPr>
          <w:i/>
          <w:sz w:val="24"/>
          <w:szCs w:val="24"/>
          <w:lang w:val="pl-PL" w:eastAsia="ja-JP"/>
        </w:rPr>
        <w:t>Redakcija</w:t>
      </w:r>
      <w:r w:rsidRPr="006F47BA">
        <w:rPr>
          <w:i/>
          <w:sz w:val="24"/>
          <w:szCs w:val="24"/>
          <w:lang w:val="sr-Cyrl-CS" w:eastAsia="ja-JP"/>
        </w:rPr>
        <w:t xml:space="preserve"> </w:t>
      </w:r>
      <w:r w:rsidRPr="006F47BA">
        <w:rPr>
          <w:i/>
          <w:sz w:val="24"/>
          <w:szCs w:val="24"/>
          <w:lang w:val="pl-PL" w:eastAsia="ja-JP"/>
        </w:rPr>
        <w:t>naukowa</w:t>
      </w:r>
      <w:r w:rsidRPr="006F47BA">
        <w:rPr>
          <w:i/>
          <w:sz w:val="24"/>
          <w:szCs w:val="24"/>
          <w:lang w:val="sr-Cyrl-CS" w:eastAsia="ja-JP"/>
        </w:rPr>
        <w:t xml:space="preserve">: </w:t>
      </w:r>
      <w:r w:rsidRPr="006F47BA">
        <w:rPr>
          <w:i/>
          <w:sz w:val="24"/>
          <w:szCs w:val="24"/>
          <w:lang w:val="pl-PL" w:eastAsia="ja-JP"/>
        </w:rPr>
        <w:t>A</w:t>
      </w:r>
      <w:r w:rsidRPr="006F47BA">
        <w:rPr>
          <w:i/>
          <w:sz w:val="24"/>
          <w:szCs w:val="24"/>
          <w:lang w:val="sr-Cyrl-CS" w:eastAsia="ja-JP"/>
        </w:rPr>
        <w:t>.</w:t>
      </w:r>
      <w:r w:rsidRPr="006F47BA">
        <w:rPr>
          <w:i/>
          <w:sz w:val="24"/>
          <w:szCs w:val="24"/>
          <w:lang w:val="pl-PL" w:eastAsia="ja-JP"/>
        </w:rPr>
        <w:t>Kiklewicz</w:t>
      </w:r>
      <w:r w:rsidRPr="006F47BA">
        <w:rPr>
          <w:i/>
          <w:sz w:val="24"/>
          <w:szCs w:val="24"/>
          <w:lang w:val="sr-Cyrl-CS" w:eastAsia="ja-JP"/>
        </w:rPr>
        <w:t>,</w:t>
      </w:r>
      <w:r w:rsidRPr="006F47BA">
        <w:rPr>
          <w:i/>
          <w:sz w:val="24"/>
          <w:szCs w:val="24"/>
          <w:lang w:val="sr-Cyrl-CS"/>
        </w:rPr>
        <w:t xml:space="preserve"> </w:t>
      </w:r>
      <w:r w:rsidRPr="006F47BA">
        <w:rPr>
          <w:i/>
          <w:sz w:val="24"/>
          <w:szCs w:val="24"/>
          <w:lang w:val="en-GB" w:eastAsia="ja-JP"/>
        </w:rPr>
        <w:t>M</w:t>
      </w:r>
      <w:r w:rsidRPr="006F47BA">
        <w:rPr>
          <w:i/>
          <w:sz w:val="24"/>
          <w:szCs w:val="24"/>
          <w:lang w:val="sr-Cyrl-CS" w:eastAsia="ja-JP"/>
        </w:rPr>
        <w:t xml:space="preserve">. </w:t>
      </w:r>
      <w:r w:rsidRPr="006F47BA">
        <w:rPr>
          <w:i/>
          <w:sz w:val="24"/>
          <w:szCs w:val="24"/>
          <w:lang w:val="en-GB" w:eastAsia="ja-JP"/>
        </w:rPr>
        <w:t>Korytkowska</w:t>
      </w:r>
      <w:r w:rsidRPr="006F47BA">
        <w:rPr>
          <w:i/>
          <w:sz w:val="24"/>
          <w:szCs w:val="24"/>
          <w:lang w:val="sr-Cyrl-CS"/>
        </w:rPr>
        <w:t>)</w:t>
      </w:r>
      <w:r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//</w:t>
      </w:r>
      <w:r w:rsidRPr="006F47BA">
        <w:rPr>
          <w:sz w:val="24"/>
          <w:szCs w:val="24"/>
          <w:lang w:val="sr-Cyrl-CS"/>
        </w:rPr>
        <w:t xml:space="preserve"> </w:t>
      </w:r>
      <w:r w:rsidRPr="006F47BA">
        <w:rPr>
          <w:sz w:val="24"/>
          <w:szCs w:val="24"/>
          <w:lang w:val="sr-Cyrl-CS" w:eastAsia="ja-JP"/>
        </w:rPr>
        <w:t xml:space="preserve">Јужнословенски филолог </w:t>
      </w:r>
      <w:r w:rsidRPr="006F47BA">
        <w:rPr>
          <w:sz w:val="24"/>
          <w:szCs w:val="24"/>
          <w:lang w:val="en-GB" w:eastAsia="ja-JP"/>
        </w:rPr>
        <w:t>LXVII</w:t>
      </w:r>
      <w:r>
        <w:rPr>
          <w:sz w:val="24"/>
          <w:szCs w:val="24"/>
          <w:lang w:val="sr-Cyrl-CS" w:eastAsia="ja-JP"/>
        </w:rPr>
        <w:t>, Београд</w:t>
      </w:r>
      <w:r w:rsidRPr="006F47BA">
        <w:rPr>
          <w:sz w:val="24"/>
          <w:szCs w:val="24"/>
          <w:lang w:val="sr-Cyrl-CS" w:eastAsia="ja-JP"/>
        </w:rPr>
        <w:t xml:space="preserve"> 2011</w:t>
      </w:r>
      <w:r>
        <w:rPr>
          <w:sz w:val="24"/>
          <w:szCs w:val="24"/>
          <w:lang w:val="sr-Cyrl-CS" w:eastAsia="ja-JP"/>
        </w:rPr>
        <w:t xml:space="preserve">, </w:t>
      </w:r>
      <w:r w:rsidRPr="006F47BA">
        <w:rPr>
          <w:sz w:val="24"/>
          <w:szCs w:val="24"/>
          <w:lang w:val="sr-Cyrl-CS" w:eastAsia="ja-JP"/>
        </w:rPr>
        <w:t>317−325.</w:t>
      </w:r>
      <w:r w:rsidR="000D716A" w:rsidRPr="000D716A">
        <w:rPr>
          <w:sz w:val="24"/>
          <w:szCs w:val="24"/>
          <w:lang w:val="sr-Cyrl-CS" w:eastAsia="ja-JP"/>
        </w:rPr>
        <w:t xml:space="preserve"> </w:t>
      </w:r>
      <w:r w:rsidR="000D716A">
        <w:rPr>
          <w:iCs/>
          <w:sz w:val="24"/>
          <w:szCs w:val="24"/>
          <w:lang w:val="uk-UA"/>
        </w:rPr>
        <w:t>(Е</w:t>
      </w:r>
      <w:r w:rsidR="000D716A">
        <w:rPr>
          <w:iCs/>
          <w:sz w:val="24"/>
          <w:szCs w:val="24"/>
        </w:rPr>
        <w:t>RIH PLUS)</w:t>
      </w:r>
    </w:p>
    <w:p w:rsidR="00271576" w:rsidRPr="00626E1F" w:rsidRDefault="00271576" w:rsidP="00FD5700">
      <w:pPr>
        <w:pStyle w:val="ListParagraph"/>
        <w:jc w:val="both"/>
        <w:rPr>
          <w:sz w:val="24"/>
          <w:szCs w:val="24"/>
          <w:lang w:val="pl-PL"/>
        </w:rPr>
      </w:pPr>
    </w:p>
    <w:p w:rsidR="00271576" w:rsidRPr="006F47BA" w:rsidRDefault="00271576" w:rsidP="00FD5700">
      <w:pPr>
        <w:pStyle w:val="ListParagraph"/>
        <w:jc w:val="both"/>
        <w:rPr>
          <w:iCs/>
          <w:sz w:val="24"/>
          <w:szCs w:val="24"/>
          <w:lang w:val="uk-UA"/>
        </w:rPr>
      </w:pPr>
      <w:r w:rsidRPr="006F47BA">
        <w:rPr>
          <w:iCs/>
          <w:sz w:val="24"/>
          <w:szCs w:val="24"/>
          <w:lang w:val="uk-UA"/>
        </w:rPr>
        <w:t>2012</w:t>
      </w:r>
    </w:p>
    <w:p w:rsidR="000D716A" w:rsidRPr="006F47BA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6F47BA">
        <w:rPr>
          <w:i/>
          <w:iCs/>
          <w:sz w:val="24"/>
          <w:szCs w:val="24"/>
          <w:lang w:val="uk-UA"/>
        </w:rPr>
        <w:t>Функције плусквамперфекта у савременом српском и украјинском језику</w:t>
      </w:r>
      <w:r>
        <w:rPr>
          <w:i/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 xml:space="preserve">// </w:t>
      </w:r>
      <w:r w:rsidRPr="006F47BA">
        <w:rPr>
          <w:rFonts w:ascii="Recnik00-PSMT" w:hAnsi="Recnik00-PSMT" w:cs="Recnik00-PSMT"/>
          <w:sz w:val="24"/>
          <w:szCs w:val="24"/>
          <w:lang w:val="ru-RU" w:eastAsia="ja-JP"/>
        </w:rPr>
        <w:t xml:space="preserve">Јужнословенски филолог </w:t>
      </w:r>
      <w:r w:rsidRPr="006F47BA">
        <w:rPr>
          <w:rFonts w:ascii="Recnik00-PSMT" w:hAnsi="Recnik00-PSMT" w:cs="Recnik00-PSMT"/>
          <w:sz w:val="24"/>
          <w:szCs w:val="24"/>
          <w:lang w:val="en-GB" w:eastAsia="ja-JP"/>
        </w:rPr>
        <w:t>LXVII</w:t>
      </w:r>
      <w:r w:rsidRPr="006F47BA">
        <w:rPr>
          <w:rFonts w:ascii="Recnik00-PSMT" w:hAnsi="Recnik00-PSMT" w:cs="Recnik00-PSMT"/>
          <w:sz w:val="24"/>
          <w:szCs w:val="24"/>
          <w:lang w:val="sr-Cyrl-CS" w:eastAsia="ja-JP"/>
        </w:rPr>
        <w:t>І,</w:t>
      </w:r>
      <w:r>
        <w:rPr>
          <w:rFonts w:ascii="Recnik00-PSMT" w:hAnsi="Recnik00-PSMT" w:cs="Recnik00-PSMT"/>
          <w:sz w:val="24"/>
          <w:szCs w:val="24"/>
          <w:lang w:val="ru-RU" w:eastAsia="ja-JP"/>
        </w:rPr>
        <w:t xml:space="preserve"> Београд</w:t>
      </w:r>
      <w:r w:rsidRPr="006F47BA">
        <w:rPr>
          <w:rFonts w:ascii="Recnik00-PSMT" w:hAnsi="Recnik00-PSMT" w:cs="Recnik00-PSMT"/>
          <w:sz w:val="24"/>
          <w:szCs w:val="24"/>
          <w:lang w:val="ru-RU" w:eastAsia="ja-JP"/>
        </w:rPr>
        <w:t xml:space="preserve"> 201</w:t>
      </w:r>
      <w:r w:rsidRPr="006F47BA">
        <w:rPr>
          <w:rFonts w:ascii="Recnik00-PSMT" w:hAnsi="Recnik00-PSMT" w:cs="Recnik00-PSMT"/>
          <w:sz w:val="24"/>
          <w:szCs w:val="24"/>
          <w:lang w:val="sr-Cyrl-CS" w:eastAsia="ja-JP"/>
        </w:rPr>
        <w:t>2, 113−145.</w:t>
      </w:r>
      <w:r w:rsidR="000D716A" w:rsidRPr="000D716A">
        <w:rPr>
          <w:rFonts w:asciiTheme="minorHAnsi" w:hAnsiTheme="minorHAnsi" w:cs="Recnik00-PSMT"/>
          <w:sz w:val="24"/>
          <w:szCs w:val="24"/>
          <w:lang w:val="ru-RU" w:eastAsia="ja-JP"/>
        </w:rPr>
        <w:t xml:space="preserve"> </w:t>
      </w:r>
      <w:r w:rsidR="000D716A">
        <w:rPr>
          <w:iCs/>
          <w:sz w:val="24"/>
          <w:szCs w:val="24"/>
          <w:lang w:val="uk-UA"/>
        </w:rPr>
        <w:t>(Е</w:t>
      </w:r>
      <w:r w:rsidR="000D716A">
        <w:rPr>
          <w:iCs/>
          <w:sz w:val="24"/>
          <w:szCs w:val="24"/>
        </w:rPr>
        <w:t>RIH PLUS)</w:t>
      </w:r>
    </w:p>
    <w:p w:rsidR="00271576" w:rsidRPr="00626E1F" w:rsidRDefault="00271576" w:rsidP="00FD5700">
      <w:pPr>
        <w:pStyle w:val="ListParagraph"/>
        <w:jc w:val="both"/>
        <w:rPr>
          <w:i/>
          <w:iCs/>
          <w:sz w:val="24"/>
          <w:szCs w:val="24"/>
          <w:lang w:val="pl-PL"/>
        </w:rPr>
      </w:pPr>
    </w:p>
    <w:p w:rsidR="00271576" w:rsidRPr="006F47BA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6F47BA">
        <w:rPr>
          <w:i/>
          <w:iCs/>
          <w:sz w:val="24"/>
          <w:szCs w:val="24"/>
          <w:lang w:val="uk-UA"/>
        </w:rPr>
        <w:t>Универзално и специфично у семантици назива за боје у словенском фолклору</w:t>
      </w:r>
      <w:r w:rsidRPr="006F47BA">
        <w:rPr>
          <w:iCs/>
          <w:sz w:val="24"/>
          <w:szCs w:val="24"/>
          <w:lang w:val="uk-UA"/>
        </w:rPr>
        <w:t>// Заједничко у словенском фолклору</w:t>
      </w:r>
      <w:r>
        <w:rPr>
          <w:iCs/>
          <w:sz w:val="24"/>
          <w:szCs w:val="24"/>
          <w:lang w:val="uk-UA"/>
        </w:rPr>
        <w:t>.</w:t>
      </w:r>
      <w:r w:rsidRPr="00626E1F">
        <w:rPr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>Посебна издања 117</w:t>
      </w:r>
      <w:r>
        <w:rPr>
          <w:iCs/>
          <w:sz w:val="24"/>
          <w:szCs w:val="24"/>
          <w:lang w:val="uk-UA"/>
        </w:rPr>
        <w:t>, у</w:t>
      </w:r>
      <w:r w:rsidRPr="006F47BA">
        <w:rPr>
          <w:iCs/>
          <w:sz w:val="24"/>
          <w:szCs w:val="24"/>
          <w:lang w:val="uk-UA"/>
        </w:rPr>
        <w:t>р. Љ.Раденковић</w:t>
      </w:r>
      <w:r>
        <w:rPr>
          <w:iCs/>
          <w:sz w:val="24"/>
          <w:szCs w:val="24"/>
          <w:lang w:val="uk-UA"/>
        </w:rPr>
        <w:t>, Балканолошки институт САНУ</w:t>
      </w:r>
      <w:r w:rsidRPr="006F47BA">
        <w:rPr>
          <w:iCs/>
          <w:sz w:val="24"/>
          <w:szCs w:val="24"/>
          <w:lang w:val="uk-UA"/>
        </w:rPr>
        <w:t>, Београд 2012,  399−414.</w:t>
      </w:r>
    </w:p>
    <w:p w:rsidR="00271576" w:rsidRPr="006F47BA" w:rsidRDefault="00271576" w:rsidP="00FD5700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sz w:val="24"/>
          <w:szCs w:val="24"/>
          <w:lang w:val="sr-Cyrl-CS"/>
        </w:rPr>
        <w:lastRenderedPageBreak/>
        <w:t>Опозиција „сјајно“ – „без сјаја“ као основа категоризације назива за боје у словенском фолклору</w:t>
      </w:r>
      <w:r>
        <w:rPr>
          <w:i/>
          <w:sz w:val="24"/>
          <w:szCs w:val="24"/>
          <w:lang w:val="sr-Cyrl-CS"/>
        </w:rPr>
        <w:t xml:space="preserve"> </w:t>
      </w:r>
      <w:r w:rsidRPr="006F47BA">
        <w:rPr>
          <w:sz w:val="24"/>
          <w:szCs w:val="24"/>
          <w:lang w:val="sr-Cyrl-CS"/>
        </w:rPr>
        <w:t xml:space="preserve">// </w:t>
      </w:r>
      <w:r w:rsidRPr="006F47BA">
        <w:rPr>
          <w:iCs/>
          <w:sz w:val="24"/>
          <w:szCs w:val="24"/>
          <w:lang w:val="sr-Cyrl-CS"/>
        </w:rPr>
        <w:t>Зборник Матице српске за славистику</w:t>
      </w:r>
      <w:r w:rsidR="00A56183">
        <w:rPr>
          <w:sz w:val="24"/>
          <w:szCs w:val="24"/>
          <w:lang w:val="ru-RU"/>
        </w:rPr>
        <w:t xml:space="preserve"> </w:t>
      </w:r>
      <w:r w:rsidR="00A56183" w:rsidRPr="00A56183">
        <w:rPr>
          <w:sz w:val="24"/>
          <w:szCs w:val="24"/>
          <w:lang w:val="ru-RU"/>
        </w:rPr>
        <w:t>81</w:t>
      </w:r>
      <w:r w:rsidRPr="006F47BA">
        <w:rPr>
          <w:sz w:val="24"/>
          <w:szCs w:val="24"/>
          <w:lang w:val="ru-RU"/>
        </w:rPr>
        <w:t>, Нови Сад 2012,</w:t>
      </w:r>
      <w:r w:rsidRPr="006F47BA">
        <w:rPr>
          <w:sz w:val="24"/>
          <w:szCs w:val="24"/>
          <w:lang w:val="sr-Cyrl-CS"/>
        </w:rPr>
        <w:t xml:space="preserve"> 7−40.</w:t>
      </w:r>
    </w:p>
    <w:p w:rsidR="00271576" w:rsidRPr="006F47BA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iCs/>
          <w:sz w:val="24"/>
          <w:szCs w:val="24"/>
          <w:lang w:val="uk-UA"/>
        </w:rPr>
        <w:t>Граматичні та семантичні функції плюсквамперфекта в сучасній українській мові</w:t>
      </w:r>
      <w:r w:rsidRPr="006F47BA">
        <w:rPr>
          <w:iCs/>
          <w:sz w:val="24"/>
          <w:szCs w:val="24"/>
          <w:lang w:val="uk-UA"/>
        </w:rPr>
        <w:t>// Акцентологія. Етимологія. Семантика. До 75-річчя академіка НАН України В.Г.Скляренка</w:t>
      </w:r>
      <w:r>
        <w:rPr>
          <w:iCs/>
          <w:sz w:val="24"/>
          <w:szCs w:val="24"/>
          <w:lang w:val="uk-UA"/>
        </w:rPr>
        <w:t>,</w:t>
      </w:r>
      <w:r w:rsidRPr="006F47BA">
        <w:rPr>
          <w:iCs/>
          <w:sz w:val="24"/>
          <w:szCs w:val="24"/>
          <w:lang w:val="uk-UA"/>
        </w:rPr>
        <w:t xml:space="preserve"> Наукова думка</w:t>
      </w:r>
      <w:r>
        <w:rPr>
          <w:iCs/>
          <w:sz w:val="24"/>
          <w:szCs w:val="24"/>
          <w:lang w:val="uk-UA"/>
        </w:rPr>
        <w:t>,</w:t>
      </w:r>
      <w:r w:rsidRPr="006F47BA">
        <w:rPr>
          <w:iCs/>
          <w:sz w:val="24"/>
          <w:szCs w:val="24"/>
          <w:lang w:val="uk-UA"/>
        </w:rPr>
        <w:t xml:space="preserve"> Київ 2012, 653−673.</w:t>
      </w:r>
    </w:p>
    <w:p w:rsidR="00271576" w:rsidRPr="006345A3" w:rsidRDefault="00271576" w:rsidP="00FD5700">
      <w:pPr>
        <w:pStyle w:val="ListParagraph"/>
        <w:jc w:val="both"/>
        <w:rPr>
          <w:i/>
          <w:iCs/>
          <w:sz w:val="24"/>
          <w:szCs w:val="24"/>
          <w:lang w:val="ru-RU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iCs/>
          <w:sz w:val="24"/>
          <w:szCs w:val="24"/>
          <w:lang w:val="uk-UA"/>
        </w:rPr>
        <w:t>Ново у контрастивним истраживањима украјинске и српске граматике – поводом 20 година украјинистике на Београдском универзитету</w:t>
      </w:r>
      <w:r>
        <w:rPr>
          <w:i/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 xml:space="preserve">// Славистика </w:t>
      </w:r>
      <w:r w:rsidRPr="006F47BA">
        <w:rPr>
          <w:rFonts w:ascii="Recnik00-PSMT" w:hAnsi="Recnik00-PSMT" w:cs="Recnik00-PSMT"/>
          <w:sz w:val="24"/>
          <w:szCs w:val="24"/>
          <w:lang w:val="en-GB" w:eastAsia="ja-JP"/>
        </w:rPr>
        <w:t>XVI</w:t>
      </w:r>
      <w:r w:rsidRPr="006F47BA">
        <w:rPr>
          <w:rFonts w:ascii="Recnik00-PSMT" w:hAnsi="Recnik00-PSMT" w:cs="Recnik00-PSMT"/>
          <w:sz w:val="24"/>
          <w:szCs w:val="24"/>
          <w:lang w:val="sr-Cyrl-CS" w:eastAsia="ja-JP"/>
        </w:rPr>
        <w:t>, Београд</w:t>
      </w:r>
      <w:r w:rsidRPr="006F47BA">
        <w:rPr>
          <w:rFonts w:ascii="Recnik00-PSMT" w:hAnsi="Recnik00-PSMT" w:cs="Recnik00-PSMT"/>
          <w:sz w:val="24"/>
          <w:szCs w:val="24"/>
          <w:lang w:val="uk-UA" w:eastAsia="ja-JP"/>
        </w:rPr>
        <w:t xml:space="preserve"> 201</w:t>
      </w:r>
      <w:r w:rsidRPr="006F47BA">
        <w:rPr>
          <w:rFonts w:ascii="Recnik00-PSMT" w:hAnsi="Recnik00-PSMT" w:cs="Recnik00-PSMT"/>
          <w:sz w:val="24"/>
          <w:szCs w:val="24"/>
          <w:lang w:val="sr-Cyrl-CS" w:eastAsia="ja-JP"/>
        </w:rPr>
        <w:t>2, 92−101.</w:t>
      </w:r>
      <w:r w:rsidRPr="006F47BA">
        <w:rPr>
          <w:iCs/>
          <w:sz w:val="24"/>
          <w:szCs w:val="24"/>
          <w:lang w:val="uk-UA"/>
        </w:rPr>
        <w:t xml:space="preserve"> </w:t>
      </w:r>
    </w:p>
    <w:p w:rsidR="00271576" w:rsidRPr="006345A3" w:rsidRDefault="00271576" w:rsidP="00FD5700">
      <w:pPr>
        <w:pStyle w:val="ListParagraph"/>
        <w:jc w:val="both"/>
        <w:rPr>
          <w:i/>
          <w:iCs/>
          <w:lang w:val="ru-RU"/>
        </w:rPr>
      </w:pPr>
    </w:p>
    <w:p w:rsidR="00271576" w:rsidRPr="006F47BA" w:rsidRDefault="00271576" w:rsidP="00FD5700">
      <w:pPr>
        <w:pStyle w:val="ListParagraph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2013</w:t>
      </w: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sr-Cyrl-RS"/>
        </w:rPr>
      </w:pPr>
      <w:r w:rsidRPr="006F47BA">
        <w:rPr>
          <w:i/>
          <w:iCs/>
          <w:sz w:val="24"/>
          <w:szCs w:val="24"/>
          <w:lang w:val="sr-Cyrl-RS"/>
        </w:rPr>
        <w:t>Валентностный таксис в украинском языке</w:t>
      </w:r>
      <w:r>
        <w:rPr>
          <w:i/>
          <w:iCs/>
          <w:sz w:val="24"/>
          <w:szCs w:val="24"/>
          <w:lang w:val="sr-Cyrl-RS"/>
        </w:rPr>
        <w:t xml:space="preserve"> </w:t>
      </w:r>
      <w:r w:rsidRPr="006F47BA">
        <w:rPr>
          <w:iCs/>
          <w:sz w:val="24"/>
          <w:szCs w:val="24"/>
          <w:lang w:val="sr-Cyrl-RS"/>
        </w:rPr>
        <w:t xml:space="preserve">// Граматики словʹянських мов: Основа типології і характерології. Матеріали тематичного блоку </w:t>
      </w:r>
      <w:r w:rsidRPr="006F47BA">
        <w:rPr>
          <w:iCs/>
          <w:sz w:val="24"/>
          <w:szCs w:val="24"/>
          <w:lang w:val="sr-Latn-RS"/>
        </w:rPr>
        <w:t>XV</w:t>
      </w:r>
      <w:r w:rsidRPr="006F47BA">
        <w:rPr>
          <w:iCs/>
          <w:sz w:val="24"/>
          <w:szCs w:val="24"/>
          <w:lang w:val="sr-Cyrl-RS"/>
        </w:rPr>
        <w:t xml:space="preserve"> </w:t>
      </w:r>
      <w:r>
        <w:rPr>
          <w:iCs/>
          <w:sz w:val="24"/>
          <w:szCs w:val="24"/>
          <w:lang w:val="sr-Cyrl-RS"/>
        </w:rPr>
        <w:t>Міжнародного зʹїзду славістів, ред. К.Г.Городенська,</w:t>
      </w:r>
      <w:r w:rsidRPr="006F47BA">
        <w:rPr>
          <w:iCs/>
          <w:sz w:val="24"/>
          <w:szCs w:val="24"/>
          <w:lang w:val="sr-Cyrl-RS"/>
        </w:rPr>
        <w:t xml:space="preserve"> Український комітет славістів, Інститут української мови НАНУ</w:t>
      </w:r>
      <w:r>
        <w:rPr>
          <w:iCs/>
          <w:sz w:val="24"/>
          <w:szCs w:val="24"/>
          <w:lang w:val="sr-Cyrl-RS"/>
        </w:rPr>
        <w:t>,</w:t>
      </w:r>
      <w:r w:rsidRPr="006F47BA">
        <w:rPr>
          <w:iCs/>
          <w:sz w:val="24"/>
          <w:szCs w:val="24"/>
          <w:lang w:val="sr-Cyrl-RS"/>
        </w:rPr>
        <w:t xml:space="preserve"> </w:t>
      </w:r>
      <w:r>
        <w:rPr>
          <w:iCs/>
          <w:sz w:val="24"/>
          <w:szCs w:val="24"/>
          <w:lang w:val="sr-Cyrl-RS"/>
        </w:rPr>
        <w:t xml:space="preserve">Київ 2013, </w:t>
      </w:r>
      <w:r w:rsidRPr="006F47BA">
        <w:rPr>
          <w:iCs/>
          <w:sz w:val="24"/>
          <w:szCs w:val="24"/>
          <w:lang w:val="sr-Cyrl-RS"/>
        </w:rPr>
        <w:t>68−81.</w:t>
      </w:r>
    </w:p>
    <w:p w:rsidR="00271576" w:rsidRPr="006345A3" w:rsidRDefault="00271576" w:rsidP="00FD5700">
      <w:pPr>
        <w:pStyle w:val="ListParagraph"/>
        <w:jc w:val="both"/>
        <w:rPr>
          <w:i/>
          <w:iCs/>
          <w:sz w:val="24"/>
          <w:szCs w:val="24"/>
          <w:lang w:val="sr-Cyrl-RS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iCs/>
          <w:sz w:val="24"/>
          <w:szCs w:val="24"/>
          <w:lang w:val="sr-Cyrl-CS"/>
        </w:rPr>
        <w:t>Посесивна резултативна дијатеза у српском језику у поређењу са другим словенским језицима</w:t>
      </w:r>
      <w:r>
        <w:rPr>
          <w:i/>
          <w:iCs/>
          <w:sz w:val="24"/>
          <w:szCs w:val="24"/>
          <w:lang w:val="sr-Cyrl-CS"/>
        </w:rPr>
        <w:t xml:space="preserve"> </w:t>
      </w:r>
      <w:r>
        <w:rPr>
          <w:iCs/>
          <w:sz w:val="24"/>
          <w:szCs w:val="24"/>
          <w:lang w:val="sr-Cyrl-CS"/>
        </w:rPr>
        <w:t>// 43. М</w:t>
      </w:r>
      <w:r w:rsidRPr="006F47BA">
        <w:rPr>
          <w:iCs/>
          <w:sz w:val="24"/>
          <w:szCs w:val="24"/>
          <w:lang w:val="sr-Cyrl-CS"/>
        </w:rPr>
        <w:t>еђународни научни састанак слависта у Вукове дане «Иновациони процеси у српском књижевном језику – утицаји других језика и култура. Његош у своме времену и данас»</w:t>
      </w:r>
      <w:r>
        <w:rPr>
          <w:sz w:val="24"/>
          <w:szCs w:val="24"/>
          <w:lang w:val="sr-Cyrl-CS"/>
        </w:rPr>
        <w:t xml:space="preserve">. Тезе и резимеи, Београд </w:t>
      </w:r>
      <w:r w:rsidRPr="006F47BA">
        <w:rPr>
          <w:sz w:val="24"/>
          <w:szCs w:val="24"/>
          <w:lang w:val="sr-Cyrl-CS"/>
        </w:rPr>
        <w:t>2013</w:t>
      </w:r>
      <w:r w:rsidRPr="006F47BA">
        <w:rPr>
          <w:sz w:val="24"/>
          <w:szCs w:val="24"/>
          <w:lang w:val="ru-RU"/>
        </w:rPr>
        <w:t xml:space="preserve">, </w:t>
      </w:r>
      <w:r w:rsidRPr="006F47BA">
        <w:rPr>
          <w:sz w:val="24"/>
          <w:szCs w:val="24"/>
          <w:lang w:val="sr-Cyrl-RS"/>
        </w:rPr>
        <w:t>10.</w:t>
      </w:r>
    </w:p>
    <w:p w:rsidR="00271576" w:rsidRPr="006F47BA" w:rsidRDefault="00271576" w:rsidP="00FD5700">
      <w:pPr>
        <w:pStyle w:val="ListParagraph"/>
        <w:jc w:val="both"/>
        <w:rPr>
          <w:i/>
          <w:sz w:val="24"/>
          <w:szCs w:val="24"/>
          <w:lang w:val="sr-Cyrl-RS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sr-Cyrl-RS"/>
        </w:rPr>
      </w:pPr>
      <w:r w:rsidRPr="006F47BA">
        <w:rPr>
          <w:i/>
          <w:sz w:val="24"/>
          <w:szCs w:val="24"/>
          <w:lang w:val="sr-Cyrl-RS"/>
        </w:rPr>
        <w:t>Глагольный вид как средство профилированиия таксисного значения в конструкциях с неспециализированными временными союзами в сербском и украинском языках</w:t>
      </w:r>
      <w:r w:rsidR="00DB5079">
        <w:rPr>
          <w:sz w:val="24"/>
          <w:szCs w:val="24"/>
          <w:lang w:val="sr-Cyrl-RS"/>
        </w:rPr>
        <w:t xml:space="preserve"> in:</w:t>
      </w:r>
      <w:r w:rsidR="00DB5079" w:rsidRPr="00C557BC">
        <w:rPr>
          <w:sz w:val="24"/>
          <w:szCs w:val="24"/>
          <w:lang w:val="sr-Cyrl-RS"/>
        </w:rPr>
        <w:t xml:space="preserve"> </w:t>
      </w:r>
      <w:r w:rsidR="00DB5079">
        <w:rPr>
          <w:sz w:val="24"/>
          <w:szCs w:val="24"/>
        </w:rPr>
        <w:t>Morgan</w:t>
      </w:r>
      <w:r w:rsidR="00DB5079" w:rsidRPr="00C557BC">
        <w:rPr>
          <w:sz w:val="24"/>
          <w:szCs w:val="24"/>
          <w:lang w:val="sr-Cyrl-RS"/>
        </w:rPr>
        <w:t xml:space="preserve"> </w:t>
      </w:r>
      <w:r w:rsidR="00DB5079">
        <w:rPr>
          <w:sz w:val="24"/>
          <w:szCs w:val="24"/>
        </w:rPr>
        <w:t>Nilsson</w:t>
      </w:r>
      <w:r w:rsidR="00DB5079" w:rsidRPr="00C557BC">
        <w:rPr>
          <w:sz w:val="24"/>
          <w:szCs w:val="24"/>
          <w:lang w:val="ru-RU"/>
        </w:rPr>
        <w:t xml:space="preserve">. </w:t>
      </w:r>
      <w:r w:rsidR="00DB5079">
        <w:rPr>
          <w:sz w:val="24"/>
          <w:szCs w:val="24"/>
        </w:rPr>
        <w:t>Nadezjda Zorikhina Nilsson,</w:t>
      </w:r>
      <w:r w:rsidR="00DB5079">
        <w:rPr>
          <w:sz w:val="24"/>
          <w:szCs w:val="24"/>
          <w:lang w:val="sr-Cyrl-RS"/>
        </w:rPr>
        <w:t xml:space="preserve"> </w:t>
      </w:r>
      <w:r w:rsidRPr="006F47BA">
        <w:rPr>
          <w:sz w:val="24"/>
          <w:szCs w:val="24"/>
          <w:lang w:val="sr-Latn-CS"/>
        </w:rPr>
        <w:t>T</w:t>
      </w:r>
      <w:r>
        <w:rPr>
          <w:sz w:val="24"/>
          <w:szCs w:val="24"/>
          <w:lang w:val="sr-Latn-CS"/>
        </w:rPr>
        <w:t xml:space="preserve">he semantic scope of slavic aspect: </w:t>
      </w:r>
      <w:r w:rsidRPr="006F47BA">
        <w:rPr>
          <w:sz w:val="24"/>
          <w:szCs w:val="24"/>
          <w:lang w:val="sr-Latn-CS"/>
        </w:rPr>
        <w:t xml:space="preserve">Fourth Conference of the International Commission on Aspectology of the International Committee of Slavists University </w:t>
      </w:r>
      <w:r>
        <w:rPr>
          <w:sz w:val="24"/>
          <w:szCs w:val="24"/>
          <w:lang w:val="sr-Latn-CS"/>
        </w:rPr>
        <w:t xml:space="preserve">of Gothenburg, </w:t>
      </w:r>
      <w:r w:rsidRPr="006F47BA">
        <w:rPr>
          <w:sz w:val="24"/>
          <w:szCs w:val="24"/>
          <w:lang w:val="sr-Latn-CS"/>
        </w:rPr>
        <w:t xml:space="preserve">Gothenburg </w:t>
      </w:r>
      <w:r w:rsidRPr="006F47BA">
        <w:rPr>
          <w:sz w:val="24"/>
          <w:szCs w:val="24"/>
        </w:rPr>
        <w:t>S</w:t>
      </w:r>
      <w:r w:rsidRPr="006F47BA">
        <w:rPr>
          <w:sz w:val="24"/>
          <w:szCs w:val="24"/>
          <w:lang w:val="sr-Latn-CS"/>
        </w:rPr>
        <w:t>lavic studies 3</w:t>
      </w:r>
      <w:r w:rsidRPr="006F47BA">
        <w:rPr>
          <w:sz w:val="24"/>
          <w:szCs w:val="24"/>
          <w:lang w:val="sr-Cyrl-RS"/>
        </w:rPr>
        <w:t xml:space="preserve">, </w:t>
      </w:r>
      <w:r w:rsidRPr="006F47BA">
        <w:rPr>
          <w:sz w:val="24"/>
          <w:szCs w:val="24"/>
          <w:lang w:val="sr-Latn-CS"/>
        </w:rPr>
        <w:t>Gothenburg</w:t>
      </w:r>
      <w:r w:rsidRPr="006F47BA">
        <w:rPr>
          <w:sz w:val="24"/>
          <w:szCs w:val="24"/>
          <w:lang w:val="sr-Cyrl-RS"/>
        </w:rPr>
        <w:t xml:space="preserve"> 2013, </w:t>
      </w:r>
      <w:r w:rsidRPr="006F47BA">
        <w:rPr>
          <w:sz w:val="24"/>
          <w:szCs w:val="24"/>
          <w:lang w:val="sr-Latn-CS"/>
        </w:rPr>
        <w:t>125</w:t>
      </w:r>
      <w:r w:rsidRPr="006F47BA">
        <w:rPr>
          <w:sz w:val="24"/>
          <w:szCs w:val="24"/>
          <w:lang w:val="sr-Cyrl-RS"/>
        </w:rPr>
        <w:t>−</w:t>
      </w:r>
      <w:r w:rsidRPr="006F47BA">
        <w:rPr>
          <w:sz w:val="24"/>
          <w:szCs w:val="24"/>
          <w:lang w:val="sr-Latn-CS"/>
        </w:rPr>
        <w:t>1</w:t>
      </w:r>
      <w:r w:rsidRPr="009A1E41">
        <w:rPr>
          <w:sz w:val="24"/>
          <w:szCs w:val="24"/>
          <w:lang w:val="sr-Cyrl-RS"/>
        </w:rPr>
        <w:t>2</w:t>
      </w:r>
      <w:r w:rsidRPr="006F47BA">
        <w:rPr>
          <w:sz w:val="24"/>
          <w:szCs w:val="24"/>
          <w:lang w:val="sr-Latn-CS"/>
        </w:rPr>
        <w:t>8.</w:t>
      </w:r>
    </w:p>
    <w:p w:rsidR="00271576" w:rsidRPr="006345A3" w:rsidRDefault="00271576" w:rsidP="00FD5700">
      <w:pPr>
        <w:pStyle w:val="ListParagraph"/>
        <w:jc w:val="both"/>
        <w:rPr>
          <w:i/>
          <w:iCs/>
          <w:sz w:val="24"/>
          <w:szCs w:val="24"/>
          <w:lang w:val="sr-Cyrl-RS"/>
        </w:rPr>
      </w:pPr>
    </w:p>
    <w:p w:rsidR="00271576" w:rsidRPr="00673079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6F47BA">
        <w:rPr>
          <w:i/>
          <w:iCs/>
          <w:sz w:val="24"/>
          <w:szCs w:val="24"/>
          <w:lang w:val="uk-UA"/>
        </w:rPr>
        <w:t>Валентни таксис и евиденцијалност у словенским језицима</w:t>
      </w:r>
      <w:r>
        <w:rPr>
          <w:i/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>// Савремени токови у лингвистичким истраживањима</w:t>
      </w:r>
      <w:r>
        <w:rPr>
          <w:iCs/>
          <w:sz w:val="24"/>
          <w:szCs w:val="24"/>
          <w:lang w:val="uk-UA"/>
        </w:rPr>
        <w:t>,</w:t>
      </w:r>
      <w:r w:rsidRPr="00626E1F">
        <w:rPr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>Едиција: Филолошка истраживања данас</w:t>
      </w:r>
      <w:r w:rsidRPr="00626E1F">
        <w:rPr>
          <w:iCs/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>3, ур. Весна Половина, Јулијана Вучо</w:t>
      </w:r>
      <w:r w:rsidRPr="006F47BA">
        <w:rPr>
          <w:iCs/>
          <w:sz w:val="24"/>
          <w:szCs w:val="24"/>
          <w:lang w:val="uk-UA"/>
        </w:rPr>
        <w:t>, Филолошки факултет</w:t>
      </w:r>
      <w:r>
        <w:rPr>
          <w:iCs/>
          <w:sz w:val="24"/>
          <w:szCs w:val="24"/>
          <w:lang w:val="uk-UA"/>
        </w:rPr>
        <w:t>,</w:t>
      </w:r>
      <w:r w:rsidRPr="006F47BA">
        <w:rPr>
          <w:iCs/>
          <w:sz w:val="24"/>
          <w:szCs w:val="24"/>
          <w:lang w:val="uk-UA"/>
        </w:rPr>
        <w:t xml:space="preserve"> </w:t>
      </w:r>
      <w:r>
        <w:rPr>
          <w:iCs/>
          <w:sz w:val="24"/>
          <w:szCs w:val="24"/>
          <w:lang w:val="uk-UA"/>
        </w:rPr>
        <w:t>Београд</w:t>
      </w:r>
      <w:r w:rsidRPr="006F47BA">
        <w:rPr>
          <w:iCs/>
          <w:sz w:val="24"/>
          <w:szCs w:val="24"/>
          <w:lang w:val="uk-UA"/>
        </w:rPr>
        <w:t xml:space="preserve"> 2013, 109−126.</w:t>
      </w:r>
      <w:r w:rsidRPr="006F47BA">
        <w:rPr>
          <w:rFonts w:eastAsia="Akademija00PSMT"/>
          <w:sz w:val="24"/>
          <w:szCs w:val="24"/>
          <w:lang w:val="sr-Latn-RS"/>
        </w:rPr>
        <w:t xml:space="preserve"> </w:t>
      </w:r>
    </w:p>
    <w:p w:rsidR="00271576" w:rsidRPr="00673079" w:rsidRDefault="00271576" w:rsidP="00FD5700">
      <w:pPr>
        <w:pStyle w:val="ListParagraph"/>
        <w:suppressLineNumbers/>
        <w:ind w:left="502"/>
        <w:jc w:val="both"/>
        <w:rPr>
          <w:sz w:val="24"/>
          <w:szCs w:val="24"/>
          <w:lang w:val="pl-PL"/>
        </w:rPr>
      </w:pPr>
    </w:p>
    <w:p w:rsidR="00271576" w:rsidRPr="00F201A5" w:rsidRDefault="00271576" w:rsidP="003E229E">
      <w:pPr>
        <w:pStyle w:val="ListParagraph"/>
        <w:numPr>
          <w:ilvl w:val="0"/>
          <w:numId w:val="2"/>
        </w:numPr>
        <w:jc w:val="both"/>
        <w:rPr>
          <w:iCs/>
          <w:sz w:val="24"/>
          <w:szCs w:val="24"/>
          <w:lang w:val="sr-Cyrl-CS"/>
        </w:rPr>
      </w:pPr>
      <w:r w:rsidRPr="00807D59">
        <w:rPr>
          <w:i/>
          <w:iCs/>
          <w:sz w:val="24"/>
          <w:szCs w:val="24"/>
          <w:lang w:val="sr-Cyrl-CS"/>
        </w:rPr>
        <w:t>Тражим помиловање“ Десанке Максимовић и „Тражим кажњавање“ Ивана Свитличног – дијалог песника</w:t>
      </w:r>
      <w:r>
        <w:rPr>
          <w:iCs/>
          <w:sz w:val="24"/>
          <w:szCs w:val="24"/>
          <w:lang w:val="sr-Cyrl-CS"/>
        </w:rPr>
        <w:t xml:space="preserve"> // </w:t>
      </w:r>
      <w:r w:rsidRPr="00752CF9">
        <w:rPr>
          <w:iCs/>
          <w:sz w:val="24"/>
          <w:szCs w:val="24"/>
          <w:lang w:val="sr-Cyrl-CS"/>
        </w:rPr>
        <w:t>Над целокупним делом Десанке Максимов</w:t>
      </w:r>
      <w:r>
        <w:rPr>
          <w:iCs/>
          <w:sz w:val="24"/>
          <w:szCs w:val="24"/>
          <w:lang w:val="sr-Cyrl-CS"/>
        </w:rPr>
        <w:t>ић</w:t>
      </w:r>
      <w:r w:rsidRPr="00752CF9">
        <w:rPr>
          <w:iCs/>
          <w:sz w:val="24"/>
          <w:szCs w:val="24"/>
          <w:lang w:val="sr-Cyrl-CS"/>
        </w:rPr>
        <w:t xml:space="preserve">, </w:t>
      </w:r>
      <w:r>
        <w:rPr>
          <w:iCs/>
          <w:sz w:val="24"/>
          <w:szCs w:val="24"/>
          <w:lang w:val="sr-Cyrl-CS"/>
        </w:rPr>
        <w:t xml:space="preserve">ур. С. Тутњевић, Задужбина Десанке Максимовић, Београд  2013, 323−343. </w:t>
      </w:r>
    </w:p>
    <w:p w:rsidR="00271576" w:rsidRPr="006F47BA" w:rsidRDefault="00271576" w:rsidP="00FD5700">
      <w:pPr>
        <w:pStyle w:val="ListParagraph"/>
        <w:suppressLineNumbers/>
        <w:ind w:left="502"/>
        <w:jc w:val="both"/>
        <w:rPr>
          <w:sz w:val="24"/>
          <w:szCs w:val="24"/>
          <w:lang w:val="pl-PL"/>
        </w:rPr>
      </w:pPr>
    </w:p>
    <w:p w:rsidR="000D716A" w:rsidRPr="006F47BA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pl-PL"/>
        </w:rPr>
      </w:pPr>
      <w:r w:rsidRPr="00AF6905">
        <w:rPr>
          <w:rFonts w:eastAsia="Akademija00PSMT"/>
          <w:i/>
          <w:sz w:val="24"/>
          <w:szCs w:val="24"/>
          <w:lang w:val="sr-Latn-RS"/>
        </w:rPr>
        <w:t xml:space="preserve">Временска граница </w:t>
      </w:r>
      <w:r w:rsidRPr="00AF6905">
        <w:rPr>
          <w:rFonts w:eastAsia="Akademija00PSMT"/>
          <w:i/>
          <w:sz w:val="24"/>
          <w:szCs w:val="24"/>
          <w:lang w:val="sr-Cyrl-RS"/>
        </w:rPr>
        <w:t>(</w:t>
      </w:r>
      <w:r w:rsidRPr="00AF6905">
        <w:rPr>
          <w:rFonts w:eastAsia="Akademija00PSMT"/>
          <w:i/>
          <w:sz w:val="24"/>
          <w:szCs w:val="24"/>
          <w:lang w:val="sr-Latn-RS"/>
        </w:rPr>
        <w:t xml:space="preserve">Светлана Ћирковић, </w:t>
      </w:r>
      <w:r w:rsidRPr="00AF6905">
        <w:rPr>
          <w:rFonts w:eastAsia="Akademija00PS-ItalicMT"/>
          <w:i/>
          <w:iCs/>
          <w:sz w:val="24"/>
          <w:szCs w:val="24"/>
          <w:lang w:val="sr-Latn-RS"/>
        </w:rPr>
        <w:t>Стереотип времена у дискурсу расељених лица са Косова и</w:t>
      </w:r>
      <w:r w:rsidRPr="00AF6905">
        <w:rPr>
          <w:rFonts w:eastAsia="Akademija00PSMT"/>
          <w:i/>
          <w:sz w:val="24"/>
          <w:szCs w:val="24"/>
          <w:lang w:val="sr-Latn-RS"/>
        </w:rPr>
        <w:t xml:space="preserve"> </w:t>
      </w:r>
      <w:r w:rsidRPr="00AF6905">
        <w:rPr>
          <w:rFonts w:eastAsia="Akademija00PS-ItalicMT"/>
          <w:i/>
          <w:iCs/>
          <w:sz w:val="24"/>
          <w:szCs w:val="24"/>
          <w:lang w:val="sr-Latn-RS"/>
        </w:rPr>
        <w:t>Метохије</w:t>
      </w:r>
      <w:r w:rsidRPr="00AF6905">
        <w:rPr>
          <w:rFonts w:eastAsia="Akademija00PSMT"/>
          <w:i/>
          <w:sz w:val="24"/>
          <w:szCs w:val="24"/>
          <w:lang w:val="sr-Latn-RS"/>
        </w:rPr>
        <w:t>, Београд: Балканолошки институт САНУ,</w:t>
      </w:r>
      <w:r w:rsidRPr="00AF6905">
        <w:rPr>
          <w:rFonts w:eastAsia="Akademija00PSMT"/>
          <w:i/>
          <w:sz w:val="24"/>
          <w:szCs w:val="24"/>
          <w:lang w:val="sr-Cyrl-RS"/>
        </w:rPr>
        <w:t xml:space="preserve"> </w:t>
      </w:r>
      <w:r w:rsidRPr="00AF6905">
        <w:rPr>
          <w:rFonts w:eastAsia="Akademija00PSMT"/>
          <w:i/>
          <w:sz w:val="24"/>
          <w:szCs w:val="24"/>
          <w:lang w:val="sr-Latn-RS"/>
        </w:rPr>
        <w:t>Посебна издања 119, 2012. – 222</w:t>
      </w:r>
      <w:r w:rsidRPr="00AF6905">
        <w:rPr>
          <w:rFonts w:eastAsia="Akademija00PSMT"/>
          <w:i/>
          <w:sz w:val="24"/>
          <w:szCs w:val="24"/>
          <w:lang w:val="sr-Cyrl-RS"/>
        </w:rPr>
        <w:t>)</w:t>
      </w:r>
      <w:r>
        <w:rPr>
          <w:rFonts w:eastAsia="Akademija00PSMT"/>
          <w:i/>
          <w:sz w:val="24"/>
          <w:szCs w:val="24"/>
          <w:lang w:val="sr-Cyrl-RS"/>
        </w:rPr>
        <w:t xml:space="preserve"> </w:t>
      </w:r>
      <w:r>
        <w:rPr>
          <w:rFonts w:eastAsia="Akademija00PSMT"/>
          <w:sz w:val="24"/>
          <w:szCs w:val="24"/>
          <w:lang w:val="sr-Cyrl-RS"/>
        </w:rPr>
        <w:t>//</w:t>
      </w:r>
      <w:r w:rsidRPr="006F47BA">
        <w:rPr>
          <w:rFonts w:eastAsia="Akademija00PSMT"/>
          <w:sz w:val="24"/>
          <w:szCs w:val="24"/>
          <w:lang w:val="sr-Cyrl-RS"/>
        </w:rPr>
        <w:t xml:space="preserve"> </w:t>
      </w:r>
      <w:r w:rsidRPr="00AF6905">
        <w:rPr>
          <w:rFonts w:eastAsia="Akademija00PSMT"/>
          <w:sz w:val="24"/>
          <w:szCs w:val="24"/>
          <w:lang w:val="sr-Cyrl-RS"/>
        </w:rPr>
        <w:t xml:space="preserve">Јужнословенски филолог </w:t>
      </w:r>
      <w:r w:rsidRPr="00AF6905">
        <w:rPr>
          <w:rFonts w:eastAsia="Akademija00PSMT"/>
          <w:sz w:val="24"/>
          <w:szCs w:val="24"/>
        </w:rPr>
        <w:t>LXIX</w:t>
      </w:r>
      <w:r>
        <w:rPr>
          <w:rFonts w:eastAsia="Akademija00PSMT"/>
          <w:sz w:val="24"/>
          <w:szCs w:val="24"/>
          <w:lang w:val="ru-RU"/>
        </w:rPr>
        <w:t>, Београд</w:t>
      </w:r>
      <w:r w:rsidRPr="00626E1F">
        <w:rPr>
          <w:rFonts w:eastAsia="Akademija00PSMT"/>
          <w:sz w:val="24"/>
          <w:szCs w:val="24"/>
          <w:lang w:val="ru-RU"/>
        </w:rPr>
        <w:t xml:space="preserve"> 2013, </w:t>
      </w:r>
      <w:r w:rsidRPr="00626E1F">
        <w:rPr>
          <w:rFonts w:eastAsia="Akademija00PSMT"/>
          <w:sz w:val="24"/>
          <w:szCs w:val="24"/>
          <w:lang w:val="sr-Latn-RS"/>
        </w:rPr>
        <w:t>467–472.</w:t>
      </w:r>
      <w:r w:rsidR="000D716A">
        <w:rPr>
          <w:rFonts w:eastAsia="Akademija00PSMT"/>
          <w:sz w:val="24"/>
          <w:szCs w:val="24"/>
          <w:lang w:val="sr-Latn-RS"/>
        </w:rPr>
        <w:t xml:space="preserve"> </w:t>
      </w:r>
      <w:r w:rsidR="000D716A">
        <w:rPr>
          <w:iCs/>
          <w:sz w:val="24"/>
          <w:szCs w:val="24"/>
          <w:lang w:val="uk-UA"/>
        </w:rPr>
        <w:t>(Е</w:t>
      </w:r>
      <w:r w:rsidR="000D716A">
        <w:rPr>
          <w:iCs/>
          <w:sz w:val="24"/>
          <w:szCs w:val="24"/>
        </w:rPr>
        <w:t>RIH PLUS)</w:t>
      </w:r>
    </w:p>
    <w:p w:rsidR="00271576" w:rsidRPr="00626E1F" w:rsidRDefault="00271576" w:rsidP="00FD5700">
      <w:pPr>
        <w:pStyle w:val="ListParagraph"/>
        <w:suppressLineNumbers/>
        <w:ind w:left="360"/>
        <w:jc w:val="both"/>
        <w:rPr>
          <w:sz w:val="24"/>
          <w:szCs w:val="24"/>
          <w:lang w:val="pl-PL"/>
        </w:rPr>
      </w:pPr>
    </w:p>
    <w:p w:rsidR="00271576" w:rsidRDefault="0027157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271576" w:rsidRPr="006F47BA" w:rsidRDefault="00271576" w:rsidP="00FD5700">
      <w:pPr>
        <w:pStyle w:val="ListParagraph"/>
        <w:jc w:val="both"/>
        <w:rPr>
          <w:iCs/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2014</w:t>
      </w:r>
    </w:p>
    <w:p w:rsidR="00271576" w:rsidRPr="0099572F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iCs/>
          <w:sz w:val="24"/>
          <w:szCs w:val="24"/>
          <w:lang w:val="uk-UA"/>
        </w:rPr>
        <w:t>Таксисные конструкции с неспециализированными союзами в сербском и украинском языках</w:t>
      </w:r>
      <w:r>
        <w:rPr>
          <w:i/>
          <w:iCs/>
          <w:sz w:val="24"/>
          <w:szCs w:val="24"/>
          <w:lang w:val="uk-UA"/>
        </w:rPr>
        <w:t xml:space="preserve"> </w:t>
      </w:r>
      <w:r w:rsidRPr="006F47BA">
        <w:rPr>
          <w:iCs/>
          <w:sz w:val="24"/>
          <w:szCs w:val="24"/>
          <w:lang w:val="uk-UA"/>
        </w:rPr>
        <w:t xml:space="preserve">// Јужнословенски филолог </w:t>
      </w:r>
      <w:r w:rsidRPr="006F47BA">
        <w:rPr>
          <w:iCs/>
          <w:sz w:val="24"/>
          <w:szCs w:val="24"/>
        </w:rPr>
        <w:t>LXX</w:t>
      </w:r>
      <w:r>
        <w:rPr>
          <w:iCs/>
          <w:sz w:val="24"/>
          <w:szCs w:val="24"/>
          <w:lang w:val="uk-UA"/>
        </w:rPr>
        <w:t>, Београд</w:t>
      </w:r>
      <w:r w:rsidRPr="006F47BA">
        <w:rPr>
          <w:iCs/>
          <w:sz w:val="24"/>
          <w:szCs w:val="24"/>
          <w:lang w:val="uk-UA"/>
        </w:rPr>
        <w:t xml:space="preserve"> 2014, 51−74.</w:t>
      </w:r>
      <w:r w:rsidR="000D716A">
        <w:rPr>
          <w:iCs/>
          <w:sz w:val="24"/>
          <w:szCs w:val="24"/>
          <w:lang w:val="uk-UA"/>
        </w:rPr>
        <w:t xml:space="preserve"> (Е</w:t>
      </w:r>
      <w:r w:rsidR="000D716A">
        <w:rPr>
          <w:iCs/>
          <w:sz w:val="24"/>
          <w:szCs w:val="24"/>
        </w:rPr>
        <w:t>RIH</w:t>
      </w:r>
      <w:r w:rsidR="000D716A" w:rsidRPr="0099572F">
        <w:rPr>
          <w:iCs/>
          <w:sz w:val="24"/>
          <w:szCs w:val="24"/>
          <w:lang w:val="ru-RU"/>
        </w:rPr>
        <w:t xml:space="preserve"> </w:t>
      </w:r>
      <w:r w:rsidR="000D716A">
        <w:rPr>
          <w:iCs/>
          <w:sz w:val="24"/>
          <w:szCs w:val="24"/>
        </w:rPr>
        <w:t>PLUS</w:t>
      </w:r>
      <w:r w:rsidR="000D716A" w:rsidRPr="0099572F">
        <w:rPr>
          <w:iCs/>
          <w:sz w:val="24"/>
          <w:szCs w:val="24"/>
          <w:lang w:val="ru-RU"/>
        </w:rPr>
        <w:t>)</w:t>
      </w:r>
    </w:p>
    <w:p w:rsidR="00271576" w:rsidRPr="0099572F" w:rsidRDefault="00271576" w:rsidP="00FD5700">
      <w:pPr>
        <w:pStyle w:val="ListParagraph"/>
        <w:jc w:val="both"/>
        <w:rPr>
          <w:i/>
          <w:iCs/>
          <w:sz w:val="24"/>
          <w:szCs w:val="24"/>
          <w:lang w:val="ru-RU"/>
        </w:rPr>
      </w:pPr>
    </w:p>
    <w:p w:rsidR="00271576" w:rsidRPr="006345A3" w:rsidRDefault="00271576" w:rsidP="003E229E">
      <w:pPr>
        <w:pStyle w:val="ListParagraph"/>
        <w:numPr>
          <w:ilvl w:val="0"/>
          <w:numId w:val="2"/>
        </w:numPr>
        <w:suppressLineNumbers/>
        <w:jc w:val="both"/>
        <w:rPr>
          <w:sz w:val="24"/>
          <w:szCs w:val="24"/>
          <w:lang w:val="ru-RU"/>
        </w:rPr>
      </w:pPr>
      <w:r w:rsidRPr="006F47BA">
        <w:rPr>
          <w:i/>
          <w:iCs/>
          <w:sz w:val="24"/>
          <w:szCs w:val="24"/>
          <w:lang w:val="sr-Cyrl-RS"/>
        </w:rPr>
        <w:lastRenderedPageBreak/>
        <w:t>Таксисные конструкции в украинском языке</w:t>
      </w:r>
      <w:r>
        <w:rPr>
          <w:i/>
          <w:iCs/>
          <w:sz w:val="24"/>
          <w:szCs w:val="24"/>
          <w:lang w:val="sr-Cyrl-RS"/>
        </w:rPr>
        <w:t xml:space="preserve"> </w:t>
      </w:r>
      <w:r w:rsidRPr="006F47BA">
        <w:rPr>
          <w:iCs/>
          <w:sz w:val="24"/>
          <w:szCs w:val="24"/>
          <w:lang w:val="sr-Cyrl-RS"/>
        </w:rPr>
        <w:t>// Мовний простір граматики: Актуальні студії. Збірник наукових праць на честь 60 річчя член-кореспондент</w:t>
      </w:r>
      <w:r>
        <w:rPr>
          <w:iCs/>
          <w:sz w:val="24"/>
          <w:szCs w:val="24"/>
          <w:lang w:val="sr-Cyrl-RS"/>
        </w:rPr>
        <w:t>а НАН України Анатолія Загнітка,</w:t>
      </w:r>
      <w:r w:rsidRPr="006F47BA">
        <w:rPr>
          <w:iCs/>
          <w:sz w:val="24"/>
          <w:szCs w:val="24"/>
          <w:lang w:val="sr-Cyrl-RS"/>
        </w:rPr>
        <w:t xml:space="preserve"> ДонНУ</w:t>
      </w:r>
      <w:r>
        <w:rPr>
          <w:iCs/>
          <w:sz w:val="24"/>
          <w:szCs w:val="24"/>
          <w:lang w:val="sr-Cyrl-RS"/>
        </w:rPr>
        <w:t>,</w:t>
      </w:r>
      <w:r w:rsidRPr="006F47BA">
        <w:rPr>
          <w:iCs/>
          <w:sz w:val="24"/>
          <w:szCs w:val="24"/>
          <w:lang w:val="sr-Cyrl-RS"/>
        </w:rPr>
        <w:t xml:space="preserve"> Донецьк 2014, 165−172. </w:t>
      </w:r>
    </w:p>
    <w:p w:rsidR="00AC40D6" w:rsidRPr="006345A3" w:rsidRDefault="00AC40D6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AC40D6" w:rsidRPr="00AC40D6" w:rsidRDefault="00AC40D6" w:rsidP="003E229E">
      <w:pPr>
        <w:pStyle w:val="ListParagraph"/>
        <w:numPr>
          <w:ilvl w:val="0"/>
          <w:numId w:val="2"/>
        </w:numPr>
        <w:spacing w:line="276" w:lineRule="auto"/>
        <w:jc w:val="both"/>
        <w:rPr>
          <w:iCs/>
          <w:sz w:val="24"/>
          <w:szCs w:val="24"/>
          <w:lang w:val="sr-Cyrl-RS"/>
        </w:rPr>
      </w:pPr>
      <w:r w:rsidRPr="00AC40D6">
        <w:rPr>
          <w:iCs/>
          <w:sz w:val="24"/>
          <w:szCs w:val="24"/>
          <w:lang w:val="sr-Cyrl-CS"/>
        </w:rPr>
        <w:t>Посесивна резултативна дијатеза у српском језику у поређењу са другим словенским језицима</w:t>
      </w:r>
      <w:r w:rsidRPr="00AC40D6">
        <w:rPr>
          <w:i/>
          <w:iCs/>
          <w:sz w:val="24"/>
          <w:szCs w:val="24"/>
          <w:lang w:val="sr-Cyrl-CS"/>
        </w:rPr>
        <w:t xml:space="preserve"> </w:t>
      </w:r>
      <w:r w:rsidRPr="00AC40D6">
        <w:rPr>
          <w:iCs/>
          <w:sz w:val="24"/>
          <w:szCs w:val="24"/>
          <w:lang w:val="sr-Cyrl-CS"/>
        </w:rPr>
        <w:t xml:space="preserve">// </w:t>
      </w:r>
      <w:r w:rsidRPr="00AC40D6">
        <w:rPr>
          <w:i/>
          <w:iCs/>
          <w:sz w:val="24"/>
          <w:szCs w:val="24"/>
          <w:lang w:val="sr-Cyrl-CS"/>
        </w:rPr>
        <w:t>43. Међународни научни састанак слависта у Вукове дане „Иновациони процеси у српском књижевном језику – утицаји других језика и култура“</w:t>
      </w:r>
      <w:r w:rsidRPr="00AC40D6">
        <w:rPr>
          <w:sz w:val="24"/>
          <w:szCs w:val="24"/>
          <w:lang w:val="sr-Cyrl-CS"/>
        </w:rPr>
        <w:t>. Београд 2014</w:t>
      </w:r>
      <w:r w:rsidRPr="00AC40D6">
        <w:rPr>
          <w:sz w:val="24"/>
          <w:szCs w:val="24"/>
          <w:lang w:val="ru-RU"/>
        </w:rPr>
        <w:t xml:space="preserve">, </w:t>
      </w:r>
      <w:r w:rsidRPr="00AC40D6">
        <w:rPr>
          <w:sz w:val="24"/>
          <w:szCs w:val="24"/>
          <w:lang w:val="sr-Cyrl-RS"/>
        </w:rPr>
        <w:t>27−45.</w:t>
      </w:r>
    </w:p>
    <w:p w:rsidR="00AC40D6" w:rsidRPr="00AC40D6" w:rsidRDefault="00AC40D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AC40D6" w:rsidRDefault="00271576" w:rsidP="003E229E">
      <w:pPr>
        <w:pStyle w:val="ListParagraph"/>
        <w:numPr>
          <w:ilvl w:val="0"/>
          <w:numId w:val="2"/>
        </w:numPr>
        <w:spacing w:line="276" w:lineRule="auto"/>
        <w:jc w:val="both"/>
        <w:rPr>
          <w:iCs/>
          <w:sz w:val="24"/>
          <w:szCs w:val="24"/>
          <w:lang w:val="sr-Cyrl-RS"/>
        </w:rPr>
      </w:pPr>
      <w:r w:rsidRPr="00AC40D6">
        <w:rPr>
          <w:i/>
          <w:iCs/>
          <w:sz w:val="24"/>
          <w:szCs w:val="24"/>
          <w:lang w:val="uk-UA"/>
        </w:rPr>
        <w:t>Эвиденциальные значения сербских претеритов</w:t>
      </w:r>
      <w:r w:rsidRPr="00AC40D6">
        <w:rPr>
          <w:i/>
          <w:iCs/>
          <w:sz w:val="24"/>
          <w:szCs w:val="24"/>
          <w:lang w:val="sr-Latn-RS"/>
        </w:rPr>
        <w:t xml:space="preserve"> </w:t>
      </w:r>
      <w:r w:rsidRPr="00AC40D6">
        <w:rPr>
          <w:iCs/>
          <w:sz w:val="24"/>
          <w:szCs w:val="24"/>
          <w:lang w:val="uk-UA"/>
        </w:rPr>
        <w:t>//</w:t>
      </w:r>
      <w:r w:rsidRPr="00AC40D6">
        <w:rPr>
          <w:iCs/>
          <w:sz w:val="24"/>
          <w:szCs w:val="24"/>
          <w:lang w:val="sr-Latn-RS"/>
        </w:rPr>
        <w:t xml:space="preserve"> </w:t>
      </w:r>
      <w:r w:rsidRPr="00AC40D6">
        <w:rPr>
          <w:iCs/>
          <w:sz w:val="24"/>
          <w:szCs w:val="24"/>
          <w:lang w:val="uk-UA"/>
        </w:rPr>
        <w:t>Заседание Комиссии по изучению грамматических структур славянских языков</w:t>
      </w:r>
      <w:r w:rsidRPr="00AC40D6">
        <w:rPr>
          <w:iCs/>
          <w:sz w:val="24"/>
          <w:szCs w:val="24"/>
          <w:lang w:val="sr-Cyrl-RS"/>
        </w:rPr>
        <w:t>,</w:t>
      </w:r>
      <w:r w:rsidRPr="00AC40D6">
        <w:rPr>
          <w:iCs/>
          <w:sz w:val="24"/>
          <w:szCs w:val="24"/>
          <w:lang w:val="uk-UA"/>
        </w:rPr>
        <w:t xml:space="preserve"> </w:t>
      </w:r>
      <w:r w:rsidRPr="00AC40D6">
        <w:rPr>
          <w:iCs/>
          <w:sz w:val="24"/>
          <w:szCs w:val="24"/>
          <w:lang w:val="pl-PL"/>
        </w:rPr>
        <w:t>ur</w:t>
      </w:r>
      <w:r w:rsidRPr="00AC40D6">
        <w:rPr>
          <w:iCs/>
          <w:sz w:val="24"/>
          <w:szCs w:val="24"/>
          <w:lang w:val="uk-UA"/>
        </w:rPr>
        <w:t xml:space="preserve">. </w:t>
      </w:r>
      <w:r w:rsidRPr="00AC40D6">
        <w:rPr>
          <w:iCs/>
          <w:sz w:val="24"/>
          <w:szCs w:val="24"/>
          <w:lang w:val="pl-PL"/>
        </w:rPr>
        <w:t>Andreja</w:t>
      </w:r>
      <w:r w:rsidRPr="00AC40D6">
        <w:rPr>
          <w:iCs/>
          <w:sz w:val="24"/>
          <w:szCs w:val="24"/>
          <w:lang w:val="uk-UA"/>
        </w:rPr>
        <w:t xml:space="preserve"> Ž</w:t>
      </w:r>
      <w:r w:rsidRPr="00AC40D6">
        <w:rPr>
          <w:iCs/>
          <w:sz w:val="24"/>
          <w:szCs w:val="24"/>
          <w:lang w:val="pl-PL"/>
        </w:rPr>
        <w:t>ele</w:t>
      </w:r>
      <w:r w:rsidRPr="00AC40D6">
        <w:rPr>
          <w:iCs/>
          <w:sz w:val="24"/>
          <w:szCs w:val="24"/>
          <w:lang w:val="uk-UA"/>
        </w:rPr>
        <w:t xml:space="preserve">, </w:t>
      </w:r>
      <w:r w:rsidRPr="00AC40D6">
        <w:rPr>
          <w:iCs/>
          <w:sz w:val="24"/>
          <w:szCs w:val="24"/>
          <w:lang w:val="pl-PL"/>
        </w:rPr>
        <w:t>Filozofska</w:t>
      </w:r>
      <w:r w:rsidRPr="00AC40D6">
        <w:rPr>
          <w:iCs/>
          <w:sz w:val="24"/>
          <w:szCs w:val="24"/>
          <w:lang w:val="uk-UA"/>
        </w:rPr>
        <w:t xml:space="preserve"> </w:t>
      </w:r>
      <w:r w:rsidRPr="00AC40D6">
        <w:rPr>
          <w:iCs/>
          <w:sz w:val="24"/>
          <w:szCs w:val="24"/>
          <w:lang w:val="pl-PL"/>
        </w:rPr>
        <w:t>fakulteta</w:t>
      </w:r>
      <w:r w:rsidRPr="00AC40D6">
        <w:rPr>
          <w:iCs/>
          <w:sz w:val="24"/>
          <w:szCs w:val="24"/>
          <w:lang w:val="uk-UA"/>
        </w:rPr>
        <w:t xml:space="preserve"> </w:t>
      </w:r>
      <w:r w:rsidRPr="00AC40D6">
        <w:rPr>
          <w:iCs/>
          <w:sz w:val="24"/>
          <w:szCs w:val="24"/>
          <w:lang w:val="pl-PL"/>
        </w:rPr>
        <w:t>Univerze</w:t>
      </w:r>
      <w:r w:rsidRPr="00AC40D6">
        <w:rPr>
          <w:iCs/>
          <w:sz w:val="24"/>
          <w:szCs w:val="24"/>
          <w:lang w:val="uk-UA"/>
        </w:rPr>
        <w:t xml:space="preserve"> </w:t>
      </w:r>
      <w:r w:rsidRPr="00AC40D6">
        <w:rPr>
          <w:iCs/>
          <w:sz w:val="24"/>
          <w:szCs w:val="24"/>
          <w:lang w:val="pl-PL"/>
        </w:rPr>
        <w:t>v</w:t>
      </w:r>
      <w:r w:rsidRPr="00AC40D6">
        <w:rPr>
          <w:iCs/>
          <w:sz w:val="24"/>
          <w:szCs w:val="24"/>
          <w:lang w:val="uk-UA"/>
        </w:rPr>
        <w:t xml:space="preserve"> </w:t>
      </w:r>
      <w:r w:rsidRPr="00AC40D6">
        <w:rPr>
          <w:iCs/>
          <w:sz w:val="24"/>
          <w:szCs w:val="24"/>
          <w:lang w:val="pl-PL"/>
        </w:rPr>
        <w:t>Ljubljani</w:t>
      </w:r>
      <w:r w:rsidRPr="00AC40D6">
        <w:rPr>
          <w:iCs/>
          <w:sz w:val="24"/>
          <w:szCs w:val="24"/>
          <w:lang w:val="sr-Cyrl-RS"/>
        </w:rPr>
        <w:t xml:space="preserve">, </w:t>
      </w:r>
      <w:r w:rsidRPr="00AC40D6">
        <w:rPr>
          <w:iCs/>
          <w:sz w:val="24"/>
          <w:szCs w:val="24"/>
          <w:lang w:val="pl-PL"/>
        </w:rPr>
        <w:t>Ljubljana</w:t>
      </w:r>
      <w:r w:rsidRPr="00AC40D6">
        <w:rPr>
          <w:iCs/>
          <w:sz w:val="24"/>
          <w:szCs w:val="24"/>
          <w:lang w:val="uk-UA"/>
        </w:rPr>
        <w:t xml:space="preserve"> </w:t>
      </w:r>
      <w:r w:rsidRPr="00AC40D6">
        <w:rPr>
          <w:iCs/>
          <w:sz w:val="24"/>
          <w:szCs w:val="24"/>
          <w:lang w:val="sr-Latn-RS"/>
        </w:rPr>
        <w:t>2014</w:t>
      </w:r>
      <w:r w:rsidRPr="00AC40D6">
        <w:rPr>
          <w:iCs/>
          <w:sz w:val="24"/>
          <w:szCs w:val="24"/>
          <w:lang w:val="sr-Cyrl-RS"/>
        </w:rPr>
        <w:t xml:space="preserve">, </w:t>
      </w:r>
      <w:r w:rsidRPr="00AC40D6">
        <w:rPr>
          <w:iCs/>
          <w:sz w:val="24"/>
          <w:szCs w:val="24"/>
          <w:lang w:val="sr-Latn-RS"/>
        </w:rPr>
        <w:t>48</w:t>
      </w:r>
      <w:r w:rsidRPr="00AC40D6">
        <w:rPr>
          <w:iCs/>
          <w:sz w:val="24"/>
          <w:szCs w:val="24"/>
          <w:lang w:val="sr-Cyrl-RS"/>
        </w:rPr>
        <w:t>−</w:t>
      </w:r>
      <w:r w:rsidRPr="00AC40D6">
        <w:rPr>
          <w:iCs/>
          <w:sz w:val="24"/>
          <w:szCs w:val="24"/>
          <w:lang w:val="sr-Latn-RS"/>
        </w:rPr>
        <w:t>51.</w:t>
      </w:r>
    </w:p>
    <w:p w:rsidR="00AC40D6" w:rsidRPr="00AC40D6" w:rsidRDefault="00AC40D6" w:rsidP="00FD5700">
      <w:pPr>
        <w:pStyle w:val="ListParagraph"/>
        <w:jc w:val="both"/>
        <w:rPr>
          <w:i/>
          <w:iCs/>
          <w:sz w:val="24"/>
          <w:szCs w:val="24"/>
          <w:lang w:val="uk-UA"/>
        </w:rPr>
      </w:pPr>
    </w:p>
    <w:p w:rsidR="00AC40D6" w:rsidRPr="000D716A" w:rsidRDefault="00271576" w:rsidP="003E229E">
      <w:pPr>
        <w:pStyle w:val="ListParagraph"/>
        <w:numPr>
          <w:ilvl w:val="0"/>
          <w:numId w:val="2"/>
        </w:numPr>
        <w:spacing w:line="276" w:lineRule="auto"/>
        <w:jc w:val="both"/>
        <w:rPr>
          <w:iCs/>
          <w:sz w:val="24"/>
          <w:szCs w:val="24"/>
          <w:lang w:val="sr-Cyrl-RS"/>
        </w:rPr>
      </w:pPr>
      <w:r w:rsidRPr="00AC40D6">
        <w:rPr>
          <w:i/>
          <w:iCs/>
          <w:sz w:val="24"/>
          <w:szCs w:val="24"/>
          <w:lang w:val="uk-UA"/>
        </w:rPr>
        <w:t xml:space="preserve">Когнітивна модель опису родів дії у словʹянських мовах </w:t>
      </w:r>
      <w:r w:rsidRPr="00AC40D6">
        <w:rPr>
          <w:iCs/>
          <w:sz w:val="24"/>
          <w:szCs w:val="24"/>
          <w:lang w:val="uk-UA"/>
        </w:rPr>
        <w:t>// Донецький вісник наукового товариства ім</w:t>
      </w:r>
      <w:r w:rsidR="00E218AF" w:rsidRPr="00AC40D6">
        <w:rPr>
          <w:iCs/>
          <w:sz w:val="24"/>
          <w:szCs w:val="24"/>
          <w:lang w:val="sr-Latn-RS"/>
        </w:rPr>
        <w:t xml:space="preserve">. </w:t>
      </w:r>
      <w:r w:rsidR="00E218AF" w:rsidRPr="00AC40D6">
        <w:rPr>
          <w:iCs/>
          <w:sz w:val="24"/>
          <w:szCs w:val="24"/>
          <w:lang w:val="sr-Cyrl-RS"/>
        </w:rPr>
        <w:t>Тараса</w:t>
      </w:r>
      <w:r w:rsidRPr="00AC40D6">
        <w:rPr>
          <w:iCs/>
          <w:sz w:val="24"/>
          <w:szCs w:val="24"/>
          <w:lang w:val="uk-UA"/>
        </w:rPr>
        <w:t xml:space="preserve"> Шевченка. Мовознавство 39, </w:t>
      </w:r>
      <w:r w:rsidRPr="00AC40D6">
        <w:rPr>
          <w:iCs/>
          <w:sz w:val="24"/>
          <w:szCs w:val="24"/>
          <w:lang w:val="sr-Cyrl-RS"/>
        </w:rPr>
        <w:t xml:space="preserve"> Донецьк  </w:t>
      </w:r>
      <w:r w:rsidRPr="00AC40D6">
        <w:rPr>
          <w:iCs/>
          <w:sz w:val="24"/>
          <w:szCs w:val="24"/>
          <w:lang w:val="uk-UA"/>
        </w:rPr>
        <w:t xml:space="preserve">2014, 21−37. </w:t>
      </w:r>
    </w:p>
    <w:p w:rsidR="000D716A" w:rsidRPr="000D716A" w:rsidRDefault="000D716A" w:rsidP="00FD5700">
      <w:pPr>
        <w:pStyle w:val="ListParagraph"/>
        <w:jc w:val="both"/>
        <w:rPr>
          <w:iCs/>
          <w:sz w:val="24"/>
          <w:szCs w:val="24"/>
          <w:lang w:val="sr-Cyrl-RS"/>
        </w:rPr>
      </w:pPr>
    </w:p>
    <w:p w:rsidR="00271576" w:rsidRPr="00320210" w:rsidRDefault="003C3C81" w:rsidP="003E229E">
      <w:pPr>
        <w:pStyle w:val="ListParagraph"/>
        <w:numPr>
          <w:ilvl w:val="0"/>
          <w:numId w:val="2"/>
        </w:numPr>
        <w:spacing w:line="276" w:lineRule="auto"/>
        <w:jc w:val="both"/>
        <w:rPr>
          <w:iCs/>
          <w:sz w:val="24"/>
          <w:szCs w:val="24"/>
          <w:lang w:val="sr-Cyrl-RS"/>
        </w:rPr>
      </w:pPr>
      <w:r w:rsidRPr="00AC40D6">
        <w:rPr>
          <w:i/>
          <w:sz w:val="24"/>
          <w:szCs w:val="24"/>
          <w:lang w:val="sr-Cyrl-CS"/>
        </w:rPr>
        <w:t>Стереотип странца у украјинском, руском и српском фолклору</w:t>
      </w:r>
      <w:r w:rsidRPr="00AC40D6">
        <w:rPr>
          <w:sz w:val="24"/>
          <w:szCs w:val="24"/>
          <w:lang w:val="sr-Cyrl-CS"/>
        </w:rPr>
        <w:t>// Народна култура</w:t>
      </w:r>
      <w:r w:rsidRPr="00320210">
        <w:rPr>
          <w:sz w:val="24"/>
          <w:szCs w:val="24"/>
          <w:lang w:val="sr-Cyrl-CS"/>
        </w:rPr>
        <w:t xml:space="preserve"> </w:t>
      </w:r>
      <w:r w:rsidRPr="00AC40D6">
        <w:rPr>
          <w:sz w:val="24"/>
          <w:szCs w:val="24"/>
          <w:lang w:val="sr-Cyrl-CS"/>
        </w:rPr>
        <w:t>Срба између Истока и Запада, Балканолошки институт САНУ, Београд 2014, 77–112.</w:t>
      </w:r>
    </w:p>
    <w:p w:rsidR="0099572F" w:rsidRDefault="0099572F" w:rsidP="00FD5700">
      <w:pPr>
        <w:pStyle w:val="ListParagraph"/>
        <w:spacing w:line="276" w:lineRule="auto"/>
        <w:ind w:left="360"/>
        <w:jc w:val="both"/>
        <w:rPr>
          <w:iCs/>
          <w:sz w:val="24"/>
          <w:szCs w:val="24"/>
          <w:lang w:val="sr-Cyrl-CS"/>
        </w:rPr>
      </w:pPr>
    </w:p>
    <w:p w:rsidR="00C160DD" w:rsidRDefault="00C160DD" w:rsidP="00FD5700">
      <w:pPr>
        <w:pStyle w:val="ListParagraph"/>
        <w:spacing w:line="276" w:lineRule="auto"/>
        <w:ind w:left="360"/>
        <w:jc w:val="both"/>
        <w:rPr>
          <w:iCs/>
          <w:sz w:val="24"/>
          <w:szCs w:val="24"/>
          <w:lang w:val="sr-Cyrl-CS"/>
        </w:rPr>
      </w:pPr>
      <w:r w:rsidRPr="00320210">
        <w:rPr>
          <w:iCs/>
          <w:sz w:val="24"/>
          <w:szCs w:val="24"/>
          <w:lang w:val="sr-Cyrl-CS"/>
        </w:rPr>
        <w:t>2015</w:t>
      </w:r>
    </w:p>
    <w:p w:rsidR="00416B8B" w:rsidRPr="00593021" w:rsidRDefault="00416B8B" w:rsidP="00FD5700">
      <w:pPr>
        <w:pStyle w:val="ListParagraph"/>
        <w:spacing w:line="276" w:lineRule="auto"/>
        <w:ind w:left="360"/>
        <w:jc w:val="both"/>
        <w:rPr>
          <w:iCs/>
          <w:sz w:val="24"/>
          <w:szCs w:val="24"/>
          <w:lang w:val="sr-Cyrl-RS"/>
        </w:rPr>
      </w:pPr>
    </w:p>
    <w:p w:rsidR="003325AD" w:rsidRPr="002B1E46" w:rsidRDefault="00320210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1E46">
        <w:rPr>
          <w:iCs/>
          <w:lang w:val="sr-Cyrl-RS"/>
        </w:rPr>
        <w:t xml:space="preserve">Дуалистическая перспектива исследования сербского языка // </w:t>
      </w:r>
      <w:r w:rsidRPr="002B1E46">
        <w:rPr>
          <w:i/>
          <w:iCs/>
        </w:rPr>
        <w:t>The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Serbian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Language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as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Viewed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by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the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East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and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the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West</w:t>
      </w:r>
      <w:r w:rsidRPr="002B1E46">
        <w:rPr>
          <w:i/>
          <w:iCs/>
          <w:lang w:val="sr-Cyrl-RS"/>
        </w:rPr>
        <w:t xml:space="preserve">: </w:t>
      </w:r>
      <w:r w:rsidRPr="002B1E46">
        <w:rPr>
          <w:i/>
          <w:iCs/>
        </w:rPr>
        <w:t>Synchrony</w:t>
      </w:r>
      <w:r w:rsidRPr="002B1E46">
        <w:rPr>
          <w:i/>
          <w:iCs/>
          <w:lang w:val="sr-Cyrl-RS"/>
        </w:rPr>
        <w:t xml:space="preserve">, </w:t>
      </w:r>
      <w:r w:rsidRPr="002B1E46">
        <w:rPr>
          <w:i/>
          <w:iCs/>
        </w:rPr>
        <w:t>Diachrony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and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Typology</w:t>
      </w:r>
      <w:r w:rsidR="00EF4A92" w:rsidRPr="002B1E46">
        <w:rPr>
          <w:i/>
          <w:iCs/>
          <w:lang w:val="sr-Cyrl-RS"/>
        </w:rPr>
        <w:t xml:space="preserve">, </w:t>
      </w:r>
      <w:r w:rsidRPr="002B1E46">
        <w:rPr>
          <w:iCs/>
        </w:rPr>
        <w:t>Popovic</w:t>
      </w:r>
      <w:r w:rsidRPr="002B1E46">
        <w:rPr>
          <w:iCs/>
          <w:lang w:val="sr-Cyrl-RS"/>
        </w:rPr>
        <w:t xml:space="preserve">, </w:t>
      </w:r>
      <w:r w:rsidRPr="002B1E46">
        <w:rPr>
          <w:iCs/>
        </w:rPr>
        <w:t>Ljudmila</w:t>
      </w:r>
      <w:r w:rsidRPr="002B1E46">
        <w:rPr>
          <w:iCs/>
          <w:lang w:val="sr-Cyrl-RS"/>
        </w:rPr>
        <w:t xml:space="preserve"> &amp; </w:t>
      </w:r>
      <w:r w:rsidRPr="002B1E46">
        <w:rPr>
          <w:iCs/>
        </w:rPr>
        <w:t>Motoki</w:t>
      </w:r>
      <w:r w:rsidRPr="002B1E46">
        <w:rPr>
          <w:iCs/>
          <w:lang w:val="sr-Cyrl-RS"/>
        </w:rPr>
        <w:t xml:space="preserve"> </w:t>
      </w:r>
      <w:r w:rsidRPr="002B1E46">
        <w:rPr>
          <w:iCs/>
        </w:rPr>
        <w:t>Nomachi</w:t>
      </w:r>
      <w:r w:rsidR="00EF4A92" w:rsidRPr="002B1E46">
        <w:rPr>
          <w:iCs/>
          <w:lang w:val="sr-Cyrl-RS"/>
        </w:rPr>
        <w:t xml:space="preserve"> (</w:t>
      </w:r>
      <w:r w:rsidR="00EF4A92" w:rsidRPr="002B1E46">
        <w:rPr>
          <w:iCs/>
        </w:rPr>
        <w:t>eds</w:t>
      </w:r>
      <w:r w:rsidR="00EF4A92" w:rsidRPr="002B1E46">
        <w:rPr>
          <w:iCs/>
          <w:lang w:val="sr-Cyrl-RS"/>
        </w:rPr>
        <w:t>.).</w:t>
      </w:r>
      <w:r w:rsidRPr="002B1E46">
        <w:rPr>
          <w:iCs/>
          <w:lang w:val="sr-Cyrl-RS"/>
        </w:rPr>
        <w:t xml:space="preserve"> </w:t>
      </w:r>
      <w:r w:rsidRPr="002B1E46">
        <w:rPr>
          <w:iCs/>
        </w:rPr>
        <w:t>Sapporo: Slavic</w:t>
      </w:r>
      <w:r w:rsidRPr="002B1E46">
        <w:rPr>
          <w:iCs/>
          <w:lang w:val="sr-Cyrl-RS"/>
        </w:rPr>
        <w:t>-Е</w:t>
      </w:r>
      <w:r w:rsidRPr="002B1E46">
        <w:rPr>
          <w:iCs/>
        </w:rPr>
        <w:t>urasian Research Center, Hokkaido University, 2015</w:t>
      </w:r>
      <w:r w:rsidR="00EF4A92" w:rsidRPr="002B1E46">
        <w:rPr>
          <w:iCs/>
        </w:rPr>
        <w:t>,</w:t>
      </w:r>
      <w:r w:rsidRPr="002B1E46">
        <w:rPr>
          <w:iCs/>
          <w:lang w:val="sr-Cyrl-RS"/>
        </w:rPr>
        <w:t xml:space="preserve"> 1−7.</w:t>
      </w:r>
      <w:r w:rsidR="0020381B" w:rsidRPr="002B1E46">
        <w:rPr>
          <w:iCs/>
          <w:lang w:val="sr-Cyrl-RS"/>
        </w:rPr>
        <w:t xml:space="preserve"> </w:t>
      </w:r>
    </w:p>
    <w:p w:rsidR="00320210" w:rsidRPr="002B1E46" w:rsidRDefault="00320210" w:rsidP="00FD5700">
      <w:pPr>
        <w:pStyle w:val="ListParagraph"/>
        <w:spacing w:line="276" w:lineRule="auto"/>
        <w:jc w:val="both"/>
        <w:rPr>
          <w:sz w:val="24"/>
          <w:szCs w:val="24"/>
        </w:rPr>
      </w:pPr>
    </w:p>
    <w:p w:rsidR="002B1E46" w:rsidRPr="002B1E46" w:rsidRDefault="00320210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lang w:val="sr-Cyrl-RS"/>
        </w:rPr>
      </w:pPr>
      <w:r w:rsidRPr="002B1E46">
        <w:rPr>
          <w:iCs/>
          <w:lang w:val="sr-Cyrl-RS"/>
        </w:rPr>
        <w:t xml:space="preserve">Лексические и грамматические показатели эвиденциальности в сербском и других славянских языках // </w:t>
      </w:r>
      <w:r w:rsidRPr="002B1E46">
        <w:rPr>
          <w:i/>
          <w:iCs/>
        </w:rPr>
        <w:t>The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Serbian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Language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as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Viewed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by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the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East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and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the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West</w:t>
      </w:r>
      <w:r w:rsidRPr="002B1E46">
        <w:rPr>
          <w:i/>
          <w:iCs/>
          <w:lang w:val="sr-Cyrl-RS"/>
        </w:rPr>
        <w:t xml:space="preserve">: </w:t>
      </w:r>
      <w:r w:rsidRPr="002B1E46">
        <w:rPr>
          <w:i/>
          <w:iCs/>
        </w:rPr>
        <w:t>Synchrony</w:t>
      </w:r>
      <w:r w:rsidRPr="002B1E46">
        <w:rPr>
          <w:i/>
          <w:iCs/>
          <w:lang w:val="sr-Cyrl-RS"/>
        </w:rPr>
        <w:t xml:space="preserve">, </w:t>
      </w:r>
      <w:r w:rsidRPr="002B1E46">
        <w:rPr>
          <w:i/>
          <w:iCs/>
        </w:rPr>
        <w:t>Diachrony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and</w:t>
      </w:r>
      <w:r w:rsidRPr="002B1E46">
        <w:rPr>
          <w:i/>
          <w:iCs/>
          <w:lang w:val="sr-Cyrl-RS"/>
        </w:rPr>
        <w:t xml:space="preserve"> </w:t>
      </w:r>
      <w:r w:rsidRPr="002B1E46">
        <w:rPr>
          <w:i/>
          <w:iCs/>
        </w:rPr>
        <w:t>Typology</w:t>
      </w:r>
      <w:r w:rsidRPr="002B1E46">
        <w:rPr>
          <w:iCs/>
          <w:lang w:val="sr-Cyrl-RS"/>
        </w:rPr>
        <w:t>,</w:t>
      </w:r>
      <w:r w:rsidRPr="002B1E46">
        <w:rPr>
          <w:i/>
          <w:iCs/>
          <w:lang w:val="sr-Cyrl-RS"/>
        </w:rPr>
        <w:t xml:space="preserve"> </w:t>
      </w:r>
      <w:r w:rsidRPr="002B1E46">
        <w:rPr>
          <w:iCs/>
        </w:rPr>
        <w:t>Popovic</w:t>
      </w:r>
      <w:r w:rsidRPr="002B1E46">
        <w:rPr>
          <w:iCs/>
          <w:lang w:val="sr-Cyrl-RS"/>
        </w:rPr>
        <w:t xml:space="preserve">, </w:t>
      </w:r>
      <w:r w:rsidRPr="002B1E46">
        <w:rPr>
          <w:iCs/>
        </w:rPr>
        <w:t>Ljudmila</w:t>
      </w:r>
      <w:r w:rsidRPr="002B1E46">
        <w:rPr>
          <w:iCs/>
          <w:lang w:val="sr-Cyrl-RS"/>
        </w:rPr>
        <w:t xml:space="preserve"> &amp; </w:t>
      </w:r>
      <w:r w:rsidRPr="002B1E46">
        <w:rPr>
          <w:iCs/>
        </w:rPr>
        <w:t>Motoki</w:t>
      </w:r>
      <w:r w:rsidRPr="002B1E46">
        <w:rPr>
          <w:iCs/>
          <w:lang w:val="sr-Cyrl-RS"/>
        </w:rPr>
        <w:t xml:space="preserve"> </w:t>
      </w:r>
      <w:r w:rsidRPr="002B1E46">
        <w:rPr>
          <w:iCs/>
        </w:rPr>
        <w:t>Nomachi</w:t>
      </w:r>
      <w:r w:rsidR="00EF4A92" w:rsidRPr="002B1E46">
        <w:rPr>
          <w:iCs/>
        </w:rPr>
        <w:t xml:space="preserve"> (eds</w:t>
      </w:r>
      <w:r w:rsidR="00EF4A92" w:rsidRPr="002B1E46">
        <w:rPr>
          <w:iCs/>
          <w:lang w:val="sr-Cyrl-RS"/>
        </w:rPr>
        <w:t>.</w:t>
      </w:r>
      <w:r w:rsidR="00EF4A92" w:rsidRPr="002B1E46">
        <w:rPr>
          <w:iCs/>
        </w:rPr>
        <w:t>)</w:t>
      </w:r>
      <w:r w:rsidRPr="002B1E46">
        <w:rPr>
          <w:iCs/>
          <w:lang w:val="sr-Cyrl-RS"/>
        </w:rPr>
        <w:t xml:space="preserve">. </w:t>
      </w:r>
      <w:r w:rsidRPr="002B1E46">
        <w:rPr>
          <w:iCs/>
        </w:rPr>
        <w:t>Sapporo: Slavic</w:t>
      </w:r>
      <w:r w:rsidRPr="002B1E46">
        <w:rPr>
          <w:iCs/>
          <w:lang w:val="sr-Cyrl-RS"/>
        </w:rPr>
        <w:t>-Е</w:t>
      </w:r>
      <w:r w:rsidRPr="002B1E46">
        <w:rPr>
          <w:iCs/>
        </w:rPr>
        <w:t>urasian Research Center, Hokkaido University, 2015</w:t>
      </w:r>
      <w:r w:rsidR="00EF4A92" w:rsidRPr="002B1E46">
        <w:rPr>
          <w:iCs/>
        </w:rPr>
        <w:t>,</w:t>
      </w:r>
      <w:r w:rsidRPr="002B1E46">
        <w:rPr>
          <w:iCs/>
          <w:lang w:val="sr-Cyrl-RS"/>
        </w:rPr>
        <w:t xml:space="preserve"> 219−250.</w:t>
      </w:r>
      <w:r w:rsidR="0020381B" w:rsidRPr="002B1E46">
        <w:rPr>
          <w:iCs/>
          <w:lang w:val="sr-Cyrl-RS"/>
        </w:rPr>
        <w:t xml:space="preserve"> </w:t>
      </w:r>
    </w:p>
    <w:p w:rsidR="002B1E46" w:rsidRPr="002B1E46" w:rsidRDefault="002B1E46" w:rsidP="00FD5700">
      <w:pPr>
        <w:pStyle w:val="ListParagraph"/>
        <w:jc w:val="both"/>
        <w:rPr>
          <w:iCs/>
          <w:sz w:val="24"/>
          <w:szCs w:val="24"/>
          <w:lang w:val="sr-Cyrl-RS"/>
        </w:rPr>
      </w:pPr>
    </w:p>
    <w:p w:rsidR="00666FF4" w:rsidRPr="002B1E46" w:rsidRDefault="00593021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lang w:val="sr-Cyrl-RS"/>
        </w:rPr>
      </w:pPr>
      <w:r w:rsidRPr="002B1E46">
        <w:rPr>
          <w:iCs/>
        </w:rPr>
        <w:t>The</w:t>
      </w:r>
      <w:r w:rsidRPr="002B1E46">
        <w:rPr>
          <w:iCs/>
          <w:lang w:val="sr-Cyrl-CS"/>
        </w:rPr>
        <w:t xml:space="preserve"> </w:t>
      </w:r>
      <w:r w:rsidRPr="002B1E46">
        <w:rPr>
          <w:iCs/>
        </w:rPr>
        <w:t>Serbian</w:t>
      </w:r>
      <w:r w:rsidRPr="002B1E46">
        <w:rPr>
          <w:iCs/>
          <w:lang w:val="sr-Cyrl-CS"/>
        </w:rPr>
        <w:t xml:space="preserve"> </w:t>
      </w:r>
      <w:r w:rsidRPr="002B1E46">
        <w:rPr>
          <w:iCs/>
        </w:rPr>
        <w:t>Language</w:t>
      </w:r>
      <w:r w:rsidRPr="002B1E46">
        <w:rPr>
          <w:iCs/>
          <w:lang w:val="sr-Cyrl-CS"/>
        </w:rPr>
        <w:t xml:space="preserve"> </w:t>
      </w:r>
      <w:r w:rsidRPr="002B1E46">
        <w:rPr>
          <w:iCs/>
        </w:rPr>
        <w:t>as</w:t>
      </w:r>
      <w:r w:rsidRPr="002B1E46">
        <w:rPr>
          <w:iCs/>
          <w:lang w:val="sr-Cyrl-CS"/>
        </w:rPr>
        <w:t xml:space="preserve"> </w:t>
      </w:r>
      <w:r w:rsidRPr="002B1E46">
        <w:rPr>
          <w:iCs/>
        </w:rPr>
        <w:t>Viewed</w:t>
      </w:r>
      <w:r w:rsidRPr="002B1E46">
        <w:rPr>
          <w:iCs/>
          <w:lang w:val="sr-Cyrl-CS"/>
        </w:rPr>
        <w:t xml:space="preserve"> </w:t>
      </w:r>
      <w:r w:rsidRPr="002B1E46">
        <w:rPr>
          <w:iCs/>
        </w:rPr>
        <w:t>by</w:t>
      </w:r>
      <w:r w:rsidRPr="002B1E46">
        <w:rPr>
          <w:iCs/>
          <w:lang w:val="sr-Cyrl-CS"/>
        </w:rPr>
        <w:t xml:space="preserve"> </w:t>
      </w:r>
      <w:r w:rsidRPr="002B1E46">
        <w:rPr>
          <w:iCs/>
        </w:rPr>
        <w:t>the</w:t>
      </w:r>
      <w:r w:rsidRPr="002B1E46">
        <w:rPr>
          <w:iCs/>
          <w:lang w:val="sr-Cyrl-CS"/>
        </w:rPr>
        <w:t xml:space="preserve"> </w:t>
      </w:r>
      <w:r w:rsidRPr="002B1E46">
        <w:rPr>
          <w:iCs/>
        </w:rPr>
        <w:t>East</w:t>
      </w:r>
      <w:r w:rsidRPr="002B1E46">
        <w:rPr>
          <w:iCs/>
          <w:lang w:val="sr-Cyrl-CS"/>
        </w:rPr>
        <w:t xml:space="preserve"> </w:t>
      </w:r>
      <w:r w:rsidRPr="002B1E46">
        <w:rPr>
          <w:iCs/>
        </w:rPr>
        <w:t>and</w:t>
      </w:r>
      <w:r w:rsidRPr="002B1E46">
        <w:rPr>
          <w:iCs/>
          <w:lang w:val="sr-Cyrl-CS"/>
        </w:rPr>
        <w:t xml:space="preserve"> </w:t>
      </w:r>
      <w:r w:rsidRPr="002B1E46">
        <w:rPr>
          <w:iCs/>
        </w:rPr>
        <w:t>the</w:t>
      </w:r>
      <w:r w:rsidRPr="002B1E46">
        <w:rPr>
          <w:iCs/>
          <w:lang w:val="sr-Cyrl-CS"/>
        </w:rPr>
        <w:t xml:space="preserve"> </w:t>
      </w:r>
      <w:r w:rsidRPr="002B1E46">
        <w:rPr>
          <w:iCs/>
        </w:rPr>
        <w:t>West</w:t>
      </w:r>
      <w:r w:rsidRPr="002B1E46">
        <w:rPr>
          <w:iCs/>
          <w:lang w:val="sr-Cyrl-CS"/>
        </w:rPr>
        <w:t xml:space="preserve">: </w:t>
      </w:r>
      <w:r w:rsidRPr="002B1E46">
        <w:rPr>
          <w:iCs/>
        </w:rPr>
        <w:t>Synchrony</w:t>
      </w:r>
      <w:r w:rsidRPr="002B1E46">
        <w:rPr>
          <w:iCs/>
          <w:lang w:val="sr-Cyrl-CS"/>
        </w:rPr>
        <w:t xml:space="preserve">, </w:t>
      </w:r>
      <w:r w:rsidRPr="002B1E46">
        <w:rPr>
          <w:iCs/>
        </w:rPr>
        <w:t xml:space="preserve">Diachrony and Typology </w:t>
      </w:r>
      <w:r w:rsidRPr="002B1E46">
        <w:rPr>
          <w:iCs/>
          <w:lang w:val="sr-Cyrl-RS"/>
        </w:rPr>
        <w:t>(</w:t>
      </w:r>
      <w:r w:rsidRPr="002B1E46">
        <w:rPr>
          <w:iCs/>
        </w:rPr>
        <w:t xml:space="preserve">Slavic Research Center, Hokkaido </w:t>
      </w:r>
      <w:r w:rsidR="000D716A" w:rsidRPr="002B1E46">
        <w:rPr>
          <w:iCs/>
        </w:rPr>
        <w:t>University, 02</w:t>
      </w:r>
      <w:r w:rsidR="000D716A" w:rsidRPr="002B1E46">
        <w:rPr>
          <w:iCs/>
          <w:lang w:val="sr-Cyrl-RS"/>
        </w:rPr>
        <w:t>−</w:t>
      </w:r>
      <w:r w:rsidRPr="002B1E46">
        <w:rPr>
          <w:iCs/>
        </w:rPr>
        <w:t>05.02.2014</w:t>
      </w:r>
      <w:r w:rsidRPr="002B1E46">
        <w:rPr>
          <w:iCs/>
          <w:lang w:val="sr-Cyrl-RS"/>
        </w:rPr>
        <w:t>)</w:t>
      </w:r>
      <w:r w:rsidRPr="002B1E46">
        <w:rPr>
          <w:iCs/>
        </w:rPr>
        <w:t>,</w:t>
      </w:r>
      <w:r w:rsidRPr="002B1E46">
        <w:rPr>
          <w:i/>
          <w:iCs/>
        </w:rPr>
        <w:t xml:space="preserve"> </w:t>
      </w:r>
      <w:r w:rsidRPr="002B1E46">
        <w:rPr>
          <w:i/>
          <w:iCs/>
          <w:lang w:val="sr-Cyrl-RS"/>
        </w:rPr>
        <w:t xml:space="preserve">Зборник Матице српске за славистику </w:t>
      </w:r>
      <w:r w:rsidR="00EF4A92" w:rsidRPr="002B1E46">
        <w:rPr>
          <w:iCs/>
          <w:lang w:val="sr-Cyrl-RS"/>
        </w:rPr>
        <w:t>86</w:t>
      </w:r>
      <w:r w:rsidR="00EF4A92" w:rsidRPr="002B1E46">
        <w:rPr>
          <w:iCs/>
        </w:rPr>
        <w:t>,</w:t>
      </w:r>
      <w:r w:rsidR="00666FF4" w:rsidRPr="002B1E46">
        <w:rPr>
          <w:iCs/>
          <w:lang w:val="sr-Cyrl-RS"/>
        </w:rPr>
        <w:t xml:space="preserve"> 255−</w:t>
      </w:r>
      <w:r w:rsidRPr="002B1E46">
        <w:rPr>
          <w:iCs/>
          <w:lang w:val="sr-Cyrl-RS"/>
        </w:rPr>
        <w:t>258.</w:t>
      </w:r>
      <w:r w:rsidR="0020381B" w:rsidRPr="002B1E46">
        <w:rPr>
          <w:iCs/>
          <w:lang w:val="sr-Cyrl-RS"/>
        </w:rPr>
        <w:t xml:space="preserve"> </w:t>
      </w:r>
    </w:p>
    <w:p w:rsidR="002B1E46" w:rsidRPr="002B1E46" w:rsidRDefault="002B1E46" w:rsidP="00FD5700">
      <w:pPr>
        <w:pStyle w:val="ListParagraph"/>
        <w:jc w:val="both"/>
        <w:rPr>
          <w:iCs/>
          <w:sz w:val="24"/>
          <w:szCs w:val="24"/>
          <w:lang w:val="sr-Cyrl-RS"/>
        </w:rPr>
      </w:pPr>
    </w:p>
    <w:p w:rsidR="00666FF4" w:rsidRPr="002B1E46" w:rsidRDefault="00666FF4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lang w:val="ru-RU"/>
        </w:rPr>
      </w:pPr>
      <w:r w:rsidRPr="002B1E46">
        <w:rPr>
          <w:iCs/>
          <w:lang w:val="ru-RU"/>
        </w:rPr>
        <w:t xml:space="preserve">Украјинска криза у дискурсу коментара интернет вести на српском језику // </w:t>
      </w:r>
      <w:r w:rsidRPr="002B1E46">
        <w:rPr>
          <w:i/>
          <w:iCs/>
          <w:lang w:val="ru-RU"/>
        </w:rPr>
        <w:t>Граматичні студії</w:t>
      </w:r>
      <w:r w:rsidRPr="002B1E46">
        <w:rPr>
          <w:iCs/>
          <w:lang w:val="ru-RU"/>
        </w:rPr>
        <w:t xml:space="preserve">. </w:t>
      </w:r>
      <w:r w:rsidR="0020381B" w:rsidRPr="002B1E46">
        <w:rPr>
          <w:iCs/>
          <w:lang w:val="ru-RU"/>
        </w:rPr>
        <w:t xml:space="preserve">Вихованець, Іван и др. (ред.кол.). </w:t>
      </w:r>
      <w:r w:rsidR="00EF4A92" w:rsidRPr="002B1E46">
        <w:rPr>
          <w:iCs/>
          <w:lang w:val="ru-RU"/>
        </w:rPr>
        <w:t>Вінниця: ДонНУ 2015,</w:t>
      </w:r>
      <w:r w:rsidRPr="002B1E46">
        <w:rPr>
          <w:iCs/>
          <w:lang w:val="ru-RU"/>
        </w:rPr>
        <w:t xml:space="preserve"> 127−142</w:t>
      </w:r>
      <w:r w:rsidRPr="002B1E46">
        <w:rPr>
          <w:iCs/>
          <w:lang w:val="sr-Cyrl-RS"/>
        </w:rPr>
        <w:t>.</w:t>
      </w:r>
      <w:r w:rsidR="0020381B" w:rsidRPr="002B1E46">
        <w:rPr>
          <w:iCs/>
          <w:lang w:val="sr-Cyrl-RS"/>
        </w:rPr>
        <w:t xml:space="preserve"> </w:t>
      </w:r>
    </w:p>
    <w:p w:rsidR="002B1E46" w:rsidRPr="002B1E46" w:rsidRDefault="002B1E46" w:rsidP="00FD5700">
      <w:pPr>
        <w:pStyle w:val="ListParagraph"/>
        <w:jc w:val="both"/>
        <w:rPr>
          <w:iCs/>
          <w:sz w:val="24"/>
          <w:szCs w:val="24"/>
          <w:lang w:val="ru-RU"/>
        </w:rPr>
      </w:pPr>
    </w:p>
    <w:p w:rsidR="00EF4A92" w:rsidRPr="002B1E46" w:rsidRDefault="000D716A" w:rsidP="003E229E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color w:val="333333"/>
          <w:sz w:val="24"/>
          <w:szCs w:val="24"/>
          <w:lang w:val="ru-RU"/>
        </w:rPr>
      </w:pPr>
      <w:r w:rsidRPr="002B1E46">
        <w:rPr>
          <w:iCs/>
          <w:sz w:val="24"/>
          <w:szCs w:val="24"/>
          <w:lang w:val="ru-RU"/>
        </w:rPr>
        <w:t>Предраг Пипер, Лин</w:t>
      </w:r>
      <w:r w:rsidR="0064737D" w:rsidRPr="002B1E46">
        <w:rPr>
          <w:iCs/>
          <w:sz w:val="24"/>
          <w:szCs w:val="24"/>
          <w:lang w:val="ru-RU"/>
        </w:rPr>
        <w:t>г</w:t>
      </w:r>
      <w:r w:rsidRPr="002B1E46">
        <w:rPr>
          <w:iCs/>
          <w:sz w:val="24"/>
          <w:szCs w:val="24"/>
          <w:lang w:val="ru-RU"/>
        </w:rPr>
        <w:t>вис</w:t>
      </w:r>
      <w:r w:rsidR="0064737D" w:rsidRPr="002B1E46">
        <w:rPr>
          <w:iCs/>
          <w:sz w:val="24"/>
          <w:szCs w:val="24"/>
          <w:lang w:val="ru-RU"/>
        </w:rPr>
        <w:t>т</w:t>
      </w:r>
      <w:r w:rsidRPr="002B1E46">
        <w:rPr>
          <w:iCs/>
          <w:sz w:val="24"/>
          <w:szCs w:val="24"/>
          <w:lang w:val="ru-RU"/>
        </w:rPr>
        <w:t>ичка славис</w:t>
      </w:r>
      <w:r w:rsidR="0064737D" w:rsidRPr="002B1E46">
        <w:rPr>
          <w:iCs/>
          <w:sz w:val="24"/>
          <w:szCs w:val="24"/>
          <w:lang w:val="ru-RU"/>
        </w:rPr>
        <w:t>т</w:t>
      </w:r>
      <w:r w:rsidR="00CD7D77" w:rsidRPr="002B1E46">
        <w:rPr>
          <w:iCs/>
          <w:sz w:val="24"/>
          <w:szCs w:val="24"/>
          <w:lang w:val="ru-RU"/>
        </w:rPr>
        <w:t>ика. Студије и чланци</w:t>
      </w:r>
      <w:r w:rsidR="0064737D" w:rsidRPr="002B1E46">
        <w:rPr>
          <w:iCs/>
          <w:sz w:val="24"/>
          <w:szCs w:val="24"/>
          <w:lang w:val="ru-RU"/>
        </w:rPr>
        <w:t xml:space="preserve">, </w:t>
      </w:r>
      <w:r w:rsidR="0064737D" w:rsidRPr="002B1E46">
        <w:rPr>
          <w:i/>
          <w:iCs/>
          <w:sz w:val="24"/>
          <w:szCs w:val="24"/>
          <w:lang w:val="ru-RU"/>
        </w:rPr>
        <w:t>Зборник Матице српске за славистику</w:t>
      </w:r>
      <w:r w:rsidR="00EF4A92" w:rsidRPr="002B1E46">
        <w:rPr>
          <w:iCs/>
          <w:sz w:val="24"/>
          <w:szCs w:val="24"/>
          <w:lang w:val="ru-RU"/>
        </w:rPr>
        <w:t xml:space="preserve"> 87,</w:t>
      </w:r>
      <w:r w:rsidR="0064737D" w:rsidRPr="002B1E46">
        <w:rPr>
          <w:iCs/>
          <w:sz w:val="24"/>
          <w:szCs w:val="24"/>
          <w:lang w:val="ru-RU"/>
        </w:rPr>
        <w:t xml:space="preserve"> 269−273.</w:t>
      </w:r>
      <w:r w:rsidRPr="002B1E46">
        <w:rPr>
          <w:iCs/>
          <w:sz w:val="24"/>
          <w:szCs w:val="24"/>
          <w:lang w:val="ru-RU"/>
        </w:rPr>
        <w:t xml:space="preserve"> </w:t>
      </w:r>
    </w:p>
    <w:p w:rsidR="002B1E46" w:rsidRPr="002B1E46" w:rsidRDefault="002B1E46" w:rsidP="00FD5700">
      <w:pPr>
        <w:pStyle w:val="ListParagraph"/>
        <w:jc w:val="both"/>
        <w:rPr>
          <w:rStyle w:val="Strong"/>
          <w:color w:val="333333"/>
          <w:sz w:val="24"/>
          <w:szCs w:val="24"/>
          <w:lang w:val="ru-RU"/>
        </w:rPr>
      </w:pPr>
    </w:p>
    <w:p w:rsidR="000068C0" w:rsidRPr="002B1E46" w:rsidRDefault="00EF4A92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lang w:val="de-DE"/>
        </w:rPr>
      </w:pPr>
      <w:r w:rsidRPr="002B1E46">
        <w:rPr>
          <w:iCs/>
          <w:lang w:val="ru-RU"/>
        </w:rPr>
        <w:lastRenderedPageBreak/>
        <w:t>Эвиденциальные функции глагольных форм прошедшего времени (аориста, усеченного перфекта, перфекта) в сербском языке</w:t>
      </w:r>
      <w:r w:rsidRPr="002B1E46">
        <w:rPr>
          <w:bCs/>
          <w:iCs/>
          <w:lang w:val="ru-RU"/>
        </w:rPr>
        <w:t xml:space="preserve"> // </w:t>
      </w:r>
      <w:r w:rsidRPr="002B1E46">
        <w:rPr>
          <w:bCs/>
          <w:i/>
          <w:iCs/>
          <w:lang w:val="ru-RU"/>
        </w:rPr>
        <w:t>Studies on evidentiality marking in West and South Slavic.</w:t>
      </w:r>
      <w:r w:rsidRPr="002B1E46">
        <w:rPr>
          <w:bCs/>
          <w:iCs/>
          <w:lang w:val="ru-RU"/>
        </w:rPr>
        <w:t xml:space="preserve"> </w:t>
      </w:r>
      <w:r w:rsidRPr="002B1E46">
        <w:rPr>
          <w:bCs/>
          <w:iCs/>
          <w:lang w:val="de-DE"/>
        </w:rPr>
        <w:t>Wiemer, Björn (Hrsg.).</w:t>
      </w:r>
      <w:r w:rsidRPr="002B1E46">
        <w:rPr>
          <w:iCs/>
          <w:lang w:val="de-DE"/>
        </w:rPr>
        <w:t xml:space="preserve"> München - Berlin - Leipzig - Washington/D.C.: Verlag Otto Zagner, 2015, 63−88.  </w:t>
      </w:r>
    </w:p>
    <w:p w:rsidR="002B1E46" w:rsidRPr="002B1E46" w:rsidRDefault="002B1E46" w:rsidP="00FD5700">
      <w:pPr>
        <w:pStyle w:val="ListParagraph"/>
        <w:jc w:val="both"/>
        <w:rPr>
          <w:iCs/>
          <w:sz w:val="24"/>
          <w:szCs w:val="24"/>
          <w:lang w:val="de-DE"/>
        </w:rPr>
      </w:pPr>
    </w:p>
    <w:p w:rsidR="005046B1" w:rsidRPr="002B1E46" w:rsidRDefault="000068C0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iCs/>
          <w:lang w:val="ru-RU"/>
        </w:rPr>
      </w:pPr>
      <w:r w:rsidRPr="002B1E46">
        <w:rPr>
          <w:iCs/>
          <w:lang w:val="ru-RU"/>
        </w:rPr>
        <w:t xml:space="preserve">Дискурс публичных надписей в коммуникативном поведении русских и сербов // </w:t>
      </w:r>
      <w:r w:rsidRPr="002B1E46">
        <w:rPr>
          <w:i/>
          <w:iCs/>
          <w:lang w:val="ru-RU"/>
        </w:rPr>
        <w:t>Русский язык в исследованиях сербских славистов</w:t>
      </w:r>
      <w:r w:rsidRPr="002B1E46">
        <w:rPr>
          <w:iCs/>
          <w:lang w:val="ru-RU"/>
        </w:rPr>
        <w:t>. Пипер, Предраг; Кончаревич Ксения (Сост.). Београд: Филолошки факултет, 2015, 401−439.</w:t>
      </w:r>
      <w:r w:rsidR="0020381B" w:rsidRPr="002B1E46">
        <w:rPr>
          <w:iCs/>
          <w:lang w:val="ru-RU"/>
        </w:rPr>
        <w:t xml:space="preserve"> </w:t>
      </w:r>
    </w:p>
    <w:p w:rsidR="002B1E46" w:rsidRPr="002B1E46" w:rsidRDefault="002B1E46" w:rsidP="00FD5700">
      <w:pPr>
        <w:pStyle w:val="ListParagraph"/>
        <w:jc w:val="both"/>
        <w:rPr>
          <w:iCs/>
          <w:sz w:val="24"/>
          <w:szCs w:val="24"/>
          <w:lang w:val="ru-RU"/>
        </w:rPr>
      </w:pPr>
    </w:p>
    <w:p w:rsidR="003325AD" w:rsidRPr="002B1E46" w:rsidRDefault="00E85295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B1E46">
        <w:rPr>
          <w:color w:val="000000"/>
          <w:lang w:val="ru-RU"/>
        </w:rPr>
        <w:t>Је</w:t>
      </w:r>
      <w:r w:rsidRPr="002B1E46">
        <w:rPr>
          <w:color w:val="000000"/>
          <w:lang w:val="sr-Cyrl-RS"/>
        </w:rPr>
        <w:t xml:space="preserve">зичка слика света Срба у фрагментима </w:t>
      </w:r>
      <w:r w:rsidR="005046B1" w:rsidRPr="002B1E46">
        <w:rPr>
          <w:color w:val="000000"/>
          <w:lang w:val="sr-Cyrl-RS"/>
        </w:rPr>
        <w:t>(</w:t>
      </w:r>
      <w:r w:rsidR="005046B1" w:rsidRPr="002B1E46">
        <w:rPr>
          <w:color w:val="000000"/>
          <w:lang w:val="ru-RU"/>
        </w:rPr>
        <w:t>Стана Ристић,</w:t>
      </w:r>
      <w:r w:rsidR="005046B1" w:rsidRPr="002B1E46">
        <w:rPr>
          <w:rStyle w:val="apple-converted-space"/>
          <w:color w:val="000000"/>
        </w:rPr>
        <w:t> </w:t>
      </w:r>
      <w:r w:rsidR="005046B1" w:rsidRPr="002B1E46">
        <w:rPr>
          <w:i/>
          <w:iCs/>
          <w:color w:val="000000"/>
          <w:lang w:val="ru-RU"/>
        </w:rPr>
        <w:t>Граматички и когнитивни аспекти</w:t>
      </w:r>
      <w:r w:rsidR="005046B1" w:rsidRPr="002B1E46">
        <w:rPr>
          <w:color w:val="000000"/>
          <w:lang w:val="sr-Cyrl-RS"/>
        </w:rPr>
        <w:t xml:space="preserve"> </w:t>
      </w:r>
      <w:r w:rsidR="005046B1" w:rsidRPr="002B1E46">
        <w:rPr>
          <w:i/>
          <w:iCs/>
          <w:color w:val="000000"/>
          <w:lang w:val="ru-RU"/>
        </w:rPr>
        <w:t>лексичког значења</w:t>
      </w:r>
      <w:r w:rsidR="005046B1" w:rsidRPr="002B1E46">
        <w:rPr>
          <w:color w:val="000000"/>
          <w:lang w:val="ru-RU"/>
        </w:rPr>
        <w:t>. Београд. Институт за српски језик</w:t>
      </w:r>
      <w:r w:rsidR="005046B1" w:rsidRPr="002B1E46">
        <w:rPr>
          <w:color w:val="000000"/>
          <w:lang w:val="sr-Cyrl-RS"/>
        </w:rPr>
        <w:t xml:space="preserve"> </w:t>
      </w:r>
      <w:r w:rsidR="005046B1" w:rsidRPr="002B1E46">
        <w:rPr>
          <w:color w:val="000000"/>
          <w:lang w:val="ru-RU"/>
        </w:rPr>
        <w:t xml:space="preserve">САНУ, 2015. – 452 стр.) </w:t>
      </w:r>
      <w:r w:rsidR="005046B1" w:rsidRPr="002B1E46">
        <w:rPr>
          <w:color w:val="000000"/>
          <w:lang w:val="sr-Cyrl-RS"/>
        </w:rPr>
        <w:t>//</w:t>
      </w:r>
      <w:r w:rsidR="005046B1" w:rsidRPr="002B1E46">
        <w:rPr>
          <w:rFonts w:eastAsia="Akademija00PSMT"/>
          <w:lang w:val="sr-Cyrl-RS"/>
        </w:rPr>
        <w:t xml:space="preserve"> </w:t>
      </w:r>
      <w:r w:rsidR="005046B1" w:rsidRPr="002B1E46">
        <w:rPr>
          <w:rFonts w:eastAsia="Akademija00PSMT"/>
          <w:i/>
          <w:lang w:val="sr-Cyrl-RS"/>
        </w:rPr>
        <w:t>Јужнословенски филолог</w:t>
      </w:r>
      <w:r w:rsidR="005046B1" w:rsidRPr="002B1E46">
        <w:rPr>
          <w:rFonts w:eastAsia="Akademija00PSMT"/>
          <w:lang w:val="sr-Cyrl-RS"/>
        </w:rPr>
        <w:t xml:space="preserve"> </w:t>
      </w:r>
      <w:r w:rsidR="005046B1" w:rsidRPr="002B1E46">
        <w:rPr>
          <w:rFonts w:eastAsia="Akademija00PSMT"/>
        </w:rPr>
        <w:t>LXX</w:t>
      </w:r>
      <w:r w:rsidR="005046B1" w:rsidRPr="002B1E46">
        <w:rPr>
          <w:rFonts w:eastAsia="Akademija00PSMT"/>
          <w:lang w:val="sr-Cyrl-RS"/>
        </w:rPr>
        <w:t>ІІ</w:t>
      </w:r>
      <w:r w:rsidR="005046B1" w:rsidRPr="002B1E46">
        <w:rPr>
          <w:rFonts w:eastAsia="Akademija00PSMT"/>
          <w:lang w:val="ru-RU"/>
        </w:rPr>
        <w:t xml:space="preserve">, 3−4, 2015, </w:t>
      </w:r>
      <w:r w:rsidR="005046B1" w:rsidRPr="002B1E46">
        <w:rPr>
          <w:color w:val="000000"/>
          <w:lang w:val="ru-RU"/>
        </w:rPr>
        <w:t>336–3</w:t>
      </w:r>
      <w:r w:rsidR="005046B1" w:rsidRPr="002B1E46">
        <w:rPr>
          <w:rFonts w:eastAsia="Akademija00PSMT"/>
        </w:rPr>
        <w:t>4</w:t>
      </w:r>
      <w:r w:rsidR="005046B1" w:rsidRPr="002B1E46">
        <w:rPr>
          <w:rFonts w:eastAsia="Akademija00PSMT"/>
          <w:lang w:val="sr-Cyrl-RS"/>
        </w:rPr>
        <w:t>0</w:t>
      </w:r>
      <w:r w:rsidR="002B1E46" w:rsidRPr="00F0105F">
        <w:rPr>
          <w:rFonts w:eastAsia="Akademija00PSMT"/>
          <w:lang w:val="ru-RU"/>
        </w:rPr>
        <w:t>.</w:t>
      </w:r>
      <w:r w:rsidR="003325AD" w:rsidRPr="002B1E46">
        <w:rPr>
          <w:color w:val="FF0000"/>
          <w:shd w:val="clear" w:color="auto" w:fill="FFFFFF"/>
          <w:lang w:val="sr-Cyrl-RS"/>
        </w:rPr>
        <w:t xml:space="preserve"> </w:t>
      </w:r>
    </w:p>
    <w:p w:rsidR="005046B1" w:rsidRPr="002B1E46" w:rsidRDefault="005046B1" w:rsidP="00FD5700">
      <w:pPr>
        <w:pStyle w:val="ListParagraph"/>
        <w:suppressLineNumbers/>
        <w:shd w:val="clear" w:color="auto" w:fill="FFFFFF"/>
        <w:spacing w:line="276" w:lineRule="auto"/>
        <w:ind w:left="360"/>
        <w:jc w:val="both"/>
        <w:rPr>
          <w:color w:val="000000"/>
          <w:sz w:val="24"/>
          <w:szCs w:val="24"/>
          <w:lang w:val="ru-RU"/>
        </w:rPr>
      </w:pPr>
      <w:r w:rsidRPr="002B1E46">
        <w:rPr>
          <w:color w:val="000000"/>
          <w:sz w:val="24"/>
          <w:szCs w:val="24"/>
        </w:rPr>
        <w:t> </w:t>
      </w:r>
    </w:p>
    <w:p w:rsidR="00274632" w:rsidRPr="002B1E46" w:rsidRDefault="005046B1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ru-RU"/>
        </w:rPr>
      </w:pPr>
      <w:r w:rsidRPr="002B1E46">
        <w:rPr>
          <w:color w:val="000000"/>
          <w:lang w:val="sr-Cyrl-RS"/>
        </w:rPr>
        <w:t>Предлози са аспекта објективне граматике (</w:t>
      </w:r>
      <w:r w:rsidRPr="002B1E46">
        <w:rPr>
          <w:color w:val="000000"/>
        </w:rPr>
        <w:t>М. В. Всеволодова, О. В. Кукушкина, А. А. Поликарпов,</w:t>
      </w:r>
      <w:r w:rsidRPr="002B1E46">
        <w:rPr>
          <w:color w:val="000000"/>
          <w:lang w:val="sr-Cyrl-RS"/>
        </w:rPr>
        <w:t xml:space="preserve"> </w:t>
      </w:r>
      <w:r w:rsidRPr="002B1E46">
        <w:rPr>
          <w:i/>
          <w:iCs/>
          <w:color w:val="000000"/>
        </w:rPr>
        <w:t>Русские предлоги и средства предложного типа</w:t>
      </w:r>
      <w:r w:rsidRPr="002B1E46">
        <w:rPr>
          <w:color w:val="000000"/>
        </w:rPr>
        <w:t>.</w:t>
      </w:r>
      <w:r w:rsidRPr="002B1E46">
        <w:rPr>
          <w:color w:val="000000"/>
          <w:lang w:val="sr-Cyrl-RS"/>
        </w:rPr>
        <w:t xml:space="preserve"> </w:t>
      </w:r>
      <w:r w:rsidRPr="002B1E46">
        <w:rPr>
          <w:color w:val="000000"/>
        </w:rPr>
        <w:t>Материалы по функционально-грамматическому</w:t>
      </w:r>
      <w:r w:rsidRPr="002B1E46">
        <w:rPr>
          <w:color w:val="000000"/>
          <w:lang w:val="sr-Cyrl-RS"/>
        </w:rPr>
        <w:t xml:space="preserve"> </w:t>
      </w:r>
      <w:r w:rsidRPr="002B1E46">
        <w:rPr>
          <w:color w:val="000000"/>
        </w:rPr>
        <w:t>описанию реального употребления. Книга 1. Введение</w:t>
      </w:r>
      <w:r w:rsidRPr="002B1E46">
        <w:rPr>
          <w:color w:val="000000"/>
          <w:lang w:val="sr-Cyrl-RS"/>
        </w:rPr>
        <w:t xml:space="preserve"> </w:t>
      </w:r>
      <w:r w:rsidRPr="002B1E46">
        <w:rPr>
          <w:color w:val="000000"/>
        </w:rPr>
        <w:t>в объективную грамматику и лексикографию русских</w:t>
      </w:r>
      <w:r w:rsidRPr="002B1E46">
        <w:rPr>
          <w:color w:val="000000"/>
          <w:lang w:val="sr-Cyrl-RS"/>
        </w:rPr>
        <w:t xml:space="preserve"> </w:t>
      </w:r>
      <w:r w:rsidRPr="002B1E46">
        <w:rPr>
          <w:color w:val="000000"/>
        </w:rPr>
        <w:t xml:space="preserve">предложных единиц (Ред. М.В. Всеволодова). </w:t>
      </w:r>
      <w:r w:rsidRPr="002B1E46">
        <w:rPr>
          <w:color w:val="000000"/>
          <w:lang w:val="ru-RU"/>
        </w:rPr>
        <w:t>Москва:</w:t>
      </w:r>
      <w:r w:rsidRPr="002B1E46">
        <w:rPr>
          <w:color w:val="000000"/>
          <w:lang w:val="sr-Cyrl-RS"/>
        </w:rPr>
        <w:t xml:space="preserve"> </w:t>
      </w:r>
      <w:r w:rsidRPr="002B1E46">
        <w:rPr>
          <w:color w:val="000000"/>
          <w:lang w:val="ru-RU"/>
        </w:rPr>
        <w:t xml:space="preserve">Книжный дом „Либроком“, 2014. – 304 стр.) </w:t>
      </w:r>
      <w:r w:rsidRPr="002B1E46">
        <w:rPr>
          <w:color w:val="000000"/>
          <w:lang w:val="sr-Cyrl-RS"/>
        </w:rPr>
        <w:t>//</w:t>
      </w:r>
      <w:r w:rsidRPr="002B1E46">
        <w:rPr>
          <w:rFonts w:eastAsia="Akademija00PSMT"/>
          <w:lang w:val="sr-Cyrl-RS"/>
        </w:rPr>
        <w:t xml:space="preserve"> </w:t>
      </w:r>
      <w:r w:rsidRPr="002B1E46">
        <w:rPr>
          <w:rFonts w:eastAsia="Akademija00PSMT"/>
          <w:i/>
          <w:lang w:val="sr-Cyrl-RS"/>
        </w:rPr>
        <w:t>Јужнословенски филолог</w:t>
      </w:r>
      <w:r w:rsidRPr="002B1E46">
        <w:rPr>
          <w:rFonts w:eastAsia="Akademija00PSMT"/>
          <w:lang w:val="sr-Cyrl-RS"/>
        </w:rPr>
        <w:t xml:space="preserve"> </w:t>
      </w:r>
      <w:r w:rsidRPr="002B1E46">
        <w:rPr>
          <w:rFonts w:eastAsia="Akademija00PSMT"/>
        </w:rPr>
        <w:t>LXX</w:t>
      </w:r>
      <w:r w:rsidRPr="002B1E46">
        <w:rPr>
          <w:rFonts w:eastAsia="Akademija00PSMT"/>
          <w:lang w:val="sr-Cyrl-RS"/>
        </w:rPr>
        <w:t>ІІ</w:t>
      </w:r>
      <w:r w:rsidRPr="002B1E46">
        <w:rPr>
          <w:rFonts w:eastAsia="Akademija00PSMT"/>
          <w:lang w:val="ru-RU"/>
        </w:rPr>
        <w:t xml:space="preserve">, 3−4, 2015, </w:t>
      </w:r>
      <w:r w:rsidRPr="002B1E46">
        <w:rPr>
          <w:color w:val="000000"/>
        </w:rPr>
        <w:t>357–364</w:t>
      </w:r>
      <w:r w:rsidRPr="002B1E46">
        <w:rPr>
          <w:color w:val="000000"/>
          <w:lang w:val="sr-Cyrl-RS"/>
        </w:rPr>
        <w:t>.</w:t>
      </w:r>
      <w:r w:rsidR="00C5279D" w:rsidRPr="002B1E46">
        <w:rPr>
          <w:iCs/>
          <w:lang w:val="uk-UA"/>
        </w:rPr>
        <w:t xml:space="preserve"> </w:t>
      </w:r>
    </w:p>
    <w:p w:rsidR="002B1E46" w:rsidRPr="002B1E46" w:rsidRDefault="002B1E46" w:rsidP="00FD5700">
      <w:pPr>
        <w:pStyle w:val="ListParagraph"/>
        <w:jc w:val="both"/>
        <w:rPr>
          <w:color w:val="000000"/>
          <w:sz w:val="24"/>
          <w:szCs w:val="24"/>
          <w:lang w:val="ru-RU"/>
        </w:rPr>
      </w:pPr>
    </w:p>
    <w:p w:rsidR="00906E5A" w:rsidRPr="00011E9A" w:rsidRDefault="002B1E46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lang w:val="sr-Cyrl-RS"/>
        </w:rPr>
      </w:pPr>
      <w:r w:rsidRPr="002B1E46">
        <w:rPr>
          <w:color w:val="000000"/>
          <w:shd w:val="clear" w:color="auto" w:fill="FFFFFF"/>
          <w:lang w:val="sr-Cyrl-RS"/>
        </w:rPr>
        <w:t>Настоящее историческое глаголов несовершенного и совершенного видов в таксисных конструкциях сербского языка //</w:t>
      </w:r>
      <w:r w:rsidRPr="002B1E46">
        <w:rPr>
          <w:color w:val="000000"/>
          <w:shd w:val="clear" w:color="auto" w:fill="FFFFFF"/>
        </w:rPr>
        <w:t> </w:t>
      </w:r>
      <w:r w:rsidRPr="002B1E46">
        <w:rPr>
          <w:i/>
        </w:rPr>
        <w:t>The</w:t>
      </w:r>
      <w:r w:rsidRPr="002B1E46">
        <w:rPr>
          <w:i/>
          <w:lang w:val="sr-Cyrl-RS"/>
        </w:rPr>
        <w:t xml:space="preserve"> </w:t>
      </w:r>
      <w:r w:rsidRPr="002B1E46">
        <w:rPr>
          <w:i/>
        </w:rPr>
        <w:t>Aspectual</w:t>
      </w:r>
      <w:r w:rsidRPr="002B1E46">
        <w:rPr>
          <w:i/>
          <w:lang w:val="sr-Cyrl-RS"/>
        </w:rPr>
        <w:t xml:space="preserve"> </w:t>
      </w:r>
      <w:r w:rsidRPr="002B1E46">
        <w:rPr>
          <w:i/>
        </w:rPr>
        <w:t>Semantic</w:t>
      </w:r>
      <w:r w:rsidRPr="002B1E46">
        <w:rPr>
          <w:i/>
          <w:lang w:val="sr-Cyrl-RS"/>
        </w:rPr>
        <w:t xml:space="preserve"> </w:t>
      </w:r>
      <w:r w:rsidRPr="002B1E46">
        <w:rPr>
          <w:i/>
        </w:rPr>
        <w:t>Zone</w:t>
      </w:r>
      <w:r w:rsidRPr="002B1E46">
        <w:rPr>
          <w:i/>
          <w:lang w:val="sr-Cyrl-RS"/>
        </w:rPr>
        <w:t xml:space="preserve">: </w:t>
      </w:r>
      <w:r w:rsidRPr="002B1E46">
        <w:rPr>
          <w:i/>
        </w:rPr>
        <w:t>Typology</w:t>
      </w:r>
      <w:r w:rsidRPr="002B1E46">
        <w:rPr>
          <w:i/>
          <w:lang w:val="sr-Cyrl-RS"/>
        </w:rPr>
        <w:t xml:space="preserve"> </w:t>
      </w:r>
      <w:r w:rsidRPr="002B1E46">
        <w:rPr>
          <w:i/>
        </w:rPr>
        <w:t>of</w:t>
      </w:r>
      <w:r w:rsidRPr="002B1E46">
        <w:rPr>
          <w:i/>
          <w:lang w:val="sr-Cyrl-RS"/>
        </w:rPr>
        <w:t xml:space="preserve"> </w:t>
      </w:r>
      <w:r w:rsidRPr="002B1E46">
        <w:rPr>
          <w:i/>
        </w:rPr>
        <w:t>Systems</w:t>
      </w:r>
      <w:r w:rsidRPr="002B1E46">
        <w:rPr>
          <w:i/>
          <w:lang w:val="sr-Cyrl-RS"/>
        </w:rPr>
        <w:t xml:space="preserve"> </w:t>
      </w:r>
      <w:r w:rsidRPr="002B1E46">
        <w:rPr>
          <w:i/>
        </w:rPr>
        <w:t>and</w:t>
      </w:r>
      <w:r w:rsidRPr="002B1E46">
        <w:rPr>
          <w:i/>
          <w:lang w:val="sr-Cyrl-RS"/>
        </w:rPr>
        <w:t xml:space="preserve"> </w:t>
      </w:r>
      <w:r w:rsidRPr="002B1E46">
        <w:rPr>
          <w:i/>
        </w:rPr>
        <w:t>Scripts</w:t>
      </w:r>
      <w:r w:rsidRPr="002B1E46">
        <w:rPr>
          <w:i/>
          <w:lang w:val="sr-Cyrl-RS"/>
        </w:rPr>
        <w:t xml:space="preserve"> </w:t>
      </w:r>
      <w:r w:rsidRPr="002B1E46">
        <w:rPr>
          <w:i/>
        </w:rPr>
        <w:t>of</w:t>
      </w:r>
      <w:r w:rsidRPr="002B1E46">
        <w:rPr>
          <w:i/>
          <w:lang w:val="sr-Cyrl-RS"/>
        </w:rPr>
        <w:t xml:space="preserve"> </w:t>
      </w:r>
      <w:r w:rsidRPr="002B1E46">
        <w:rPr>
          <w:i/>
        </w:rPr>
        <w:t>Diachronic</w:t>
      </w:r>
      <w:r w:rsidRPr="002B1E46">
        <w:rPr>
          <w:i/>
          <w:lang w:val="sr-Cyrl-RS"/>
        </w:rPr>
        <w:t xml:space="preserve"> </w:t>
      </w:r>
      <w:r w:rsidRPr="002B1E46">
        <w:rPr>
          <w:i/>
        </w:rPr>
        <w:t>Progresses</w:t>
      </w:r>
      <w:r w:rsidRPr="002B1E46">
        <w:rPr>
          <w:lang w:val="sr-Cyrl-RS"/>
        </w:rPr>
        <w:t xml:space="preserve">. </w:t>
      </w:r>
      <w:r w:rsidRPr="002B1E46">
        <w:t>The</w:t>
      </w:r>
      <w:r w:rsidRPr="002B1E46">
        <w:rPr>
          <w:lang w:val="sr-Cyrl-RS"/>
        </w:rPr>
        <w:t xml:space="preserve"> </w:t>
      </w:r>
      <w:r w:rsidRPr="002B1E46">
        <w:t>fifth</w:t>
      </w:r>
      <w:r w:rsidRPr="002B1E46">
        <w:rPr>
          <w:lang w:val="sr-Cyrl-RS"/>
        </w:rPr>
        <w:t xml:space="preserve"> </w:t>
      </w:r>
      <w:r w:rsidRPr="002B1E46">
        <w:t>Conference</w:t>
      </w:r>
      <w:r w:rsidRPr="002B1E46">
        <w:rPr>
          <w:lang w:val="sr-Cyrl-RS"/>
        </w:rPr>
        <w:t xml:space="preserve"> </w:t>
      </w:r>
      <w:r w:rsidRPr="002B1E46">
        <w:t>of</w:t>
      </w:r>
      <w:r w:rsidRPr="002B1E46">
        <w:rPr>
          <w:lang w:val="sr-Cyrl-RS"/>
        </w:rPr>
        <w:t xml:space="preserve"> </w:t>
      </w:r>
      <w:r w:rsidRPr="002B1E46">
        <w:t>the</w:t>
      </w:r>
      <w:r w:rsidRPr="002B1E46">
        <w:rPr>
          <w:lang w:val="sr-Cyrl-RS"/>
        </w:rPr>
        <w:t xml:space="preserve"> </w:t>
      </w:r>
      <w:r w:rsidRPr="002B1E46">
        <w:t>International</w:t>
      </w:r>
      <w:r w:rsidRPr="002B1E46">
        <w:rPr>
          <w:lang w:val="sr-Cyrl-RS"/>
        </w:rPr>
        <w:t xml:space="preserve"> </w:t>
      </w:r>
      <w:r w:rsidRPr="002B1E46">
        <w:t>Commission</w:t>
      </w:r>
      <w:r w:rsidRPr="002B1E46">
        <w:rPr>
          <w:lang w:val="sr-Cyrl-RS"/>
        </w:rPr>
        <w:t xml:space="preserve"> </w:t>
      </w:r>
      <w:r w:rsidRPr="002B1E46">
        <w:t>on</w:t>
      </w:r>
      <w:r w:rsidRPr="002B1E46">
        <w:rPr>
          <w:lang w:val="sr-Cyrl-RS"/>
        </w:rPr>
        <w:t xml:space="preserve"> </w:t>
      </w:r>
      <w:r w:rsidRPr="002B1E46">
        <w:t>Aspectology</w:t>
      </w:r>
      <w:r w:rsidRPr="002B1E46">
        <w:rPr>
          <w:lang w:val="sr-Cyrl-RS"/>
        </w:rPr>
        <w:t xml:space="preserve"> </w:t>
      </w:r>
      <w:r w:rsidRPr="002B1E46">
        <w:t>of</w:t>
      </w:r>
      <w:r w:rsidRPr="002B1E46">
        <w:rPr>
          <w:lang w:val="sr-Cyrl-RS"/>
        </w:rPr>
        <w:t xml:space="preserve"> </w:t>
      </w:r>
      <w:r w:rsidRPr="002B1E46">
        <w:t>the</w:t>
      </w:r>
      <w:r w:rsidRPr="002B1E46">
        <w:rPr>
          <w:lang w:val="sr-Cyrl-RS"/>
        </w:rPr>
        <w:t xml:space="preserve"> </w:t>
      </w:r>
      <w:r w:rsidRPr="002B1E46">
        <w:t>International</w:t>
      </w:r>
      <w:r w:rsidRPr="002B1E46">
        <w:rPr>
          <w:lang w:val="sr-Cyrl-RS"/>
        </w:rPr>
        <w:t xml:space="preserve"> </w:t>
      </w:r>
      <w:r w:rsidRPr="002B1E46">
        <w:t>Committee</w:t>
      </w:r>
      <w:r w:rsidRPr="002B1E46">
        <w:rPr>
          <w:lang w:val="sr-Cyrl-RS"/>
        </w:rPr>
        <w:t xml:space="preserve"> </w:t>
      </w:r>
      <w:r w:rsidRPr="002B1E46">
        <w:t>of</w:t>
      </w:r>
      <w:r w:rsidRPr="002B1E46">
        <w:rPr>
          <w:lang w:val="sr-Cyrl-RS"/>
        </w:rPr>
        <w:t xml:space="preserve"> </w:t>
      </w:r>
      <w:r w:rsidRPr="002B1E46">
        <w:t>Slavists</w:t>
      </w:r>
      <w:r w:rsidRPr="002B1E46">
        <w:rPr>
          <w:lang w:val="sr-Cyrl-RS"/>
        </w:rPr>
        <w:t xml:space="preserve">,  </w:t>
      </w:r>
      <w:r w:rsidRPr="002B1E46">
        <w:t>November</w:t>
      </w:r>
      <w:r w:rsidRPr="002B1E46">
        <w:rPr>
          <w:lang w:val="sr-Cyrl-RS"/>
        </w:rPr>
        <w:t xml:space="preserve"> 13-15, 2015</w:t>
      </w:r>
      <w:r w:rsidRPr="002B1E46">
        <w:rPr>
          <w:lang w:val="en-US"/>
        </w:rPr>
        <w:t xml:space="preserve">. Mitsushi Kitajo (ed.). Kyoto: </w:t>
      </w:r>
      <w:r w:rsidRPr="002B1E46">
        <w:rPr>
          <w:color w:val="000000"/>
          <w:shd w:val="clear" w:color="auto" w:fill="FFFFFF"/>
          <w:lang w:val="sr-Cyrl-RS"/>
        </w:rPr>
        <w:t>Tanaka Print</w:t>
      </w:r>
      <w:r w:rsidRPr="002B1E46">
        <w:rPr>
          <w:color w:val="000000"/>
          <w:shd w:val="clear" w:color="auto" w:fill="FFFFFF"/>
          <w:lang w:val="en-US"/>
        </w:rPr>
        <w:t xml:space="preserve"> (</w:t>
      </w:r>
      <w:r w:rsidRPr="002B1E46">
        <w:t>Kyoto</w:t>
      </w:r>
      <w:r w:rsidRPr="002B1E46">
        <w:rPr>
          <w:lang w:val="sr-Cyrl-RS"/>
        </w:rPr>
        <w:t xml:space="preserve"> </w:t>
      </w:r>
      <w:r w:rsidRPr="002B1E46">
        <w:t>Sangyo</w:t>
      </w:r>
      <w:r w:rsidRPr="002B1E46">
        <w:rPr>
          <w:lang w:val="sr-Cyrl-RS"/>
        </w:rPr>
        <w:t xml:space="preserve"> </w:t>
      </w:r>
      <w:r w:rsidRPr="002B1E46">
        <w:t>University), 2015,</w:t>
      </w:r>
      <w:r w:rsidRPr="002B1E46">
        <w:rPr>
          <w:rStyle w:val="Emphasis"/>
          <w:rFonts w:eastAsia="MS Mincho"/>
          <w:color w:val="000000"/>
          <w:shd w:val="clear" w:color="auto" w:fill="FFFFFF"/>
          <w:lang w:val="sr-Cyrl-RS"/>
        </w:rPr>
        <w:t xml:space="preserve"> </w:t>
      </w:r>
      <w:r w:rsidRPr="002B1E46">
        <w:rPr>
          <w:color w:val="000000"/>
          <w:shd w:val="clear" w:color="auto" w:fill="FFFFFF"/>
          <w:lang w:val="sr-Cyrl-RS"/>
        </w:rPr>
        <w:t>213–220</w:t>
      </w:r>
      <w:r w:rsidRPr="002B1E46">
        <w:rPr>
          <w:color w:val="000000"/>
          <w:shd w:val="clear" w:color="auto" w:fill="FFFFFF"/>
        </w:rPr>
        <w:t>. </w:t>
      </w:r>
      <w:r w:rsidRPr="002B1E46">
        <w:rPr>
          <w:lang w:val="sr-Cyrl-RS"/>
        </w:rPr>
        <w:t xml:space="preserve"> </w:t>
      </w:r>
    </w:p>
    <w:p w:rsidR="00011E9A" w:rsidRDefault="00011E9A" w:rsidP="00FD5700">
      <w:pPr>
        <w:pStyle w:val="ListParagraph"/>
        <w:jc w:val="both"/>
        <w:rPr>
          <w:lang w:val="sr-Cyrl-RS"/>
        </w:rPr>
      </w:pPr>
    </w:p>
    <w:p w:rsidR="00011E9A" w:rsidRDefault="00011E9A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lang w:val="sr-Cyrl-RS"/>
        </w:rPr>
      </w:pPr>
      <w:r>
        <w:rPr>
          <w:lang w:val="sr-Cyrl-RS"/>
        </w:rPr>
        <w:t xml:space="preserve">О украјинској књижевности у Србији у </w:t>
      </w:r>
      <w:r>
        <w:rPr>
          <w:lang w:val="en-US"/>
        </w:rPr>
        <w:t>XXI</w:t>
      </w:r>
      <w:r>
        <w:rPr>
          <w:lang w:val="sr-Cyrl-RS"/>
        </w:rPr>
        <w:t xml:space="preserve"> веку // </w:t>
      </w:r>
      <w:r w:rsidRPr="00011E9A">
        <w:rPr>
          <w:i/>
          <w:lang w:val="sr-Cyrl-RS"/>
        </w:rPr>
        <w:t xml:space="preserve">Славистика </w:t>
      </w:r>
      <w:r>
        <w:rPr>
          <w:lang w:val="sr-Cyrl-RS"/>
        </w:rPr>
        <w:t>ХІХ, 2015, 462−478.</w:t>
      </w:r>
    </w:p>
    <w:p w:rsidR="00FD5700" w:rsidRDefault="00FD5700" w:rsidP="00FD5700">
      <w:pPr>
        <w:pStyle w:val="ListParagraph"/>
        <w:spacing w:line="276" w:lineRule="auto"/>
        <w:jc w:val="both"/>
        <w:rPr>
          <w:lang w:val="sr-Cyrl-RS"/>
        </w:rPr>
      </w:pPr>
    </w:p>
    <w:p w:rsidR="00FD5700" w:rsidRDefault="00FD5700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lang w:val="sr-Cyrl-RS"/>
        </w:rPr>
      </w:pPr>
      <w:r>
        <w:rPr>
          <w:lang w:val="sr-Cyrl-RS"/>
        </w:rPr>
        <w:t xml:space="preserve">Эксплетивное отрицание в конструкциях с союзом пока и его аналогом в сербском языке как переходное явление между отрицанием и аффирмативностью // </w:t>
      </w:r>
      <w:r w:rsidRPr="00FD5700">
        <w:rPr>
          <w:i/>
          <w:lang w:val="sr-Cyrl-RS"/>
        </w:rPr>
        <w:t>У простору лингвистичке славис</w:t>
      </w:r>
      <w:r>
        <w:rPr>
          <w:i/>
          <w:lang w:val="sr-Cyrl-RS"/>
        </w:rPr>
        <w:t xml:space="preserve">тике. Зборник научних радова. Поводом 65 </w:t>
      </w:r>
      <w:r w:rsidRPr="00FD5700">
        <w:rPr>
          <w:i/>
          <w:lang w:val="sr-Cyrl-RS"/>
        </w:rPr>
        <w:t xml:space="preserve"> годи</w:t>
      </w:r>
      <w:r>
        <w:rPr>
          <w:i/>
          <w:lang w:val="sr-Cyrl-RS"/>
        </w:rPr>
        <w:t xml:space="preserve">на </w:t>
      </w:r>
      <w:r w:rsidRPr="00FD5700">
        <w:rPr>
          <w:i/>
          <w:lang w:val="sr-Cyrl-RS"/>
        </w:rPr>
        <w:t xml:space="preserve"> живота академика Предрага Пипера.</w:t>
      </w:r>
      <w:r>
        <w:rPr>
          <w:lang w:val="sr-Cyrl-RS"/>
        </w:rPr>
        <w:t xml:space="preserve"> Љ.Поповић, Д.Војводић, М.Номаћи (ур.). Београд: Филолошки факултет, 2015, 609−635.</w:t>
      </w:r>
    </w:p>
    <w:p w:rsidR="00FD5700" w:rsidRPr="00FD5700" w:rsidRDefault="00FD5700" w:rsidP="00FD5700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sr-Cyrl-RS"/>
        </w:rPr>
      </w:pPr>
    </w:p>
    <w:p w:rsidR="00FD5700" w:rsidRDefault="00FD5700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lang w:val="sr-Cyrl-RS"/>
        </w:rPr>
      </w:pPr>
      <w:r>
        <w:rPr>
          <w:lang w:val="sr-Cyrl-RS"/>
        </w:rPr>
        <w:t>У потрази за обећаним простором (предговор)  //</w:t>
      </w:r>
      <w:r w:rsidRPr="00FD5700">
        <w:rPr>
          <w:lang w:val="sr-Cyrl-RS"/>
        </w:rPr>
        <w:t xml:space="preserve"> </w:t>
      </w:r>
      <w:r w:rsidRPr="00FD5700">
        <w:rPr>
          <w:i/>
          <w:lang w:val="sr-Cyrl-RS"/>
        </w:rPr>
        <w:t>У простору лингвистичке славис</w:t>
      </w:r>
      <w:r>
        <w:rPr>
          <w:i/>
          <w:lang w:val="sr-Cyrl-RS"/>
        </w:rPr>
        <w:t xml:space="preserve">тике. Зборник научних радова. Поводом 65 </w:t>
      </w:r>
      <w:r w:rsidRPr="00FD5700">
        <w:rPr>
          <w:i/>
          <w:lang w:val="sr-Cyrl-RS"/>
        </w:rPr>
        <w:t xml:space="preserve"> годи</w:t>
      </w:r>
      <w:r>
        <w:rPr>
          <w:i/>
          <w:lang w:val="sr-Cyrl-RS"/>
        </w:rPr>
        <w:t xml:space="preserve">на </w:t>
      </w:r>
      <w:r w:rsidRPr="00FD5700">
        <w:rPr>
          <w:i/>
          <w:lang w:val="sr-Cyrl-RS"/>
        </w:rPr>
        <w:t xml:space="preserve"> живота академика Предрага Пипера.</w:t>
      </w:r>
      <w:r>
        <w:rPr>
          <w:lang w:val="sr-Cyrl-RS"/>
        </w:rPr>
        <w:t xml:space="preserve"> Љ.Поповић, Д.Војводић, М.Номаћи (ур.). Београд: Филолошки факултет, 2015, 13−23.</w:t>
      </w:r>
    </w:p>
    <w:p w:rsidR="00E57DF1" w:rsidRDefault="00E57DF1" w:rsidP="00E57DF1">
      <w:pPr>
        <w:pStyle w:val="ListParagraph"/>
        <w:rPr>
          <w:lang w:val="sr-Cyrl-RS"/>
        </w:rPr>
      </w:pPr>
    </w:p>
    <w:p w:rsidR="00E57DF1" w:rsidRDefault="00E57DF1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lang w:val="sr-Cyrl-RS"/>
        </w:rPr>
      </w:pPr>
      <w:r w:rsidRPr="00B25CDC">
        <w:rPr>
          <w:lang w:val="sr-Cyrl-RS"/>
        </w:rPr>
        <w:t>Э</w:t>
      </w:r>
      <w:r>
        <w:rPr>
          <w:lang w:val="sr-Cyrl-RS"/>
        </w:rPr>
        <w:t>кспектативные секвентные конструкции в славянских языках,</w:t>
      </w:r>
      <w:r w:rsidRPr="00DE293B">
        <w:rPr>
          <w:lang w:val="sr-Cyrl-RS"/>
        </w:rPr>
        <w:t xml:space="preserve"> </w:t>
      </w:r>
      <w:r w:rsidRPr="00DE293B">
        <w:rPr>
          <w:i/>
          <w:lang w:val="sr-Cyrl-RS"/>
        </w:rPr>
        <w:t>Slavia</w:t>
      </w:r>
      <w:r w:rsidRPr="00DE293B">
        <w:rPr>
          <w:i/>
          <w:lang w:val="ru-RU"/>
        </w:rPr>
        <w:t xml:space="preserve">. </w:t>
      </w:r>
      <w:r>
        <w:rPr>
          <w:i/>
          <w:lang w:val="en-US"/>
        </w:rPr>
        <w:t>Casopis pro slovanskou filologii/ Slavia. The Journal for Slavic Philology</w:t>
      </w:r>
      <w:r w:rsidRPr="00DE293B">
        <w:rPr>
          <w:lang w:val="sr-Cyrl-RS"/>
        </w:rPr>
        <w:t xml:space="preserve"> 3/84,</w:t>
      </w:r>
      <w:r>
        <w:rPr>
          <w:lang w:val="sr-Cyrl-RS"/>
        </w:rPr>
        <w:t xml:space="preserve"> </w:t>
      </w:r>
      <w:r w:rsidRPr="00DE293B">
        <w:rPr>
          <w:lang w:val="sr-Cyrl-RS"/>
        </w:rPr>
        <w:t xml:space="preserve"> 2015,</w:t>
      </w:r>
      <w:r w:rsidRPr="00DE293B">
        <w:rPr>
          <w:lang w:val="en-US"/>
        </w:rPr>
        <w:t xml:space="preserve"> </w:t>
      </w:r>
      <w:r w:rsidRPr="00DE293B">
        <w:rPr>
          <w:lang w:val="sr-Cyrl-RS"/>
        </w:rPr>
        <w:t>307−325.</w:t>
      </w:r>
    </w:p>
    <w:p w:rsidR="00416B8B" w:rsidRDefault="00416B8B" w:rsidP="00416B8B">
      <w:pPr>
        <w:pStyle w:val="ListParagraph"/>
        <w:rPr>
          <w:lang w:val="sr-Cyrl-RS"/>
        </w:rPr>
      </w:pPr>
    </w:p>
    <w:p w:rsidR="00416B8B" w:rsidRDefault="00416B8B" w:rsidP="00416B8B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iCs/>
          <w:color w:val="E36C0A" w:themeColor="accent6" w:themeShade="BF"/>
          <w:lang w:val="sr-Cyrl-RS"/>
        </w:rPr>
      </w:pPr>
    </w:p>
    <w:p w:rsidR="00416B8B" w:rsidRPr="00416B8B" w:rsidRDefault="00416B8B" w:rsidP="00416B8B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iCs/>
          <w:lang w:val="en-US"/>
        </w:rPr>
      </w:pPr>
      <w:r w:rsidRPr="00416B8B">
        <w:rPr>
          <w:iCs/>
          <w:lang w:val="en-US"/>
        </w:rPr>
        <w:lastRenderedPageBreak/>
        <w:t>2016</w:t>
      </w:r>
    </w:p>
    <w:p w:rsidR="00416B8B" w:rsidRPr="00416B8B" w:rsidRDefault="00416B8B" w:rsidP="00416B8B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iCs/>
          <w:color w:val="E36C0A" w:themeColor="accent6" w:themeShade="BF"/>
          <w:lang w:val="en-US"/>
        </w:rPr>
      </w:pPr>
    </w:p>
    <w:p w:rsidR="00416B8B" w:rsidRPr="00416B8B" w:rsidRDefault="00416B8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rStyle w:val="Strong"/>
          <w:rFonts w:eastAsia="MS Mincho"/>
          <w:b w:val="0"/>
          <w:bCs w:val="0"/>
          <w:sz w:val="24"/>
          <w:szCs w:val="24"/>
          <w:lang w:val="sr-Cyrl-RS"/>
        </w:rPr>
      </w:pPr>
      <w:r w:rsidRPr="00416B8B">
        <w:rPr>
          <w:sz w:val="24"/>
          <w:szCs w:val="24"/>
          <w:lang w:val="sr-Cyrl-RS"/>
        </w:rPr>
        <w:t>Моделі вираження посесивного результативного пасиву в українській мові</w:t>
      </w:r>
      <w:r w:rsidRPr="00416B8B">
        <w:rPr>
          <w:b/>
          <w:i/>
          <w:sz w:val="24"/>
          <w:szCs w:val="24"/>
          <w:lang w:val="sr-Cyrl-RS"/>
        </w:rPr>
        <w:t xml:space="preserve"> // </w:t>
      </w:r>
      <w:r w:rsidRPr="00416B8B">
        <w:rPr>
          <w:rStyle w:val="Strong"/>
          <w:rFonts w:eastAsia="MS Mincho"/>
          <w:b w:val="0"/>
          <w:i/>
          <w:sz w:val="24"/>
          <w:szCs w:val="24"/>
          <w:lang w:val="sr-Cyrl-RS"/>
        </w:rPr>
        <w:t>Граматичні студії: зб. наук. праць</w:t>
      </w:r>
      <w:r w:rsidRPr="00416B8B">
        <w:rPr>
          <w:rStyle w:val="Strong"/>
          <w:rFonts w:eastAsia="MS Mincho"/>
          <w:b w:val="0"/>
          <w:sz w:val="24"/>
          <w:szCs w:val="24"/>
          <w:lang w:val="sr-Cyrl-RS"/>
        </w:rPr>
        <w:t>, Донецький нац. ун-т; наук. ред. А. П. Загнітко. Вінниця: ТОВ "Нілан-ЛТД", Вип. 2.</w:t>
      </w:r>
      <w:r w:rsidRPr="00416B8B">
        <w:rPr>
          <w:rStyle w:val="Strong"/>
          <w:rFonts w:eastAsia="MS Mincho"/>
          <w:b w:val="0"/>
          <w:sz w:val="24"/>
          <w:szCs w:val="24"/>
        </w:rPr>
        <w:t> </w:t>
      </w:r>
      <w:r w:rsidRPr="00416B8B">
        <w:rPr>
          <w:rStyle w:val="Strong"/>
          <w:rFonts w:eastAsia="MS Mincho"/>
          <w:b w:val="0"/>
          <w:sz w:val="24"/>
          <w:szCs w:val="24"/>
          <w:lang w:val="sr-Cyrl-RS"/>
        </w:rPr>
        <w:t>2016, 69−76.</w:t>
      </w:r>
    </w:p>
    <w:p w:rsidR="00416B8B" w:rsidRPr="00416B8B" w:rsidRDefault="00416B8B" w:rsidP="00416B8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416B8B" w:rsidRPr="00416B8B" w:rsidRDefault="00416B8B" w:rsidP="00416B8B">
      <w:pPr>
        <w:pStyle w:val="ListParagraph"/>
        <w:ind w:left="360"/>
        <w:rPr>
          <w:sz w:val="24"/>
          <w:szCs w:val="24"/>
          <w:lang w:val="sr-Cyrl-RS"/>
        </w:rPr>
      </w:pPr>
      <w:r w:rsidRPr="00416B8B">
        <w:rPr>
          <w:sz w:val="24"/>
          <w:szCs w:val="24"/>
          <w:lang w:val="sr-Cyrl-RS"/>
        </w:rPr>
        <w:tab/>
      </w:r>
      <w:r w:rsidRPr="00416B8B">
        <w:rPr>
          <w:sz w:val="24"/>
          <w:szCs w:val="24"/>
          <w:lang w:val="sr-Cyrl-RS"/>
        </w:rPr>
        <w:tab/>
      </w:r>
      <w:r w:rsidRPr="00416B8B">
        <w:rPr>
          <w:sz w:val="24"/>
          <w:szCs w:val="24"/>
          <w:lang w:val="sr-Cyrl-RS"/>
        </w:rPr>
        <w:tab/>
      </w:r>
      <w:r w:rsidRPr="00416B8B">
        <w:rPr>
          <w:sz w:val="24"/>
          <w:szCs w:val="24"/>
          <w:lang w:val="sr-Cyrl-RS"/>
        </w:rPr>
        <w:tab/>
      </w:r>
    </w:p>
    <w:p w:rsidR="00416B8B" w:rsidRPr="00416B8B" w:rsidRDefault="00416B8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rStyle w:val="Strong"/>
          <w:rFonts w:eastAsia="MS Mincho"/>
          <w:b w:val="0"/>
          <w:bCs w:val="0"/>
          <w:sz w:val="24"/>
          <w:szCs w:val="24"/>
          <w:lang w:val="sr-Cyrl-RS"/>
        </w:rPr>
      </w:pPr>
      <w:r w:rsidRPr="00416B8B">
        <w:rPr>
          <w:rStyle w:val="Strong"/>
          <w:rFonts w:eastAsia="MS Mincho"/>
          <w:b w:val="0"/>
          <w:sz w:val="24"/>
          <w:szCs w:val="24"/>
          <w:lang w:val="sr-Cyrl-RS"/>
        </w:rPr>
        <w:t>Антологија савремене украјинске драме на српском језику у контексту рецепције украјинске књижевности у Србији у 21. веку.  Поговор</w:t>
      </w:r>
      <w:r w:rsidRPr="00416B8B">
        <w:rPr>
          <w:rStyle w:val="Strong"/>
          <w:rFonts w:eastAsia="MS Mincho"/>
          <w:sz w:val="24"/>
          <w:szCs w:val="24"/>
          <w:lang w:val="sr-Cyrl-RS"/>
        </w:rPr>
        <w:t xml:space="preserve"> // </w:t>
      </w:r>
      <w:r w:rsidRPr="00416B8B">
        <w:rPr>
          <w:i/>
          <w:sz w:val="24"/>
          <w:szCs w:val="24"/>
          <w:lang w:val="sr-Cyrl-CS"/>
        </w:rPr>
        <w:t>Савремена украјинска драма</w:t>
      </w:r>
      <w:r w:rsidRPr="00416B8B">
        <w:rPr>
          <w:sz w:val="24"/>
          <w:szCs w:val="24"/>
          <w:lang w:val="sr-Cyrl-CS"/>
        </w:rPr>
        <w:t xml:space="preserve">. Приредиле: Љ. Поповић, </w:t>
      </w:r>
      <w:r w:rsidRPr="00416B8B">
        <w:rPr>
          <w:sz w:val="24"/>
          <w:szCs w:val="24"/>
          <w:shd w:val="clear" w:color="auto" w:fill="FFFFFF"/>
          <w:lang w:val="sr-Cyrl-RS"/>
        </w:rPr>
        <w:t xml:space="preserve">Н.Мирошниченко. </w:t>
      </w:r>
      <w:r w:rsidRPr="00416B8B">
        <w:rPr>
          <w:sz w:val="24"/>
          <w:szCs w:val="24"/>
          <w:lang w:val="sr-Cyrl-CS"/>
        </w:rPr>
        <w:t>Нови Сад: Руске слово, 2016,</w:t>
      </w:r>
      <w:r w:rsidRPr="00416B8B">
        <w:rPr>
          <w:rStyle w:val="Strong"/>
          <w:rFonts w:eastAsia="MS Mincho"/>
          <w:sz w:val="24"/>
          <w:szCs w:val="24"/>
          <w:lang w:val="sr-Cyrl-RS"/>
        </w:rPr>
        <w:t xml:space="preserve"> </w:t>
      </w:r>
      <w:r w:rsidRPr="00416B8B">
        <w:rPr>
          <w:rStyle w:val="Strong"/>
          <w:rFonts w:eastAsia="MS Mincho"/>
          <w:b w:val="0"/>
          <w:sz w:val="24"/>
          <w:szCs w:val="24"/>
          <w:lang w:val="sr-Cyrl-RS"/>
        </w:rPr>
        <w:t>419−437</w:t>
      </w:r>
      <w:r w:rsidRPr="00726D87">
        <w:rPr>
          <w:rStyle w:val="Strong"/>
          <w:rFonts w:eastAsia="MS Mincho"/>
          <w:b w:val="0"/>
          <w:sz w:val="24"/>
          <w:szCs w:val="24"/>
          <w:lang w:val="ru-RU"/>
        </w:rPr>
        <w:t>.</w:t>
      </w:r>
      <w:r w:rsidRPr="00416B8B">
        <w:rPr>
          <w:rStyle w:val="Strong"/>
          <w:rFonts w:eastAsia="MS Mincho"/>
          <w:b w:val="0"/>
          <w:sz w:val="24"/>
          <w:szCs w:val="24"/>
          <w:lang w:val="sr-Cyrl-RS"/>
        </w:rPr>
        <w:t xml:space="preserve"> </w:t>
      </w:r>
    </w:p>
    <w:p w:rsidR="00416B8B" w:rsidRPr="00416B8B" w:rsidRDefault="00416B8B" w:rsidP="00416B8B">
      <w:pPr>
        <w:pStyle w:val="ListParagraph"/>
        <w:suppressLineNumbers/>
        <w:tabs>
          <w:tab w:val="left" w:pos="720"/>
        </w:tabs>
        <w:ind w:left="360"/>
        <w:jc w:val="both"/>
        <w:rPr>
          <w:rStyle w:val="Strong"/>
          <w:rFonts w:eastAsia="MS Mincho"/>
          <w:b w:val="0"/>
          <w:bCs w:val="0"/>
          <w:sz w:val="24"/>
          <w:szCs w:val="24"/>
          <w:lang w:val="sr-Cyrl-RS"/>
        </w:rPr>
      </w:pPr>
    </w:p>
    <w:p w:rsidR="00416B8B" w:rsidRPr="00902702" w:rsidRDefault="00416B8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416B8B">
        <w:rPr>
          <w:sz w:val="24"/>
          <w:szCs w:val="24"/>
          <w:lang w:val="ru-RU"/>
        </w:rPr>
        <w:t xml:space="preserve">Антолоґия сучасней українскей драми на сербским язику у контексту рецепциї українскей литератури у Себиї у 21. вику (Прел. Мелания Шанта)// </w:t>
      </w:r>
      <w:r w:rsidRPr="00416B8B">
        <w:rPr>
          <w:i/>
          <w:iCs/>
          <w:sz w:val="24"/>
          <w:szCs w:val="24"/>
          <w:shd w:val="clear" w:color="auto" w:fill="FFFFFF"/>
          <w:lang w:val="ru-RU"/>
        </w:rPr>
        <w:t>Сучасна українска драма.</w:t>
      </w:r>
      <w:r w:rsidRPr="00416B8B">
        <w:rPr>
          <w:sz w:val="24"/>
          <w:szCs w:val="24"/>
          <w:shd w:val="clear" w:color="auto" w:fill="FFFFFF"/>
        </w:rPr>
        <w:t> </w:t>
      </w:r>
      <w:r w:rsidRPr="00416B8B">
        <w:rPr>
          <w:sz w:val="24"/>
          <w:szCs w:val="24"/>
          <w:shd w:val="clear" w:color="auto" w:fill="FFFFFF"/>
          <w:lang w:val="sr-Cyrl-RS"/>
        </w:rPr>
        <w:t>Пририхтали: Л.Попович, Н.Мирошниченко,</w:t>
      </w:r>
      <w:r w:rsidRPr="00416B8B">
        <w:rPr>
          <w:sz w:val="24"/>
          <w:szCs w:val="24"/>
          <w:shd w:val="clear" w:color="auto" w:fill="FFFFFF"/>
        </w:rPr>
        <w:t> </w:t>
      </w:r>
      <w:r w:rsidRPr="00416B8B">
        <w:rPr>
          <w:sz w:val="24"/>
          <w:szCs w:val="24"/>
          <w:shd w:val="clear" w:color="auto" w:fill="FFFFFF"/>
          <w:lang w:val="ru-RU"/>
        </w:rPr>
        <w:t>Нови Са</w:t>
      </w:r>
      <w:r w:rsidR="00902702">
        <w:rPr>
          <w:sz w:val="24"/>
          <w:szCs w:val="24"/>
          <w:shd w:val="clear" w:color="auto" w:fill="FFFFFF"/>
          <w:lang w:val="ru-RU"/>
        </w:rPr>
        <w:t xml:space="preserve">д: Руске слово, 2016, 444 стр. </w:t>
      </w:r>
      <w:r w:rsidRPr="00416B8B">
        <w:rPr>
          <w:sz w:val="24"/>
          <w:szCs w:val="24"/>
          <w:shd w:val="clear" w:color="auto" w:fill="FFFFFF"/>
          <w:lang w:val="ru-RU"/>
        </w:rPr>
        <w:t>411-430.</w:t>
      </w:r>
    </w:p>
    <w:p w:rsidR="00902702" w:rsidRPr="00902702" w:rsidRDefault="00902702" w:rsidP="00902702">
      <w:pPr>
        <w:pStyle w:val="ListParagraph"/>
        <w:rPr>
          <w:sz w:val="24"/>
          <w:szCs w:val="24"/>
          <w:lang w:val="sr-Cyrl-CS"/>
        </w:rPr>
      </w:pPr>
    </w:p>
    <w:p w:rsidR="00902702" w:rsidRPr="00902702" w:rsidRDefault="00902702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CS"/>
        </w:rPr>
      </w:pPr>
      <w:r w:rsidRPr="00902702">
        <w:rPr>
          <w:sz w:val="24"/>
          <w:szCs w:val="24"/>
          <w:lang w:val="ru-RU"/>
        </w:rPr>
        <w:t xml:space="preserve">Богдан Терзић (1928–2016). </w:t>
      </w:r>
      <w:r w:rsidRPr="00902702">
        <w:rPr>
          <w:i/>
          <w:sz w:val="24"/>
          <w:szCs w:val="24"/>
          <w:lang w:val="sr-Cyrl-RS"/>
        </w:rPr>
        <w:t>Зборник Матице српске за славистику</w:t>
      </w:r>
      <w:r w:rsidRPr="00902702">
        <w:rPr>
          <w:sz w:val="24"/>
          <w:szCs w:val="24"/>
          <w:lang w:val="sr-Cyrl-RS"/>
        </w:rPr>
        <w:t xml:space="preserve"> 89, </w:t>
      </w:r>
      <w:r>
        <w:rPr>
          <w:sz w:val="24"/>
          <w:szCs w:val="24"/>
          <w:lang w:val="sr-Cyrl-RS"/>
        </w:rPr>
        <w:t xml:space="preserve">2016, стр. </w:t>
      </w:r>
      <w:r w:rsidRPr="00902702">
        <w:rPr>
          <w:sz w:val="24"/>
          <w:szCs w:val="24"/>
          <w:lang w:val="sr-Cyrl-RS"/>
        </w:rPr>
        <w:t>217–225.</w:t>
      </w:r>
    </w:p>
    <w:p w:rsidR="00416B8B" w:rsidRPr="00416B8B" w:rsidRDefault="00416B8B" w:rsidP="00416B8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CS"/>
        </w:rPr>
      </w:pPr>
    </w:p>
    <w:p w:rsidR="00416B8B" w:rsidRPr="00DE293B" w:rsidRDefault="00416B8B" w:rsidP="00416B8B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sr-Cyrl-RS"/>
        </w:rPr>
      </w:pPr>
    </w:p>
    <w:p w:rsidR="00E57DF1" w:rsidRDefault="007F7821" w:rsidP="00E57DF1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t>2017</w:t>
      </w:r>
    </w:p>
    <w:p w:rsidR="007F7821" w:rsidRDefault="007F7821" w:rsidP="00E57DF1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</w:pPr>
    </w:p>
    <w:p w:rsidR="00180274" w:rsidRDefault="007F7821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lang w:val="sr-Cyrl-RS"/>
        </w:rPr>
      </w:pPr>
      <w:r w:rsidRPr="00180274">
        <w:rPr>
          <w:lang w:val="sr-Cyrl-RS"/>
        </w:rPr>
        <w:t>Про взаємодію дієслівних категорій та часові форми в укра</w:t>
      </w:r>
      <w:r w:rsidR="008E393B" w:rsidRPr="008E393B">
        <w:rPr>
          <w:lang w:val="ru-RU"/>
        </w:rPr>
        <w:t>ї</w:t>
      </w:r>
      <w:r w:rsidRPr="00180274">
        <w:rPr>
          <w:lang w:val="sr-Cyrl-RS"/>
        </w:rPr>
        <w:t xml:space="preserve">нській мові. </w:t>
      </w:r>
      <w:r w:rsidRPr="00180274">
        <w:rPr>
          <w:i/>
          <w:lang w:val="sr-Cyrl-RS"/>
        </w:rPr>
        <w:t>Граматичні студії</w:t>
      </w:r>
      <w:r w:rsidRPr="00180274">
        <w:rPr>
          <w:lang w:val="sr-Cyrl-RS"/>
        </w:rPr>
        <w:t xml:space="preserve">. Вип. 3.  Вінниця: ДонНУ імені Василя Стуса, 2017, стр. 47–58. </w:t>
      </w:r>
      <w:r w:rsidR="008420E0" w:rsidRPr="001D25F5">
        <w:rPr>
          <w:lang w:val="sr-Cyrl-RS"/>
        </w:rPr>
        <w:t>[</w:t>
      </w:r>
      <w:r w:rsidRPr="00180274">
        <w:rPr>
          <w:lang w:val="sr-Cyrl-RS"/>
        </w:rPr>
        <w:t>ISSN 2415-8208</w:t>
      </w:r>
      <w:r w:rsidR="008420E0" w:rsidRPr="001D25F5">
        <w:rPr>
          <w:lang w:val="sr-Cyrl-RS"/>
        </w:rPr>
        <w:t>]</w:t>
      </w:r>
    </w:p>
    <w:p w:rsidR="00180274" w:rsidRPr="007B56BC" w:rsidRDefault="00180274" w:rsidP="00180274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sr-Cyrl-RS"/>
        </w:rPr>
      </w:pPr>
    </w:p>
    <w:p w:rsidR="008420E0" w:rsidRPr="008420E0" w:rsidRDefault="003E63C5" w:rsidP="003E229E">
      <w:pPr>
        <w:pStyle w:val="yiv5206397464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lang w:val="sr-Cyrl-RS"/>
        </w:rPr>
      </w:pPr>
      <w:r w:rsidRPr="007B56BC">
        <w:rPr>
          <w:lang w:val="sr-Cyrl-RS"/>
        </w:rPr>
        <w:t xml:space="preserve">Речник глаголске рекције. </w:t>
      </w:r>
      <w:r w:rsidRPr="007B56BC">
        <w:rPr>
          <w:i/>
          <w:lang w:val="sr-Cyrl-RS"/>
        </w:rPr>
        <w:t xml:space="preserve">Зборник Матице српске за славистику </w:t>
      </w:r>
      <w:r w:rsidRPr="007B56BC">
        <w:rPr>
          <w:lang w:val="sr-Cyrl-RS"/>
        </w:rPr>
        <w:t xml:space="preserve">91, Нови Сад 2017, 279−282 [Колібаба Л. М., Фурса В. М. Словник дієслівного керування, приказ]. </w:t>
      </w:r>
    </w:p>
    <w:p w:rsidR="00180274" w:rsidRDefault="008420E0" w:rsidP="008420E0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t>[</w:t>
      </w:r>
      <w:r w:rsidR="008C6D78" w:rsidRPr="007B56BC">
        <w:t>ISSN 0352-5007</w:t>
      </w:r>
      <w:r>
        <w:t>]</w:t>
      </w:r>
    </w:p>
    <w:p w:rsidR="00EF2480" w:rsidRDefault="00EF2480" w:rsidP="008420E0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</w:pPr>
    </w:p>
    <w:p w:rsidR="00EF2480" w:rsidRPr="00B75756" w:rsidRDefault="00EF2480" w:rsidP="00EF2480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B75756">
        <w:rPr>
          <w:color w:val="000000"/>
          <w:sz w:val="24"/>
          <w:szCs w:val="24"/>
          <w:lang w:val="sr-Cyrl-RS"/>
        </w:rPr>
        <w:t xml:space="preserve">Світозарність як основа протиставлення кольорів у словʾянському фольклорі та творчості Т. Г. Шевченка </w:t>
      </w:r>
      <w:r w:rsidRPr="00EF2480">
        <w:rPr>
          <w:color w:val="000000"/>
          <w:sz w:val="24"/>
          <w:szCs w:val="24"/>
          <w:lang w:val="sr-Latn-RS"/>
        </w:rPr>
        <w:t> </w:t>
      </w:r>
      <w:r w:rsidRPr="00B75756">
        <w:rPr>
          <w:color w:val="000000"/>
          <w:sz w:val="24"/>
          <w:szCs w:val="24"/>
          <w:lang w:val="sr-Cyrl-RS"/>
        </w:rPr>
        <w:t xml:space="preserve">// </w:t>
      </w:r>
      <w:r w:rsidRPr="00EF2480">
        <w:rPr>
          <w:color w:val="000000"/>
          <w:sz w:val="24"/>
          <w:szCs w:val="24"/>
          <w:lang w:val="sr-Latn-RS"/>
        </w:rPr>
        <w:t>VIII</w:t>
      </w:r>
      <w:r w:rsidRPr="00B75756">
        <w:rPr>
          <w:color w:val="000000"/>
          <w:sz w:val="24"/>
          <w:szCs w:val="24"/>
          <w:lang w:val="sr-Cyrl-RS"/>
        </w:rPr>
        <w:t xml:space="preserve"> Міжнаро</w:t>
      </w:r>
      <w:r w:rsidR="004C4CAA">
        <w:rPr>
          <w:color w:val="000000"/>
          <w:sz w:val="24"/>
          <w:szCs w:val="24"/>
          <w:lang w:val="sr-Cyrl-RS"/>
        </w:rPr>
        <w:t>д</w:t>
      </w:r>
      <w:r w:rsidRPr="00B75756">
        <w:rPr>
          <w:color w:val="000000"/>
          <w:sz w:val="24"/>
          <w:szCs w:val="24"/>
          <w:lang w:val="sr-Cyrl-RS"/>
        </w:rPr>
        <w:t xml:space="preserve">ний конгрес україністів. </w:t>
      </w:r>
      <w:r w:rsidRPr="00B75756">
        <w:rPr>
          <w:color w:val="000000"/>
          <w:sz w:val="24"/>
          <w:szCs w:val="24"/>
          <w:lang w:val="ru-RU"/>
        </w:rPr>
        <w:t xml:space="preserve">Фольклористика. Зб. наук. Статей. Голов ред. Г. Скрипник. Київ: НАН України , МАУ, ІМФЕ </w:t>
      </w:r>
      <w:r w:rsidRPr="00B75756">
        <w:rPr>
          <w:color w:val="000000"/>
          <w:sz w:val="24"/>
          <w:szCs w:val="24"/>
        </w:rPr>
        <w:t> </w:t>
      </w:r>
      <w:r w:rsidRPr="00B75756">
        <w:rPr>
          <w:color w:val="000000"/>
          <w:sz w:val="24"/>
          <w:szCs w:val="24"/>
          <w:lang w:val="ru-RU"/>
        </w:rPr>
        <w:t>ім. М</w:t>
      </w:r>
      <w:r>
        <w:rPr>
          <w:color w:val="000000"/>
          <w:sz w:val="24"/>
          <w:szCs w:val="24"/>
          <w:lang w:val="ru-RU"/>
        </w:rPr>
        <w:t>. Т. Рильського, 2017, 179−195</w:t>
      </w:r>
      <w:r w:rsidRPr="00B75756">
        <w:rPr>
          <w:color w:val="000000"/>
          <w:sz w:val="24"/>
          <w:szCs w:val="24"/>
          <w:lang w:val="ru-RU"/>
        </w:rPr>
        <w:t xml:space="preserve">. </w:t>
      </w:r>
      <w:r>
        <w:rPr>
          <w:color w:val="000000"/>
          <w:sz w:val="24"/>
          <w:szCs w:val="24"/>
        </w:rPr>
        <w:t> </w:t>
      </w:r>
    </w:p>
    <w:p w:rsidR="00EF2480" w:rsidRDefault="00EF2480" w:rsidP="00EF2480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</w:rPr>
      </w:pPr>
      <w:r w:rsidRPr="00B75756">
        <w:rPr>
          <w:color w:val="000000"/>
        </w:rPr>
        <w:t>[</w:t>
      </w:r>
      <w:r w:rsidRPr="00B75756">
        <w:rPr>
          <w:color w:val="000000"/>
          <w:sz w:val="24"/>
          <w:szCs w:val="24"/>
        </w:rPr>
        <w:t>ISBN</w:t>
      </w:r>
      <w:r w:rsidRPr="00B75756">
        <w:rPr>
          <w:color w:val="000000"/>
          <w:sz w:val="24"/>
          <w:szCs w:val="24"/>
          <w:lang w:val="sr-Cyrl-RS"/>
        </w:rPr>
        <w:t>:978-966-02-7594-2</w:t>
      </w:r>
      <w:r w:rsidRPr="00B75756">
        <w:rPr>
          <w:color w:val="000000"/>
        </w:rPr>
        <w:t xml:space="preserve">] </w:t>
      </w:r>
      <w:r w:rsidRPr="00B75756">
        <w:rPr>
          <w:color w:val="000000"/>
          <w:sz w:val="24"/>
          <w:szCs w:val="24"/>
          <w:lang w:val="sr-Cyrl-RS"/>
        </w:rPr>
        <w:t>(општи)</w:t>
      </w:r>
    </w:p>
    <w:p w:rsidR="00EF2480" w:rsidRDefault="00EF2480" w:rsidP="00EF248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B75756">
        <w:rPr>
          <w:color w:val="000000"/>
        </w:rPr>
        <w:t>[</w:t>
      </w:r>
      <w:r w:rsidRPr="00B75756">
        <w:rPr>
          <w:color w:val="000000"/>
          <w:sz w:val="24"/>
          <w:szCs w:val="24"/>
        </w:rPr>
        <w:t>ISBN</w:t>
      </w:r>
      <w:r w:rsidRPr="00B75756">
        <w:rPr>
          <w:color w:val="000000"/>
          <w:lang w:val="sr-Cyrl-RS"/>
        </w:rPr>
        <w:t>: 978-966-02-7587-4</w:t>
      </w:r>
      <w:r w:rsidRPr="00B75756">
        <w:rPr>
          <w:color w:val="000000"/>
        </w:rPr>
        <w:t>]</w:t>
      </w:r>
      <w:r w:rsidRPr="00B75756">
        <w:rPr>
          <w:color w:val="000000"/>
          <w:sz w:val="24"/>
          <w:szCs w:val="24"/>
          <w:lang w:val="sr-Cyrl-RS"/>
        </w:rPr>
        <w:t xml:space="preserve"> </w:t>
      </w:r>
      <w:r w:rsidRPr="00B75756">
        <w:rPr>
          <w:color w:val="000000"/>
          <w:sz w:val="24"/>
          <w:szCs w:val="24"/>
          <w:lang w:val="sr-Cyrl-RS"/>
        </w:rPr>
        <w:tab/>
      </w:r>
      <w:r w:rsidRPr="00B75756">
        <w:rPr>
          <w:color w:val="000000"/>
        </w:rPr>
        <w:t xml:space="preserve">   </w:t>
      </w:r>
      <w:r w:rsidRPr="00B75756">
        <w:rPr>
          <w:color w:val="000000"/>
          <w:sz w:val="24"/>
          <w:szCs w:val="24"/>
          <w:lang w:val="sr-Cyrl-RS"/>
        </w:rPr>
        <w:tab/>
        <w:t xml:space="preserve">                           </w:t>
      </w:r>
      <w:r w:rsidRPr="00B75756">
        <w:rPr>
          <w:color w:val="000000"/>
          <w:lang w:val="sr-Cyrl-RS"/>
        </w:rPr>
        <w:tab/>
      </w:r>
      <w:r w:rsidRPr="00B75756">
        <w:rPr>
          <w:color w:val="000000"/>
          <w:lang w:val="sr-Cyrl-RS"/>
        </w:rPr>
        <w:tab/>
      </w:r>
      <w:r w:rsidRPr="00B75756">
        <w:rPr>
          <w:color w:val="000000"/>
          <w:lang w:val="sr-Cyrl-RS"/>
        </w:rPr>
        <w:tab/>
      </w:r>
      <w:r w:rsidRPr="00B75756">
        <w:rPr>
          <w:color w:val="000000"/>
          <w:sz w:val="24"/>
          <w:szCs w:val="24"/>
          <w:lang w:val="sr-Cyrl-RS"/>
        </w:rPr>
        <w:t xml:space="preserve">      </w:t>
      </w:r>
      <w:r w:rsidRPr="00B75756">
        <w:rPr>
          <w:color w:val="000000"/>
        </w:rPr>
        <w:t xml:space="preserve">   </w:t>
      </w:r>
      <w:r>
        <w:rPr>
          <w:color w:val="000000"/>
        </w:rPr>
        <w:t xml:space="preserve">                </w:t>
      </w:r>
      <w:r w:rsidRPr="00B75756">
        <w:rPr>
          <w:color w:val="000000"/>
        </w:rPr>
        <w:t xml:space="preserve">   </w:t>
      </w:r>
      <w:r w:rsidRPr="00B75756">
        <w:rPr>
          <w:sz w:val="24"/>
          <w:szCs w:val="24"/>
        </w:rPr>
        <w:t>M</w:t>
      </w:r>
      <w:r w:rsidRPr="00B75756">
        <w:rPr>
          <w:sz w:val="24"/>
          <w:szCs w:val="24"/>
          <w:lang w:val="sr-Cyrl-RS"/>
        </w:rPr>
        <w:t>13</w:t>
      </w:r>
    </w:p>
    <w:p w:rsidR="00EF2480" w:rsidRPr="00B32DB6" w:rsidRDefault="00E22991" w:rsidP="00EF2480">
      <w:pPr>
        <w:pStyle w:val="ListParagraph"/>
        <w:suppressLineNumbers/>
        <w:tabs>
          <w:tab w:val="left" w:pos="720"/>
        </w:tabs>
        <w:ind w:left="360"/>
        <w:jc w:val="both"/>
        <w:rPr>
          <w:rStyle w:val="Hyperlink"/>
          <w:rFonts w:ascii="Courier New" w:eastAsia="MS Mincho" w:hAnsi="Courier New" w:cs="Courier New"/>
          <w:color w:val="338FE9"/>
          <w:sz w:val="18"/>
          <w:szCs w:val="18"/>
          <w:shd w:val="clear" w:color="auto" w:fill="FFFFFF"/>
          <w:lang w:val="sr-Cyrl-RS"/>
        </w:rPr>
      </w:pPr>
      <w:hyperlink r:id="rId9" w:tgtFrame="_blank" w:history="1"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http</w:t>
        </w:r>
        <w:r w:rsidR="00EF2480" w:rsidRPr="00A52B39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://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etnolog</w:t>
        </w:r>
        <w:r w:rsidR="00EF2480" w:rsidRPr="00A52B39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.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org</w:t>
        </w:r>
        <w:r w:rsidR="00EF2480" w:rsidRPr="00A52B39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.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ua</w:t>
        </w:r>
        <w:r w:rsidR="00EF2480" w:rsidRPr="00A52B39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/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pdf</w:t>
        </w:r>
        <w:r w:rsidR="00EF2480" w:rsidRPr="00A52B39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/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stories</w:t>
        </w:r>
        <w:r w:rsidR="00EF2480" w:rsidRPr="00A52B39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/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zbirnyky</w:t>
        </w:r>
        <w:r w:rsidR="00EF2480" w:rsidRPr="00A52B39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/2017/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folk</w:t>
        </w:r>
        <w:r w:rsidR="00EF2480" w:rsidRPr="00A52B39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.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pdf</w:t>
        </w:r>
      </w:hyperlink>
    </w:p>
    <w:p w:rsidR="00EF2480" w:rsidRPr="00B75756" w:rsidRDefault="00EF2480" w:rsidP="00EF2480">
      <w:pPr>
        <w:pStyle w:val="ListParagraph"/>
        <w:suppressLineNumbers/>
        <w:tabs>
          <w:tab w:val="left" w:pos="2541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EF2480" w:rsidRPr="00B75756" w:rsidRDefault="00EF2480" w:rsidP="00EF2480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B75756">
        <w:rPr>
          <w:color w:val="000000"/>
          <w:sz w:val="24"/>
          <w:szCs w:val="24"/>
          <w:lang w:val="ru-RU"/>
        </w:rPr>
        <w:t xml:space="preserve">Попович Л., Василієвич Д. </w:t>
      </w:r>
      <w:r w:rsidRPr="00B75756">
        <w:rPr>
          <w:color w:val="000000"/>
          <w:sz w:val="24"/>
          <w:szCs w:val="24"/>
        </w:rPr>
        <w:t>A</w:t>
      </w:r>
      <w:r w:rsidRPr="00B75756">
        <w:rPr>
          <w:color w:val="000000"/>
          <w:sz w:val="24"/>
          <w:szCs w:val="24"/>
          <w:lang w:val="ru-RU"/>
        </w:rPr>
        <w:t xml:space="preserve">ктуальні проблеми досліджень та перспективи розвитку </w:t>
      </w:r>
      <w:r w:rsidRPr="00B75756">
        <w:rPr>
          <w:color w:val="000000"/>
          <w:sz w:val="24"/>
          <w:szCs w:val="24"/>
          <w:shd w:val="clear" w:color="auto" w:fill="FFFFFF"/>
          <w:lang w:val="ru-RU"/>
        </w:rPr>
        <w:t xml:space="preserve">Україністики </w:t>
      </w:r>
      <w:r w:rsidRPr="00B75756">
        <w:rPr>
          <w:color w:val="000000"/>
          <w:sz w:val="24"/>
          <w:szCs w:val="24"/>
          <w:shd w:val="clear" w:color="auto" w:fill="FFFFFF"/>
          <w:lang w:val="ru-RU" w:eastAsia="en-US"/>
        </w:rPr>
        <w:t xml:space="preserve">в Сербії // </w:t>
      </w:r>
      <w:r w:rsidRPr="00B75756">
        <w:rPr>
          <w:color w:val="000000"/>
          <w:sz w:val="24"/>
          <w:szCs w:val="24"/>
          <w:shd w:val="clear" w:color="auto" w:fill="FFFFFF"/>
          <w:lang w:eastAsia="en-US"/>
        </w:rPr>
        <w:t>VIII</w:t>
      </w:r>
      <w:r w:rsidRPr="00B75756">
        <w:rPr>
          <w:color w:val="000000"/>
          <w:sz w:val="24"/>
          <w:szCs w:val="24"/>
          <w:shd w:val="clear" w:color="auto" w:fill="FFFFFF"/>
          <w:lang w:val="ru-RU" w:eastAsia="en-US"/>
        </w:rPr>
        <w:t xml:space="preserve"> Міжнаро</w:t>
      </w:r>
      <w:r w:rsidR="004C4CAA">
        <w:rPr>
          <w:color w:val="000000"/>
          <w:sz w:val="24"/>
          <w:szCs w:val="24"/>
          <w:shd w:val="clear" w:color="auto" w:fill="FFFFFF"/>
          <w:lang w:val="ru-RU" w:eastAsia="en-US"/>
        </w:rPr>
        <w:t>д</w:t>
      </w:r>
      <w:r w:rsidRPr="00B75756">
        <w:rPr>
          <w:color w:val="000000"/>
          <w:sz w:val="24"/>
          <w:szCs w:val="24"/>
          <w:shd w:val="clear" w:color="auto" w:fill="FFFFFF"/>
          <w:lang w:val="ru-RU" w:eastAsia="en-US"/>
        </w:rPr>
        <w:t xml:space="preserve">ний конгрес україністів. Українознавство. Освіта. Зб. </w:t>
      </w:r>
      <w:r>
        <w:rPr>
          <w:color w:val="000000"/>
          <w:sz w:val="24"/>
          <w:szCs w:val="24"/>
          <w:shd w:val="clear" w:color="auto" w:fill="FFFFFF"/>
          <w:lang w:val="ru-RU" w:eastAsia="en-US"/>
        </w:rPr>
        <w:t>наук. статей. Частина друга. Голов ред. Г. Скрипник.</w:t>
      </w:r>
      <w:r w:rsidRPr="00B75756">
        <w:rPr>
          <w:color w:val="000000"/>
          <w:sz w:val="24"/>
          <w:szCs w:val="24"/>
          <w:shd w:val="clear" w:color="auto" w:fill="FFFFFF"/>
          <w:lang w:val="ru-RU" w:eastAsia="en-US"/>
        </w:rPr>
        <w:t xml:space="preserve"> Київ</w:t>
      </w:r>
      <w:r>
        <w:rPr>
          <w:color w:val="000000"/>
          <w:sz w:val="24"/>
          <w:szCs w:val="24"/>
          <w:shd w:val="clear" w:color="auto" w:fill="FFFFFF"/>
          <w:lang w:val="ru-RU" w:eastAsia="en-US"/>
        </w:rPr>
        <w:t>:</w:t>
      </w:r>
      <w:r w:rsidRPr="00B75756">
        <w:rPr>
          <w:color w:val="000000"/>
          <w:sz w:val="24"/>
          <w:szCs w:val="24"/>
          <w:shd w:val="clear" w:color="auto" w:fill="FFFFFF"/>
          <w:lang w:val="ru-RU" w:eastAsia="en-US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ru-RU" w:eastAsia="en-US"/>
        </w:rPr>
        <w:t xml:space="preserve">НАН України, МАУ, </w:t>
      </w:r>
      <w:r w:rsidRPr="00B75756">
        <w:rPr>
          <w:color w:val="000000"/>
          <w:sz w:val="24"/>
          <w:szCs w:val="24"/>
          <w:shd w:val="clear" w:color="auto" w:fill="FFFFFF"/>
          <w:lang w:val="ru-RU" w:eastAsia="en-US"/>
        </w:rPr>
        <w:t xml:space="preserve">ІМФЕ </w:t>
      </w:r>
      <w:r w:rsidRPr="00B75756">
        <w:rPr>
          <w:color w:val="000000"/>
          <w:sz w:val="24"/>
          <w:szCs w:val="24"/>
          <w:shd w:val="clear" w:color="auto" w:fill="FFFFFF"/>
          <w:lang w:eastAsia="en-US"/>
        </w:rPr>
        <w:t> </w:t>
      </w:r>
      <w:r w:rsidRPr="00B75756">
        <w:rPr>
          <w:color w:val="000000"/>
          <w:sz w:val="24"/>
          <w:szCs w:val="24"/>
          <w:shd w:val="clear" w:color="auto" w:fill="FFFFFF"/>
          <w:lang w:val="ru-RU" w:eastAsia="en-US"/>
        </w:rPr>
        <w:t xml:space="preserve">ім. </w:t>
      </w:r>
      <w:r>
        <w:rPr>
          <w:color w:val="000000"/>
          <w:sz w:val="24"/>
          <w:szCs w:val="24"/>
          <w:shd w:val="clear" w:color="auto" w:fill="FFFFFF"/>
          <w:lang w:val="ru-RU" w:eastAsia="en-US"/>
        </w:rPr>
        <w:t>М. Т. Рильського, 2017, 66−80. -</w:t>
      </w:r>
      <w:r w:rsidRPr="00B75756">
        <w:rPr>
          <w:color w:val="000000"/>
          <w:sz w:val="24"/>
          <w:szCs w:val="24"/>
          <w:shd w:val="clear" w:color="auto" w:fill="FFFFFF"/>
          <w:lang w:val="ru-RU" w:eastAsia="en-US"/>
        </w:rPr>
        <w:t>272 с.</w:t>
      </w:r>
    </w:p>
    <w:p w:rsidR="00EF2480" w:rsidRPr="00CD52AA" w:rsidRDefault="00EF2480" w:rsidP="00EF2480">
      <w:pPr>
        <w:pStyle w:val="ListParagraph"/>
        <w:suppressLineNumbers/>
        <w:tabs>
          <w:tab w:val="left" w:pos="720"/>
        </w:tabs>
        <w:ind w:left="360"/>
        <w:jc w:val="both"/>
        <w:rPr>
          <w:color w:val="000000"/>
          <w:sz w:val="24"/>
          <w:szCs w:val="24"/>
          <w:shd w:val="clear" w:color="auto" w:fill="FFFFFF"/>
          <w:lang w:val="sr-Cyrl-RS" w:eastAsia="en-US"/>
        </w:rPr>
      </w:pPr>
      <w:r w:rsidRPr="00CD52AA">
        <w:rPr>
          <w:color w:val="000000"/>
          <w:sz w:val="24"/>
          <w:szCs w:val="24"/>
          <w:shd w:val="clear" w:color="auto" w:fill="FFFFFF"/>
          <w:lang w:val="sr-Cyrl-RS" w:eastAsia="en-US"/>
        </w:rPr>
        <w:t>[</w:t>
      </w:r>
      <w:r w:rsidRPr="00B75756">
        <w:rPr>
          <w:color w:val="000000"/>
          <w:sz w:val="24"/>
          <w:szCs w:val="24"/>
          <w:shd w:val="clear" w:color="auto" w:fill="FFFFFF"/>
          <w:lang w:eastAsia="en-US"/>
        </w:rPr>
        <w:t>ISBN</w:t>
      </w:r>
      <w:r w:rsidRPr="00CD52AA">
        <w:rPr>
          <w:color w:val="000000"/>
          <w:sz w:val="24"/>
          <w:szCs w:val="24"/>
          <w:shd w:val="clear" w:color="auto" w:fill="FFFFFF"/>
          <w:lang w:val="sr-Cyrl-RS" w:eastAsia="en-US"/>
        </w:rPr>
        <w:t>: 978-966-02-7594-2] (</w:t>
      </w:r>
      <w:r w:rsidRPr="00B75756">
        <w:rPr>
          <w:color w:val="000000"/>
          <w:sz w:val="24"/>
          <w:szCs w:val="24"/>
          <w:shd w:val="clear" w:color="auto" w:fill="FFFFFF"/>
          <w:lang w:val="sr-Cyrl-RS" w:eastAsia="en-US"/>
        </w:rPr>
        <w:t>општи</w:t>
      </w:r>
      <w:r w:rsidRPr="00CD52AA">
        <w:rPr>
          <w:color w:val="000000"/>
          <w:sz w:val="24"/>
          <w:szCs w:val="24"/>
          <w:shd w:val="clear" w:color="auto" w:fill="FFFFFF"/>
          <w:lang w:val="sr-Cyrl-RS" w:eastAsia="en-US"/>
        </w:rPr>
        <w:t>)</w:t>
      </w:r>
    </w:p>
    <w:p w:rsidR="00EF2480" w:rsidRPr="00B32DB6" w:rsidRDefault="00EF2480" w:rsidP="00EF248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CD52AA">
        <w:rPr>
          <w:color w:val="000000"/>
          <w:sz w:val="24"/>
          <w:szCs w:val="24"/>
          <w:shd w:val="clear" w:color="auto" w:fill="FFFFFF"/>
          <w:lang w:val="sr-Cyrl-RS" w:eastAsia="en-US"/>
        </w:rPr>
        <w:t>[</w:t>
      </w:r>
      <w:r w:rsidRPr="00B75756">
        <w:rPr>
          <w:color w:val="000000"/>
          <w:sz w:val="24"/>
          <w:szCs w:val="24"/>
          <w:shd w:val="clear" w:color="auto" w:fill="FFFFFF"/>
          <w:lang w:eastAsia="en-US"/>
        </w:rPr>
        <w:t>ISBN</w:t>
      </w:r>
      <w:r w:rsidRPr="00CD52AA">
        <w:rPr>
          <w:color w:val="000000"/>
          <w:sz w:val="24"/>
          <w:szCs w:val="24"/>
          <w:shd w:val="clear" w:color="auto" w:fill="FFFFFF"/>
          <w:lang w:val="sr-Cyrl-RS" w:eastAsia="en-US"/>
        </w:rPr>
        <w:t>: 978-966-02-8539-2]</w:t>
      </w:r>
      <w:r w:rsidRPr="00B75756">
        <w:rPr>
          <w:color w:val="000000"/>
          <w:sz w:val="24"/>
          <w:szCs w:val="24"/>
          <w:shd w:val="clear" w:color="auto" w:fill="FFFFFF"/>
          <w:lang w:val="sr-Cyrl-RS" w:eastAsia="en-US"/>
        </w:rPr>
        <w:tab/>
      </w:r>
      <w:r w:rsidRPr="00B75756">
        <w:rPr>
          <w:color w:val="000000"/>
          <w:sz w:val="24"/>
          <w:szCs w:val="24"/>
          <w:shd w:val="clear" w:color="auto" w:fill="FFFFFF"/>
          <w:lang w:val="sr-Cyrl-RS" w:eastAsia="en-US"/>
        </w:rPr>
        <w:tab/>
      </w:r>
      <w:r w:rsidRPr="00B75756">
        <w:rPr>
          <w:color w:val="000000"/>
          <w:sz w:val="24"/>
          <w:szCs w:val="24"/>
          <w:shd w:val="clear" w:color="auto" w:fill="FFFFFF"/>
          <w:lang w:val="sr-Cyrl-RS" w:eastAsia="en-US"/>
        </w:rPr>
        <w:tab/>
      </w:r>
      <w:r w:rsidRPr="00B75756">
        <w:rPr>
          <w:color w:val="000000"/>
          <w:sz w:val="24"/>
          <w:szCs w:val="24"/>
          <w:shd w:val="clear" w:color="auto" w:fill="FFFFFF"/>
          <w:lang w:val="sr-Cyrl-RS" w:eastAsia="en-US"/>
        </w:rPr>
        <w:tab/>
      </w:r>
      <w:r w:rsidRPr="00B75756">
        <w:rPr>
          <w:color w:val="000000"/>
          <w:sz w:val="24"/>
          <w:szCs w:val="24"/>
          <w:shd w:val="clear" w:color="auto" w:fill="FFFFFF"/>
          <w:lang w:val="sr-Cyrl-RS" w:eastAsia="en-US"/>
        </w:rPr>
        <w:tab/>
      </w:r>
      <w:r w:rsidRPr="00B75756">
        <w:rPr>
          <w:color w:val="000000"/>
          <w:sz w:val="24"/>
          <w:szCs w:val="24"/>
          <w:shd w:val="clear" w:color="auto" w:fill="FFFFFF"/>
          <w:lang w:val="sr-Cyrl-RS" w:eastAsia="en-US"/>
        </w:rPr>
        <w:tab/>
        <w:t xml:space="preserve">             </w:t>
      </w:r>
      <w:r>
        <w:rPr>
          <w:color w:val="000000"/>
          <w:sz w:val="24"/>
          <w:szCs w:val="24"/>
          <w:shd w:val="clear" w:color="auto" w:fill="FFFFFF"/>
          <w:lang w:val="sr-Cyrl-RS" w:eastAsia="en-US"/>
        </w:rPr>
        <w:t xml:space="preserve">          </w:t>
      </w:r>
      <w:r w:rsidRPr="00B75756">
        <w:rPr>
          <w:sz w:val="24"/>
          <w:szCs w:val="24"/>
        </w:rPr>
        <w:t>M</w:t>
      </w:r>
      <w:r w:rsidRPr="00B75756">
        <w:rPr>
          <w:sz w:val="24"/>
          <w:szCs w:val="24"/>
          <w:lang w:val="sr-Cyrl-RS"/>
        </w:rPr>
        <w:t>13</w:t>
      </w:r>
    </w:p>
    <w:p w:rsidR="00EF2480" w:rsidRPr="00B32DB6" w:rsidRDefault="00EF2480" w:rsidP="00EF2480">
      <w:pPr>
        <w:pStyle w:val="ListParagraph"/>
        <w:suppressLineNumbers/>
        <w:tabs>
          <w:tab w:val="left" w:pos="720"/>
        </w:tabs>
        <w:ind w:left="360"/>
        <w:jc w:val="both"/>
        <w:rPr>
          <w:rStyle w:val="Hyperlink"/>
          <w:rFonts w:ascii="Courier New" w:eastAsia="MS Mincho" w:hAnsi="Courier New" w:cs="Courier New"/>
          <w:color w:val="338FE9"/>
          <w:sz w:val="18"/>
          <w:szCs w:val="18"/>
          <w:shd w:val="clear" w:color="auto" w:fill="FFFFFF"/>
          <w:lang w:val="sr-Cyrl-RS"/>
        </w:rPr>
      </w:pPr>
    </w:p>
    <w:p w:rsidR="00EF2480" w:rsidRPr="00B75756" w:rsidRDefault="00E22991" w:rsidP="00EF248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hyperlink r:id="rId10" w:tgtFrame="_blank" w:history="1"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http</w:t>
        </w:r>
        <w:r w:rsidR="00EF2480" w:rsidRPr="00B75756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://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www</w:t>
        </w:r>
        <w:r w:rsidR="00EF2480" w:rsidRPr="00B75756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.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etnolog</w:t>
        </w:r>
        <w:r w:rsidR="00EF2480" w:rsidRPr="00B75756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.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org</w:t>
        </w:r>
        <w:r w:rsidR="00EF2480" w:rsidRPr="00B75756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.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ua</w:t>
        </w:r>
        <w:r w:rsidR="00EF2480" w:rsidRPr="00B75756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/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pdf</w:t>
        </w:r>
        <w:r w:rsidR="00EF2480" w:rsidRPr="00B75756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/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stories</w:t>
        </w:r>
        <w:r w:rsidR="00EF2480" w:rsidRPr="00B75756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/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zbirnyky</w:t>
        </w:r>
        <w:r w:rsidR="00EF2480" w:rsidRPr="00B75756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/2017/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kong</w:t>
        </w:r>
        <w:r w:rsidR="00EF2480" w:rsidRPr="00B75756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_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uk</w:t>
        </w:r>
        <w:r w:rsidR="00EF2480" w:rsidRPr="00B75756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  <w:lang w:val="sr-Cyrl-RS"/>
          </w:rPr>
          <w:t>_2.</w:t>
        </w:r>
        <w:r w:rsidR="00EF2480">
          <w:rPr>
            <w:rStyle w:val="Hyperlink"/>
            <w:rFonts w:ascii="Courier New" w:eastAsia="MS Mincho" w:hAnsi="Courier New" w:cs="Courier New"/>
            <w:color w:val="338FE9"/>
            <w:sz w:val="18"/>
            <w:szCs w:val="18"/>
            <w:shd w:val="clear" w:color="auto" w:fill="FFFFFF"/>
          </w:rPr>
          <w:t>pdf</w:t>
        </w:r>
      </w:hyperlink>
    </w:p>
    <w:p w:rsidR="00EF2480" w:rsidRPr="007B56BC" w:rsidRDefault="00EF2480" w:rsidP="008420E0">
      <w:pPr>
        <w:pStyle w:val="yiv5206397464msonormal"/>
        <w:shd w:val="clear" w:color="auto" w:fill="FFFFFF"/>
        <w:spacing w:before="0" w:beforeAutospacing="0" w:after="0" w:afterAutospacing="0" w:line="276" w:lineRule="auto"/>
        <w:ind w:left="360"/>
        <w:jc w:val="both"/>
        <w:rPr>
          <w:lang w:val="sr-Cyrl-RS"/>
        </w:rPr>
      </w:pPr>
    </w:p>
    <w:p w:rsidR="00180274" w:rsidRPr="007B56BC" w:rsidRDefault="00180274" w:rsidP="00180274">
      <w:pPr>
        <w:pStyle w:val="ListParagraph"/>
        <w:rPr>
          <w:sz w:val="24"/>
          <w:szCs w:val="24"/>
          <w:lang w:val="sr-Cyrl-RS"/>
        </w:rPr>
      </w:pPr>
    </w:p>
    <w:p w:rsidR="008420E0" w:rsidRPr="008420E0" w:rsidRDefault="00FE4138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7B56BC">
        <w:rPr>
          <w:sz w:val="24"/>
          <w:szCs w:val="24"/>
          <w:lang w:val="sr-Cyrl-RS"/>
        </w:rPr>
        <w:t xml:space="preserve">Роль та місце україністики в сучасних славістичних дослідженнях // </w:t>
      </w:r>
      <w:r w:rsidRPr="007B56BC">
        <w:rPr>
          <w:i/>
          <w:sz w:val="24"/>
          <w:szCs w:val="24"/>
          <w:lang w:val="sr-Cyrl-RS"/>
        </w:rPr>
        <w:t>Украјинистика и словенски свет. Поводом 25 година украјинис</w:t>
      </w:r>
      <w:r w:rsidR="00EE7ADF" w:rsidRPr="007B56BC">
        <w:rPr>
          <w:i/>
          <w:sz w:val="24"/>
          <w:szCs w:val="24"/>
          <w:lang w:val="sr-Cyrl-RS"/>
        </w:rPr>
        <w:t>тике на Универзитету у Београду. Зборник научних радова</w:t>
      </w:r>
      <w:r w:rsidR="00EE7ADF" w:rsidRPr="007B56BC">
        <w:rPr>
          <w:sz w:val="24"/>
          <w:szCs w:val="24"/>
          <w:lang w:val="sr-Cyrl-RS"/>
        </w:rPr>
        <w:t xml:space="preserve">. Љ. Поповић (гл. ур.). Београд: Филолошки факултет, 2017, 16–42. </w:t>
      </w:r>
    </w:p>
    <w:p w:rsidR="00EE7ADF" w:rsidRPr="007B56BC" w:rsidRDefault="008420E0" w:rsidP="008420E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[</w:t>
      </w:r>
      <w:r w:rsidR="00EE7ADF" w:rsidRPr="007B56BC">
        <w:rPr>
          <w:rFonts w:ascii="Courier New" w:hAnsi="Courier New" w:cs="Courier New"/>
          <w:color w:val="000000"/>
          <w:sz w:val="24"/>
          <w:szCs w:val="24"/>
        </w:rPr>
        <w:t>ISBN 978-86-6153-478-2</w:t>
      </w:r>
      <w:r>
        <w:rPr>
          <w:rFonts w:ascii="Courier New" w:hAnsi="Courier New" w:cs="Courier New"/>
          <w:color w:val="000000"/>
          <w:sz w:val="24"/>
          <w:szCs w:val="24"/>
        </w:rPr>
        <w:t>]</w:t>
      </w:r>
    </w:p>
    <w:p w:rsidR="00EE7ADF" w:rsidRPr="007B56BC" w:rsidRDefault="00EE7ADF" w:rsidP="00EE7ADF">
      <w:pPr>
        <w:pStyle w:val="ListParagraph"/>
        <w:rPr>
          <w:sz w:val="24"/>
          <w:szCs w:val="24"/>
          <w:lang w:val="sr-Cyrl-RS"/>
        </w:rPr>
      </w:pPr>
    </w:p>
    <w:p w:rsidR="008420E0" w:rsidRPr="008420E0" w:rsidRDefault="00EE7ADF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7B56BC">
        <w:rPr>
          <w:sz w:val="24"/>
          <w:szCs w:val="24"/>
          <w:lang w:val="sr-Cyrl-RS"/>
        </w:rPr>
        <w:t xml:space="preserve">Уводна реч // </w:t>
      </w:r>
      <w:r w:rsidRPr="007B56BC">
        <w:rPr>
          <w:i/>
          <w:sz w:val="24"/>
          <w:szCs w:val="24"/>
          <w:lang w:val="sr-Cyrl-RS"/>
        </w:rPr>
        <w:t>Украјинистика и словенски свет. Поводом 25 година украјинистике на Универзитету у Београду. Зборник научних радова</w:t>
      </w:r>
      <w:r w:rsidRPr="007B56BC">
        <w:rPr>
          <w:sz w:val="24"/>
          <w:szCs w:val="24"/>
          <w:lang w:val="sr-Cyrl-RS"/>
        </w:rPr>
        <w:t xml:space="preserve">. Љ. Поповић (гл. ур.). Београд: Филолошки факултет, 2017, 14. </w:t>
      </w:r>
    </w:p>
    <w:p w:rsidR="00EE7ADF" w:rsidRPr="007B56BC" w:rsidRDefault="008420E0" w:rsidP="008420E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rPr>
          <w:rFonts w:ascii="Courier New" w:hAnsi="Courier New" w:cs="Courier New"/>
          <w:color w:val="000000"/>
          <w:sz w:val="24"/>
          <w:szCs w:val="24"/>
        </w:rPr>
        <w:t>[</w:t>
      </w:r>
      <w:r w:rsidR="00EE7ADF" w:rsidRPr="007B56BC">
        <w:rPr>
          <w:rFonts w:ascii="Courier New" w:hAnsi="Courier New" w:cs="Courier New"/>
          <w:color w:val="000000"/>
          <w:sz w:val="24"/>
          <w:szCs w:val="24"/>
        </w:rPr>
        <w:t>ISBN 978-86-6153-478-2</w:t>
      </w:r>
      <w:r>
        <w:rPr>
          <w:rFonts w:ascii="Courier New" w:hAnsi="Courier New" w:cs="Courier New"/>
          <w:color w:val="000000"/>
          <w:sz w:val="24"/>
          <w:szCs w:val="24"/>
        </w:rPr>
        <w:t>]</w:t>
      </w:r>
    </w:p>
    <w:p w:rsidR="00EE7ADF" w:rsidRPr="007B56BC" w:rsidRDefault="00EE7ADF" w:rsidP="00EE7ADF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EE7ADF" w:rsidRPr="004C4CAA" w:rsidRDefault="00EE7ADF" w:rsidP="008420E0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7B56BC">
        <w:rPr>
          <w:sz w:val="24"/>
          <w:szCs w:val="24"/>
          <w:lang w:val="sr-Cyrl-RS"/>
        </w:rPr>
        <w:t xml:space="preserve">О актуелним когнитивнолингвистичким проучавањима српског језика. </w:t>
      </w:r>
      <w:r w:rsidRPr="007B56BC">
        <w:rPr>
          <w:i/>
          <w:sz w:val="24"/>
          <w:szCs w:val="24"/>
          <w:lang w:val="sr-Cyrl-RS"/>
        </w:rPr>
        <w:t>Јужнословенски филолог</w:t>
      </w:r>
      <w:r w:rsidRPr="007B56BC">
        <w:rPr>
          <w:sz w:val="24"/>
          <w:szCs w:val="24"/>
          <w:lang w:val="sr-Cyrl-RS"/>
        </w:rPr>
        <w:t xml:space="preserve"> </w:t>
      </w:r>
      <w:r w:rsidRPr="007B56BC">
        <w:rPr>
          <w:bCs/>
          <w:sz w:val="24"/>
          <w:szCs w:val="24"/>
          <w:lang w:val="sr-Cyrl-RS"/>
        </w:rPr>
        <w:t>73</w:t>
      </w:r>
      <w:r w:rsidRPr="007B56BC">
        <w:rPr>
          <w:bCs/>
          <w:sz w:val="24"/>
          <w:szCs w:val="24"/>
          <w:lang w:val="ru-RU"/>
        </w:rPr>
        <w:t>/</w:t>
      </w:r>
      <w:r w:rsidRPr="007B56BC">
        <w:rPr>
          <w:sz w:val="24"/>
          <w:szCs w:val="24"/>
          <w:lang w:val="sr-Cyrl-RS"/>
        </w:rPr>
        <w:t>3–4, 2017</w:t>
      </w:r>
      <w:r w:rsidR="008C6D78" w:rsidRPr="007B56BC">
        <w:rPr>
          <w:sz w:val="24"/>
          <w:szCs w:val="24"/>
          <w:lang w:val="sr-Cyrl-RS"/>
        </w:rPr>
        <w:t xml:space="preserve">, 315–354. </w:t>
      </w:r>
      <w:r w:rsidR="008420E0" w:rsidRPr="004C4CAA">
        <w:rPr>
          <w:lang w:val="ru-RU"/>
        </w:rPr>
        <w:t>[</w:t>
      </w:r>
      <w:r w:rsidR="008C6D78" w:rsidRPr="008420E0">
        <w:t>ISSN</w:t>
      </w:r>
      <w:r w:rsidR="008C6D78" w:rsidRPr="004C4CAA">
        <w:rPr>
          <w:lang w:val="ru-RU"/>
        </w:rPr>
        <w:t xml:space="preserve"> 0350-185</w:t>
      </w:r>
      <w:r w:rsidR="008C6D78" w:rsidRPr="008420E0">
        <w:t>x</w:t>
      </w:r>
      <w:r w:rsidR="008420E0" w:rsidRPr="004C4CAA">
        <w:rPr>
          <w:lang w:val="ru-RU"/>
        </w:rPr>
        <w:t>]</w:t>
      </w:r>
    </w:p>
    <w:p w:rsidR="002D2C45" w:rsidRPr="007B56BC" w:rsidRDefault="002D2C45" w:rsidP="002D2C45">
      <w:pPr>
        <w:pStyle w:val="ListParagraph"/>
        <w:rPr>
          <w:sz w:val="24"/>
          <w:szCs w:val="24"/>
          <w:lang w:val="ru-RU"/>
        </w:rPr>
      </w:pPr>
    </w:p>
    <w:p w:rsidR="008420E0" w:rsidRPr="008420E0" w:rsidRDefault="002D2C45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7B56BC">
        <w:rPr>
          <w:sz w:val="24"/>
          <w:szCs w:val="24"/>
          <w:lang w:val="ru-RU"/>
        </w:rPr>
        <w:t xml:space="preserve">Поводом 80 година живота Миодрага Сибиновића. </w:t>
      </w:r>
      <w:r w:rsidRPr="007B56BC">
        <w:rPr>
          <w:i/>
          <w:sz w:val="24"/>
          <w:szCs w:val="24"/>
          <w:lang w:val="ru-RU"/>
        </w:rPr>
        <w:t>Славистика</w:t>
      </w:r>
      <w:r w:rsidRPr="007B56BC">
        <w:rPr>
          <w:sz w:val="24"/>
          <w:szCs w:val="24"/>
          <w:lang w:val="ru-RU"/>
        </w:rPr>
        <w:t xml:space="preserve"> </w:t>
      </w:r>
      <w:r w:rsidRPr="007B56BC">
        <w:rPr>
          <w:sz w:val="24"/>
          <w:szCs w:val="24"/>
        </w:rPr>
        <w:t>XX</w:t>
      </w:r>
      <w:r w:rsidRPr="007B56BC">
        <w:rPr>
          <w:sz w:val="24"/>
          <w:szCs w:val="24"/>
          <w:lang w:val="ru-RU"/>
        </w:rPr>
        <w:t xml:space="preserve">І/1–2, 2017, 15–23. </w:t>
      </w:r>
    </w:p>
    <w:p w:rsidR="00EE7ADF" w:rsidRPr="00695C5B" w:rsidRDefault="008420E0" w:rsidP="008420E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 w:rsidRPr="00695C5B">
        <w:rPr>
          <w:sz w:val="24"/>
          <w:szCs w:val="24"/>
          <w:lang w:val="ru-RU"/>
        </w:rPr>
        <w:t>[</w:t>
      </w:r>
      <w:r w:rsidR="002D2C45" w:rsidRPr="007B56BC">
        <w:rPr>
          <w:sz w:val="24"/>
          <w:szCs w:val="24"/>
        </w:rPr>
        <w:t>ISSN</w:t>
      </w:r>
      <w:r w:rsidR="002D2C45" w:rsidRPr="007B56BC">
        <w:rPr>
          <w:sz w:val="24"/>
          <w:szCs w:val="24"/>
          <w:lang w:val="ru-RU"/>
        </w:rPr>
        <w:t xml:space="preserve"> 1450-5061 УДК 929 Сибиновић, М</w:t>
      </w:r>
      <w:r w:rsidRPr="00695C5B">
        <w:rPr>
          <w:sz w:val="24"/>
          <w:szCs w:val="24"/>
          <w:lang w:val="ru-RU"/>
        </w:rPr>
        <w:t>]</w:t>
      </w:r>
    </w:p>
    <w:p w:rsidR="00CB7A23" w:rsidRPr="00CB7A23" w:rsidRDefault="00CB7A23" w:rsidP="00CB7A23">
      <w:pPr>
        <w:pStyle w:val="ListParagraph"/>
        <w:rPr>
          <w:sz w:val="24"/>
          <w:szCs w:val="24"/>
          <w:lang w:val="ru-RU"/>
        </w:rPr>
      </w:pPr>
    </w:p>
    <w:p w:rsidR="008420E0" w:rsidRPr="008420E0" w:rsidRDefault="00B14E70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7B56BC">
        <w:rPr>
          <w:sz w:val="24"/>
          <w:szCs w:val="24"/>
          <w:lang w:val="sr-Cyrl-RS"/>
        </w:rPr>
        <w:t xml:space="preserve">О узајамном утицају глаголских категорија на примеру украјинског и српског језика // </w:t>
      </w:r>
      <w:r w:rsidRPr="007B56BC">
        <w:rPr>
          <w:i/>
          <w:sz w:val="24"/>
          <w:szCs w:val="24"/>
          <w:lang w:val="sr-Cyrl-RS"/>
        </w:rPr>
        <w:t>Университетская славистика: традиции, современное состояние, перспективы. Международный тематический сборник в честь 140-летия кафедры славистики Белградского университета.</w:t>
      </w:r>
      <w:r w:rsidRPr="007B56BC">
        <w:rPr>
          <w:sz w:val="24"/>
          <w:szCs w:val="24"/>
          <w:lang w:val="sr-Cyrl-RS"/>
        </w:rPr>
        <w:t xml:space="preserve"> Бе</w:t>
      </w:r>
      <w:r w:rsidR="00CB7A23">
        <w:rPr>
          <w:sz w:val="24"/>
          <w:szCs w:val="24"/>
          <w:lang w:val="sr-Cyrl-RS"/>
        </w:rPr>
        <w:t>оград: Филолошки факултет, 2017</w:t>
      </w:r>
      <w:r w:rsidR="00CB7A23" w:rsidRPr="0061534C">
        <w:rPr>
          <w:sz w:val="24"/>
          <w:szCs w:val="24"/>
          <w:lang w:val="sr-Cyrl-RS"/>
        </w:rPr>
        <w:t>,</w:t>
      </w:r>
      <w:r w:rsidR="0061534C" w:rsidRPr="0061534C">
        <w:rPr>
          <w:sz w:val="24"/>
          <w:szCs w:val="24"/>
          <w:lang w:val="sr-Cyrl-RS"/>
        </w:rPr>
        <w:t xml:space="preserve"> </w:t>
      </w:r>
      <w:r w:rsidR="0061534C">
        <w:rPr>
          <w:sz w:val="24"/>
          <w:szCs w:val="24"/>
          <w:lang w:val="sr-Cyrl-RS"/>
        </w:rPr>
        <w:t xml:space="preserve"> 375 – 392.  </w:t>
      </w:r>
    </w:p>
    <w:p w:rsidR="00B14E70" w:rsidRPr="008420E0" w:rsidRDefault="008420E0" w:rsidP="008420E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61534C">
        <w:rPr>
          <w:sz w:val="24"/>
          <w:szCs w:val="24"/>
          <w:lang w:val="sr-Cyrl-RS"/>
        </w:rPr>
        <w:t>ISBN 978-86-6153-482-9</w:t>
      </w:r>
      <w:r>
        <w:rPr>
          <w:sz w:val="24"/>
          <w:szCs w:val="24"/>
        </w:rPr>
        <w:t>]</w:t>
      </w:r>
    </w:p>
    <w:p w:rsidR="0061534C" w:rsidRPr="0061534C" w:rsidRDefault="0061534C" w:rsidP="0061534C">
      <w:pPr>
        <w:pStyle w:val="ListParagraph"/>
        <w:rPr>
          <w:sz w:val="24"/>
          <w:szCs w:val="24"/>
          <w:lang w:val="sr-Cyrl-RS"/>
        </w:rPr>
      </w:pPr>
    </w:p>
    <w:p w:rsidR="00CD52AA" w:rsidRDefault="0061534C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Граматикалізація показників</w:t>
      </w:r>
      <w:r w:rsidRPr="00C901CC">
        <w:rPr>
          <w:rFonts w:eastAsia="&amp;#39"/>
          <w:sz w:val="24"/>
          <w:szCs w:val="24"/>
          <w:lang w:val="uk-UA"/>
        </w:rPr>
        <w:t xml:space="preserve"> </w:t>
      </w:r>
      <w:r>
        <w:rPr>
          <w:rFonts w:eastAsia="&amp;#39"/>
          <w:sz w:val="24"/>
          <w:szCs w:val="24"/>
          <w:lang w:val="sr-Cyrl-RS"/>
        </w:rPr>
        <w:t>евіденційності в українській мові //</w:t>
      </w:r>
      <w:r w:rsidRPr="00C901CC">
        <w:rPr>
          <w:rFonts w:eastAsia="&amp;#39"/>
          <w:sz w:val="24"/>
          <w:szCs w:val="24"/>
          <w:lang w:val="uk-UA"/>
        </w:rPr>
        <w:t xml:space="preserve"> </w:t>
      </w:r>
      <w:r w:rsidRPr="0004193F">
        <w:rPr>
          <w:rFonts w:eastAsia="&amp;#39"/>
          <w:i/>
          <w:sz w:val="24"/>
          <w:szCs w:val="24"/>
          <w:lang w:val="uk-UA"/>
        </w:rPr>
        <w:t xml:space="preserve">Лінгвістичні студії / </w:t>
      </w:r>
      <w:r w:rsidRPr="0004193F">
        <w:rPr>
          <w:rFonts w:eastAsia="&amp;#39"/>
          <w:i/>
          <w:sz w:val="24"/>
          <w:szCs w:val="24"/>
        </w:rPr>
        <w:t>Linguistic</w:t>
      </w:r>
      <w:r w:rsidRPr="0004193F">
        <w:rPr>
          <w:rFonts w:eastAsia="&amp;#39"/>
          <w:i/>
          <w:sz w:val="24"/>
          <w:szCs w:val="24"/>
          <w:lang w:val="uk-UA"/>
        </w:rPr>
        <w:t xml:space="preserve"> </w:t>
      </w:r>
      <w:r w:rsidRPr="0004193F">
        <w:rPr>
          <w:rFonts w:eastAsia="&amp;#39"/>
          <w:i/>
          <w:sz w:val="24"/>
          <w:szCs w:val="24"/>
        </w:rPr>
        <w:t>Studies</w:t>
      </w:r>
      <w:r w:rsidRPr="0004193F">
        <w:rPr>
          <w:rFonts w:eastAsia="&amp;#39"/>
          <w:i/>
          <w:sz w:val="24"/>
          <w:szCs w:val="24"/>
          <w:lang w:val="sr-Cyrl-RS"/>
        </w:rPr>
        <w:t xml:space="preserve"> 34</w:t>
      </w:r>
      <w:r>
        <w:rPr>
          <w:rFonts w:eastAsia="&amp;#39"/>
          <w:sz w:val="24"/>
          <w:szCs w:val="24"/>
          <w:lang w:val="sr-Cyrl-RS"/>
        </w:rPr>
        <w:t>, 201</w:t>
      </w:r>
      <w:r w:rsidRPr="00CB7A23">
        <w:rPr>
          <w:rFonts w:eastAsia="&amp;#39"/>
          <w:sz w:val="24"/>
          <w:szCs w:val="24"/>
          <w:lang w:val="sr-Cyrl-RS"/>
        </w:rPr>
        <w:t>7</w:t>
      </w:r>
      <w:r>
        <w:rPr>
          <w:rFonts w:eastAsia="&amp;#39"/>
          <w:sz w:val="24"/>
          <w:szCs w:val="24"/>
          <w:lang w:val="sr-Cyrl-RS"/>
        </w:rPr>
        <w:t>, 38</w:t>
      </w:r>
      <w:r w:rsidRPr="00CB7A23">
        <w:rPr>
          <w:rFonts w:eastAsia="&amp;#39"/>
          <w:sz w:val="24"/>
          <w:szCs w:val="24"/>
          <w:lang w:val="sr-Cyrl-RS"/>
        </w:rPr>
        <w:t>–53.</w:t>
      </w:r>
      <w:r w:rsidR="00CD52AA" w:rsidRPr="00CD52AA">
        <w:rPr>
          <w:sz w:val="24"/>
          <w:szCs w:val="24"/>
          <w:lang w:val="sr-Cyrl-RS"/>
        </w:rPr>
        <w:t xml:space="preserve"> </w:t>
      </w:r>
    </w:p>
    <w:p w:rsidR="00CD52AA" w:rsidRDefault="008420E0" w:rsidP="00CD52AA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[</w:t>
      </w:r>
      <w:r w:rsidR="00CD52AA" w:rsidRPr="00CD52AA">
        <w:rPr>
          <w:sz w:val="24"/>
          <w:szCs w:val="24"/>
        </w:rPr>
        <w:t xml:space="preserve">ISSN 1815–3070 </w:t>
      </w:r>
      <w:r w:rsidR="00CD52AA" w:rsidRPr="00CD52AA">
        <w:rPr>
          <w:sz w:val="24"/>
          <w:szCs w:val="24"/>
          <w:lang w:val="ru-RU"/>
        </w:rPr>
        <w:t>УДК 811 161 2</w:t>
      </w:r>
      <w:r w:rsidR="00CD52AA" w:rsidRPr="00CD52AA">
        <w:rPr>
          <w:sz w:val="24"/>
          <w:szCs w:val="24"/>
        </w:rPr>
        <w:t>´36</w:t>
      </w:r>
      <w:r>
        <w:rPr>
          <w:sz w:val="24"/>
          <w:szCs w:val="24"/>
        </w:rPr>
        <w:t>]</w:t>
      </w:r>
    </w:p>
    <w:p w:rsidR="00CD52AA" w:rsidRPr="008420E0" w:rsidRDefault="00CD52AA" w:rsidP="008420E0">
      <w:pPr>
        <w:suppressLineNumbers/>
        <w:tabs>
          <w:tab w:val="left" w:pos="720"/>
        </w:tabs>
        <w:jc w:val="both"/>
      </w:pPr>
    </w:p>
    <w:p w:rsidR="00CD52AA" w:rsidRPr="00CD52AA" w:rsidRDefault="00CD52AA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CD52AA">
        <w:rPr>
          <w:sz w:val="24"/>
          <w:szCs w:val="24"/>
          <w:lang w:val="sr-Cyrl-RS"/>
        </w:rPr>
        <w:t xml:space="preserve">Україністика в Сербії // </w:t>
      </w:r>
      <w:r w:rsidRPr="00CD52AA">
        <w:rPr>
          <w:i/>
          <w:sz w:val="24"/>
          <w:szCs w:val="24"/>
          <w:lang w:val="sr-Cyrl-RS"/>
        </w:rPr>
        <w:t>Компаративні дослідження словʾянських мов і літератур: Памʾяті академіка Леоніда Булаховського</w:t>
      </w:r>
      <w:r w:rsidRPr="00CD52AA">
        <w:rPr>
          <w:sz w:val="24"/>
          <w:szCs w:val="24"/>
          <w:lang w:val="sr-Cyrl-RS"/>
        </w:rPr>
        <w:t>. Збірник наукових праць. До 175-річчя кафеди словʾянської філології. Гол. ред. О.Л. Паламарчук. Київ: Київський національний університет імені Тараса Шевченка, Інститут філології, „Освіта України“, 2017, 143−160.</w:t>
      </w:r>
    </w:p>
    <w:p w:rsidR="00CD52AA" w:rsidRPr="00CD52AA" w:rsidRDefault="008420E0" w:rsidP="00CD52AA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[</w:t>
      </w:r>
      <w:r w:rsidR="00CD52AA" w:rsidRPr="00CD52AA">
        <w:rPr>
          <w:sz w:val="24"/>
          <w:szCs w:val="24"/>
        </w:rPr>
        <w:t>ISSN 2075-437X</w:t>
      </w:r>
      <w:r>
        <w:rPr>
          <w:sz w:val="24"/>
          <w:szCs w:val="24"/>
        </w:rPr>
        <w:t>]</w:t>
      </w:r>
      <w:r w:rsidR="00CD52AA">
        <w:rPr>
          <w:sz w:val="24"/>
          <w:szCs w:val="24"/>
        </w:rPr>
        <w:tab/>
      </w:r>
      <w:r w:rsidR="00CD52AA">
        <w:rPr>
          <w:sz w:val="24"/>
          <w:szCs w:val="24"/>
        </w:rPr>
        <w:tab/>
      </w:r>
      <w:r w:rsidR="00CD52AA">
        <w:rPr>
          <w:sz w:val="24"/>
          <w:szCs w:val="24"/>
        </w:rPr>
        <w:tab/>
      </w:r>
      <w:r w:rsidR="00CD52AA">
        <w:rPr>
          <w:sz w:val="24"/>
          <w:szCs w:val="24"/>
        </w:rPr>
        <w:tab/>
      </w:r>
      <w:r w:rsidR="00CD52AA">
        <w:rPr>
          <w:sz w:val="24"/>
          <w:szCs w:val="24"/>
        </w:rPr>
        <w:tab/>
      </w:r>
      <w:r w:rsidR="00CD52AA">
        <w:rPr>
          <w:sz w:val="24"/>
          <w:szCs w:val="24"/>
        </w:rPr>
        <w:tab/>
      </w:r>
      <w:r w:rsidR="00CD52AA">
        <w:rPr>
          <w:sz w:val="24"/>
          <w:szCs w:val="24"/>
        </w:rPr>
        <w:tab/>
      </w:r>
      <w:r w:rsidR="00CD52AA">
        <w:rPr>
          <w:sz w:val="24"/>
          <w:szCs w:val="24"/>
        </w:rPr>
        <w:tab/>
      </w:r>
      <w:r w:rsidR="00CD52AA">
        <w:rPr>
          <w:sz w:val="24"/>
          <w:szCs w:val="24"/>
        </w:rPr>
        <w:tab/>
        <w:t>M14</w:t>
      </w:r>
    </w:p>
    <w:p w:rsidR="00CD52AA" w:rsidRPr="00CD52AA" w:rsidRDefault="00CD52AA" w:rsidP="00CD52AA">
      <w:pPr>
        <w:pStyle w:val="ListParagraph"/>
        <w:rPr>
          <w:sz w:val="24"/>
          <w:szCs w:val="24"/>
          <w:lang w:val="sr-Cyrl-RS"/>
        </w:rPr>
      </w:pPr>
    </w:p>
    <w:p w:rsidR="00CD52AA" w:rsidRPr="00CD52AA" w:rsidRDefault="00CD52AA" w:rsidP="0061534C">
      <w:pPr>
        <w:pStyle w:val="ListParagraph"/>
        <w:rPr>
          <w:sz w:val="24"/>
          <w:szCs w:val="24"/>
          <w:lang w:val="sr-Cyrl-RS"/>
        </w:rPr>
      </w:pPr>
    </w:p>
    <w:p w:rsidR="00FD7726" w:rsidRPr="00CD52AA" w:rsidRDefault="00FD7726" w:rsidP="00FD7726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2018</w:t>
      </w:r>
    </w:p>
    <w:p w:rsidR="00C111AE" w:rsidRPr="00CD52AA" w:rsidRDefault="00C111AE" w:rsidP="00FD7726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C111AE" w:rsidRPr="00404468" w:rsidRDefault="00C111AE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iCs/>
          <w:sz w:val="24"/>
          <w:szCs w:val="24"/>
          <w:lang w:val="sr-Cyrl-RS"/>
        </w:rPr>
      </w:pPr>
      <w:r w:rsidRPr="00404468">
        <w:rPr>
          <w:sz w:val="24"/>
          <w:szCs w:val="24"/>
          <w:lang w:val="sr-Cyrl-RS"/>
        </w:rPr>
        <w:t xml:space="preserve">Перформативное употребление глагольных форм перфектной семантики в славянских языках // </w:t>
      </w:r>
      <w:r w:rsidRPr="00404468">
        <w:rPr>
          <w:bCs/>
          <w:i/>
          <w:color w:val="000000"/>
          <w:sz w:val="24"/>
          <w:szCs w:val="24"/>
        </w:rPr>
        <w:t>La</w:t>
      </w:r>
      <w:r w:rsidRPr="00404468">
        <w:rPr>
          <w:bCs/>
          <w:i/>
          <w:color w:val="000000"/>
          <w:sz w:val="24"/>
          <w:szCs w:val="24"/>
          <w:lang w:val="sr-Cyrl-RS"/>
        </w:rPr>
        <w:t xml:space="preserve"> </w:t>
      </w:r>
      <w:r w:rsidRPr="00404468">
        <w:rPr>
          <w:bCs/>
          <w:i/>
          <w:color w:val="000000"/>
          <w:sz w:val="24"/>
          <w:szCs w:val="24"/>
        </w:rPr>
        <w:t>relation</w:t>
      </w:r>
      <w:r w:rsidRPr="00404468">
        <w:rPr>
          <w:bCs/>
          <w:i/>
          <w:color w:val="000000"/>
          <w:sz w:val="24"/>
          <w:szCs w:val="24"/>
          <w:lang w:val="sr-Cyrl-RS"/>
        </w:rPr>
        <w:t xml:space="preserve"> </w:t>
      </w:r>
      <w:r w:rsidRPr="00404468">
        <w:rPr>
          <w:bCs/>
          <w:i/>
          <w:color w:val="000000"/>
          <w:sz w:val="24"/>
          <w:szCs w:val="24"/>
        </w:rPr>
        <w:t>temps</w:t>
      </w:r>
      <w:r w:rsidRPr="00404468">
        <w:rPr>
          <w:bCs/>
          <w:i/>
          <w:color w:val="000000"/>
          <w:sz w:val="24"/>
          <w:szCs w:val="24"/>
          <w:lang w:val="sr-Cyrl-RS"/>
        </w:rPr>
        <w:t>/</w:t>
      </w:r>
      <w:r w:rsidRPr="00404468">
        <w:rPr>
          <w:bCs/>
          <w:i/>
          <w:color w:val="000000"/>
          <w:sz w:val="24"/>
          <w:szCs w:val="24"/>
        </w:rPr>
        <w:t>aspect </w:t>
      </w:r>
      <w:r w:rsidRPr="00404468">
        <w:rPr>
          <w:bCs/>
          <w:i/>
          <w:color w:val="000000"/>
          <w:sz w:val="24"/>
          <w:szCs w:val="24"/>
          <w:lang w:val="sr-Cyrl-RS"/>
        </w:rPr>
        <w:t xml:space="preserve">: </w:t>
      </w:r>
      <w:r w:rsidRPr="00404468">
        <w:rPr>
          <w:bCs/>
          <w:i/>
          <w:color w:val="000000"/>
          <w:sz w:val="24"/>
          <w:szCs w:val="24"/>
        </w:rPr>
        <w:t>approches</w:t>
      </w:r>
      <w:r w:rsidRPr="00404468">
        <w:rPr>
          <w:bCs/>
          <w:i/>
          <w:color w:val="000000"/>
          <w:sz w:val="24"/>
          <w:szCs w:val="24"/>
          <w:lang w:val="sr-Cyrl-RS"/>
        </w:rPr>
        <w:t xml:space="preserve"> </w:t>
      </w:r>
      <w:r w:rsidRPr="00404468">
        <w:rPr>
          <w:bCs/>
          <w:i/>
          <w:color w:val="000000"/>
          <w:sz w:val="24"/>
          <w:szCs w:val="24"/>
        </w:rPr>
        <w:t>typologique</w:t>
      </w:r>
      <w:r w:rsidRPr="00404468">
        <w:rPr>
          <w:bCs/>
          <w:i/>
          <w:color w:val="000000"/>
          <w:sz w:val="24"/>
          <w:szCs w:val="24"/>
          <w:lang w:val="sr-Cyrl-RS"/>
        </w:rPr>
        <w:t xml:space="preserve"> </w:t>
      </w:r>
      <w:r w:rsidRPr="00404468">
        <w:rPr>
          <w:bCs/>
          <w:i/>
          <w:color w:val="000000"/>
          <w:sz w:val="24"/>
          <w:szCs w:val="24"/>
        </w:rPr>
        <w:t>et</w:t>
      </w:r>
      <w:r w:rsidRPr="00404468">
        <w:rPr>
          <w:bCs/>
          <w:i/>
          <w:color w:val="000000"/>
          <w:sz w:val="24"/>
          <w:szCs w:val="24"/>
          <w:lang w:val="sr-Cyrl-RS"/>
        </w:rPr>
        <w:t xml:space="preserve"> </w:t>
      </w:r>
      <w:r w:rsidRPr="00404468">
        <w:rPr>
          <w:bCs/>
          <w:i/>
          <w:color w:val="000000"/>
          <w:sz w:val="24"/>
          <w:szCs w:val="24"/>
        </w:rPr>
        <w:t>contrastive</w:t>
      </w:r>
      <w:r w:rsidRPr="00404468">
        <w:rPr>
          <w:bCs/>
          <w:color w:val="000000"/>
          <w:sz w:val="24"/>
          <w:szCs w:val="24"/>
          <w:lang w:val="sr-Cyrl-RS"/>
        </w:rPr>
        <w:t xml:space="preserve">. </w:t>
      </w:r>
      <w:r w:rsidRPr="00404468">
        <w:rPr>
          <w:bCs/>
          <w:color w:val="000000"/>
          <w:sz w:val="24"/>
          <w:szCs w:val="24"/>
        </w:rPr>
        <w:t>Tatiana</w:t>
      </w:r>
      <w:r w:rsidRPr="00404468">
        <w:rPr>
          <w:bCs/>
          <w:color w:val="000000"/>
          <w:sz w:val="24"/>
          <w:szCs w:val="24"/>
          <w:lang w:val="sr-Cyrl-RS"/>
        </w:rPr>
        <w:t xml:space="preserve"> </w:t>
      </w:r>
      <w:r w:rsidRPr="00404468">
        <w:rPr>
          <w:bCs/>
          <w:color w:val="000000"/>
          <w:sz w:val="24"/>
          <w:szCs w:val="24"/>
        </w:rPr>
        <w:t>Milliaressi</w:t>
      </w:r>
      <w:r w:rsidRPr="00404468">
        <w:rPr>
          <w:bCs/>
          <w:color w:val="000000"/>
          <w:sz w:val="24"/>
          <w:szCs w:val="24"/>
          <w:lang w:val="sr-Cyrl-RS"/>
        </w:rPr>
        <w:t xml:space="preserve"> (é</w:t>
      </w:r>
      <w:r w:rsidRPr="00404468">
        <w:rPr>
          <w:bCs/>
          <w:color w:val="000000"/>
          <w:sz w:val="24"/>
          <w:szCs w:val="24"/>
        </w:rPr>
        <w:t>d</w:t>
      </w:r>
      <w:r w:rsidRPr="00404468">
        <w:rPr>
          <w:bCs/>
          <w:color w:val="000000"/>
          <w:sz w:val="24"/>
          <w:szCs w:val="24"/>
          <w:lang w:val="sr-Cyrl-RS"/>
        </w:rPr>
        <w:t xml:space="preserve">.) </w:t>
      </w:r>
      <w:r w:rsidRPr="00404468">
        <w:rPr>
          <w:bCs/>
          <w:color w:val="000000"/>
          <w:sz w:val="24"/>
          <w:szCs w:val="24"/>
        </w:rPr>
        <w:t>Lille</w:t>
      </w:r>
      <w:r w:rsidRPr="00404468">
        <w:rPr>
          <w:bCs/>
          <w:color w:val="000000"/>
          <w:sz w:val="24"/>
          <w:szCs w:val="24"/>
          <w:lang w:val="sr-Cyrl-RS"/>
        </w:rPr>
        <w:t xml:space="preserve">: </w:t>
      </w:r>
      <w:r w:rsidRPr="00404468">
        <w:rPr>
          <w:bCs/>
          <w:color w:val="000000"/>
          <w:sz w:val="24"/>
          <w:szCs w:val="24"/>
        </w:rPr>
        <w:t>Universit</w:t>
      </w:r>
      <w:r w:rsidRPr="00404468">
        <w:rPr>
          <w:bCs/>
          <w:color w:val="000000"/>
          <w:sz w:val="24"/>
          <w:szCs w:val="24"/>
          <w:lang w:val="sr-Cyrl-RS"/>
        </w:rPr>
        <w:t xml:space="preserve">é </w:t>
      </w:r>
      <w:r w:rsidRPr="00404468">
        <w:rPr>
          <w:bCs/>
          <w:color w:val="000000"/>
          <w:sz w:val="24"/>
          <w:szCs w:val="24"/>
        </w:rPr>
        <w:t>Charles</w:t>
      </w:r>
      <w:r w:rsidRPr="00404468">
        <w:rPr>
          <w:bCs/>
          <w:color w:val="000000"/>
          <w:sz w:val="24"/>
          <w:szCs w:val="24"/>
          <w:lang w:val="sr-Cyrl-RS"/>
        </w:rPr>
        <w:t>-</w:t>
      </w:r>
      <w:r w:rsidRPr="00404468">
        <w:rPr>
          <w:bCs/>
          <w:color w:val="000000"/>
          <w:sz w:val="24"/>
          <w:szCs w:val="24"/>
        </w:rPr>
        <w:t>de</w:t>
      </w:r>
      <w:r w:rsidRPr="00404468">
        <w:rPr>
          <w:bCs/>
          <w:color w:val="000000"/>
          <w:sz w:val="24"/>
          <w:szCs w:val="24"/>
          <w:lang w:val="sr-Cyrl-RS"/>
        </w:rPr>
        <w:t>-</w:t>
      </w:r>
      <w:r w:rsidRPr="00404468">
        <w:rPr>
          <w:bCs/>
          <w:color w:val="000000"/>
          <w:sz w:val="24"/>
          <w:szCs w:val="24"/>
        </w:rPr>
        <w:t>Gaulle</w:t>
      </w:r>
      <w:r w:rsidRPr="00404468">
        <w:rPr>
          <w:bCs/>
          <w:color w:val="000000"/>
          <w:sz w:val="24"/>
          <w:szCs w:val="24"/>
          <w:lang w:val="sr-Cyrl-RS"/>
        </w:rPr>
        <w:t xml:space="preserve"> – </w:t>
      </w:r>
      <w:r w:rsidRPr="00404468">
        <w:rPr>
          <w:bCs/>
          <w:color w:val="000000"/>
          <w:sz w:val="24"/>
          <w:szCs w:val="24"/>
        </w:rPr>
        <w:t>Lille</w:t>
      </w:r>
      <w:r w:rsidRPr="00404468">
        <w:rPr>
          <w:bCs/>
          <w:color w:val="000000"/>
          <w:sz w:val="24"/>
          <w:szCs w:val="24"/>
          <w:lang w:val="sr-Cyrl-RS"/>
        </w:rPr>
        <w:t xml:space="preserve"> 3</w:t>
      </w:r>
      <w:r w:rsidRPr="00404468">
        <w:rPr>
          <w:bCs/>
          <w:color w:val="000000"/>
          <w:sz w:val="24"/>
          <w:szCs w:val="24"/>
        </w:rPr>
        <w:t xml:space="preserve">, </w:t>
      </w:r>
      <w:r w:rsidR="001D25F5">
        <w:rPr>
          <w:bCs/>
          <w:color w:val="000000"/>
          <w:sz w:val="24"/>
          <w:szCs w:val="24"/>
        </w:rPr>
        <w:t xml:space="preserve">2018, </w:t>
      </w:r>
      <w:r w:rsidRPr="00404468">
        <w:rPr>
          <w:bCs/>
          <w:color w:val="000000"/>
          <w:sz w:val="24"/>
          <w:szCs w:val="24"/>
        </w:rPr>
        <w:t>269−277 [Collection UL3: travaux et recerches].</w:t>
      </w:r>
      <w:r w:rsidRPr="00404468">
        <w:rPr>
          <w:sz w:val="24"/>
          <w:szCs w:val="24"/>
        </w:rPr>
        <w:t xml:space="preserve"> </w:t>
      </w:r>
    </w:p>
    <w:p w:rsidR="00C111AE" w:rsidRDefault="00C111AE" w:rsidP="00C111A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404468">
        <w:rPr>
          <w:sz w:val="24"/>
          <w:szCs w:val="24"/>
          <w:lang w:val="sr-Cyrl-RS"/>
        </w:rPr>
        <w:t>[</w:t>
      </w:r>
      <w:r w:rsidRPr="00404468">
        <w:rPr>
          <w:sz w:val="24"/>
          <w:szCs w:val="24"/>
        </w:rPr>
        <w:t>ISBN</w:t>
      </w:r>
      <w:r w:rsidRPr="00404468">
        <w:rPr>
          <w:sz w:val="24"/>
          <w:szCs w:val="24"/>
          <w:lang w:val="sr-Cyrl-RS"/>
        </w:rPr>
        <w:t xml:space="preserve"> 978-284467-145-5]</w:t>
      </w:r>
      <w:r w:rsidRPr="00404468">
        <w:rPr>
          <w:sz w:val="24"/>
          <w:szCs w:val="24"/>
          <w:lang w:val="sr-Cyrl-RS"/>
        </w:rPr>
        <w:tab/>
      </w:r>
      <w:r w:rsidRPr="00404468">
        <w:rPr>
          <w:sz w:val="24"/>
          <w:szCs w:val="24"/>
          <w:lang w:val="sr-Cyrl-RS"/>
        </w:rPr>
        <w:tab/>
      </w:r>
      <w:r w:rsidRPr="00404468">
        <w:rPr>
          <w:sz w:val="24"/>
          <w:szCs w:val="24"/>
          <w:lang w:val="sr-Cyrl-RS"/>
        </w:rPr>
        <w:tab/>
      </w:r>
      <w:r w:rsidRPr="00404468">
        <w:rPr>
          <w:sz w:val="24"/>
          <w:szCs w:val="24"/>
          <w:lang w:val="sr-Cyrl-RS"/>
        </w:rPr>
        <w:tab/>
      </w:r>
      <w:r w:rsidRPr="00404468">
        <w:rPr>
          <w:sz w:val="24"/>
          <w:szCs w:val="24"/>
          <w:lang w:val="sr-Cyrl-RS"/>
        </w:rPr>
        <w:tab/>
      </w:r>
      <w:r w:rsidRPr="00404468">
        <w:rPr>
          <w:sz w:val="24"/>
          <w:szCs w:val="24"/>
          <w:lang w:val="sr-Cyrl-RS"/>
        </w:rPr>
        <w:tab/>
      </w:r>
      <w:r w:rsidRPr="00404468">
        <w:rPr>
          <w:sz w:val="24"/>
          <w:szCs w:val="24"/>
          <w:lang w:val="sr-Cyrl-RS"/>
        </w:rPr>
        <w:tab/>
      </w:r>
      <w:r w:rsidRPr="00404468">
        <w:rPr>
          <w:sz w:val="24"/>
          <w:szCs w:val="24"/>
          <w:lang w:val="sr-Cyrl-RS"/>
        </w:rPr>
        <w:tab/>
      </w:r>
      <w:r w:rsidRPr="00404468">
        <w:rPr>
          <w:sz w:val="24"/>
          <w:szCs w:val="24"/>
        </w:rPr>
        <w:t>M</w:t>
      </w:r>
      <w:r w:rsidR="009F7656">
        <w:rPr>
          <w:sz w:val="24"/>
          <w:szCs w:val="24"/>
          <w:lang w:val="sr-Cyrl-RS"/>
        </w:rPr>
        <w:t>13</w:t>
      </w:r>
    </w:p>
    <w:p w:rsidR="00D025A0" w:rsidRPr="00404468" w:rsidRDefault="00D025A0" w:rsidP="00C111AE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  <w:lang w:val="sr-Cyrl-RS"/>
        </w:rPr>
      </w:pPr>
    </w:p>
    <w:p w:rsidR="00C111AE" w:rsidRPr="00404468" w:rsidRDefault="00C111AE" w:rsidP="00C111AE">
      <w:pPr>
        <w:rPr>
          <w:lang w:val="sr-Cyrl-RS"/>
        </w:rPr>
      </w:pPr>
    </w:p>
    <w:p w:rsidR="00CB7A23" w:rsidRDefault="00EE7ADF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404468">
        <w:rPr>
          <w:sz w:val="24"/>
          <w:szCs w:val="24"/>
          <w:lang w:val="sr-Cyrl-RS"/>
        </w:rPr>
        <w:t xml:space="preserve">До питання про пасив плюсквамперфекта в українській </w:t>
      </w:r>
      <w:r w:rsidR="00127B7A">
        <w:rPr>
          <w:sz w:val="24"/>
          <w:szCs w:val="24"/>
          <w:lang w:val="sr-Cyrl-RS"/>
        </w:rPr>
        <w:t>мові</w:t>
      </w:r>
      <w:r w:rsidRPr="00404468">
        <w:rPr>
          <w:sz w:val="24"/>
          <w:szCs w:val="24"/>
          <w:lang w:val="sr-Cyrl-RS"/>
        </w:rPr>
        <w:t xml:space="preserve"> // </w:t>
      </w:r>
      <w:r w:rsidRPr="00404468">
        <w:rPr>
          <w:i/>
          <w:sz w:val="24"/>
          <w:szCs w:val="24"/>
          <w:lang w:val="ru-RU"/>
        </w:rPr>
        <w:t>Studia</w:t>
      </w:r>
      <w:r w:rsidRPr="00404468">
        <w:rPr>
          <w:i/>
          <w:sz w:val="24"/>
          <w:szCs w:val="24"/>
          <w:lang w:val="sr-Cyrl-RS"/>
        </w:rPr>
        <w:t xml:space="preserve"> </w:t>
      </w:r>
      <w:r w:rsidRPr="00404468">
        <w:rPr>
          <w:i/>
          <w:sz w:val="24"/>
          <w:szCs w:val="24"/>
          <w:lang w:val="ru-RU"/>
        </w:rPr>
        <w:t>Ukrainica</w:t>
      </w:r>
      <w:r w:rsidRPr="00404468">
        <w:rPr>
          <w:i/>
          <w:sz w:val="24"/>
          <w:szCs w:val="24"/>
          <w:lang w:val="sr-Cyrl-RS"/>
        </w:rPr>
        <w:t xml:space="preserve"> </w:t>
      </w:r>
      <w:r w:rsidRPr="00404468">
        <w:rPr>
          <w:i/>
          <w:sz w:val="24"/>
          <w:szCs w:val="24"/>
          <w:lang w:val="ru-RU"/>
        </w:rPr>
        <w:t>Posnaniensia</w:t>
      </w:r>
      <w:r w:rsidR="00FD7726" w:rsidRPr="00404468">
        <w:rPr>
          <w:i/>
          <w:sz w:val="24"/>
          <w:szCs w:val="24"/>
          <w:lang w:val="sr-Cyrl-RS"/>
        </w:rPr>
        <w:t xml:space="preserve"> 6</w:t>
      </w:r>
      <w:r w:rsidR="00FD7726" w:rsidRPr="00404468">
        <w:rPr>
          <w:sz w:val="24"/>
          <w:szCs w:val="24"/>
          <w:lang w:val="sr-Cyrl-RS"/>
        </w:rPr>
        <w:t xml:space="preserve">, 2018, 143–154. </w:t>
      </w:r>
    </w:p>
    <w:p w:rsidR="00D025A0" w:rsidRDefault="00D025A0" w:rsidP="00D025A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 w:rsidRPr="00404468">
        <w:rPr>
          <w:sz w:val="24"/>
          <w:szCs w:val="24"/>
          <w:lang w:val="ru-RU"/>
        </w:rPr>
        <w:t>[</w:t>
      </w:r>
      <w:r w:rsidRPr="00404468">
        <w:rPr>
          <w:sz w:val="24"/>
          <w:szCs w:val="24"/>
        </w:rPr>
        <w:t>ISSN</w:t>
      </w:r>
      <w:r w:rsidRPr="00404468">
        <w:rPr>
          <w:sz w:val="24"/>
          <w:szCs w:val="24"/>
          <w:lang w:val="sr-Cyrl-RS"/>
        </w:rPr>
        <w:t xml:space="preserve"> 2300-4754</w:t>
      </w:r>
      <w:r w:rsidRPr="00404468">
        <w:rPr>
          <w:sz w:val="24"/>
          <w:szCs w:val="24"/>
          <w:lang w:val="ru-RU"/>
        </w:rPr>
        <w:t>]</w:t>
      </w:r>
      <w:r w:rsidRPr="00404468">
        <w:rPr>
          <w:sz w:val="24"/>
          <w:szCs w:val="24"/>
          <w:lang w:val="ru-RU"/>
        </w:rPr>
        <w:tab/>
      </w:r>
      <w:r w:rsidRPr="00404468">
        <w:rPr>
          <w:sz w:val="24"/>
          <w:szCs w:val="24"/>
          <w:lang w:val="ru-RU"/>
        </w:rPr>
        <w:tab/>
      </w:r>
      <w:r w:rsidRPr="00404468">
        <w:rPr>
          <w:sz w:val="24"/>
          <w:szCs w:val="24"/>
          <w:lang w:val="ru-RU"/>
        </w:rPr>
        <w:tab/>
      </w:r>
      <w:r w:rsidRPr="00404468">
        <w:rPr>
          <w:sz w:val="24"/>
          <w:szCs w:val="24"/>
          <w:lang w:val="ru-RU"/>
        </w:rPr>
        <w:tab/>
      </w:r>
      <w:r w:rsidRPr="00404468">
        <w:rPr>
          <w:sz w:val="24"/>
          <w:szCs w:val="24"/>
          <w:lang w:val="ru-RU"/>
        </w:rPr>
        <w:tab/>
      </w:r>
      <w:r w:rsidRPr="00404468">
        <w:rPr>
          <w:sz w:val="24"/>
          <w:szCs w:val="24"/>
          <w:lang w:val="ru-RU"/>
        </w:rPr>
        <w:tab/>
      </w:r>
      <w:r w:rsidRPr="00404468">
        <w:rPr>
          <w:sz w:val="24"/>
          <w:szCs w:val="24"/>
          <w:lang w:val="ru-RU"/>
        </w:rPr>
        <w:tab/>
      </w:r>
      <w:r w:rsidRPr="00404468">
        <w:rPr>
          <w:sz w:val="24"/>
          <w:szCs w:val="24"/>
          <w:lang w:val="ru-RU"/>
        </w:rPr>
        <w:tab/>
      </w:r>
      <w:r w:rsidRPr="00404468">
        <w:rPr>
          <w:sz w:val="24"/>
          <w:szCs w:val="24"/>
        </w:rPr>
        <w:tab/>
        <w:t>M</w:t>
      </w:r>
      <w:r w:rsidRPr="00404468">
        <w:rPr>
          <w:sz w:val="24"/>
          <w:szCs w:val="24"/>
          <w:lang w:val="ru-RU"/>
        </w:rPr>
        <w:t xml:space="preserve"> 24</w:t>
      </w:r>
    </w:p>
    <w:p w:rsidR="00D025A0" w:rsidRDefault="00D025A0" w:rsidP="00D025A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D025A0" w:rsidRPr="00D025A0" w:rsidRDefault="00D025A0" w:rsidP="00D025A0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D025A0">
        <w:rPr>
          <w:rFonts w:ascii="New serif" w:hAnsi="New serif" w:cs="Calibri"/>
          <w:color w:val="1D2228"/>
          <w:sz w:val="28"/>
          <w:szCs w:val="28"/>
          <w:lang w:val="ru-RU"/>
        </w:rPr>
        <w:t>Ев</w:t>
      </w:r>
      <w:r w:rsidRPr="00D025A0">
        <w:rPr>
          <w:rFonts w:ascii="New serif" w:hAnsi="New serif" w:cs="Calibri"/>
          <w:color w:val="1D2228"/>
          <w:sz w:val="28"/>
          <w:szCs w:val="28"/>
          <w:lang w:val="uk-UA"/>
        </w:rPr>
        <w:t>і</w:t>
      </w:r>
      <w:r w:rsidRPr="00D025A0">
        <w:rPr>
          <w:rFonts w:ascii="New serif" w:hAnsi="New serif" w:cs="Calibri"/>
          <w:color w:val="1D2228"/>
          <w:sz w:val="28"/>
          <w:szCs w:val="28"/>
          <w:lang w:val="ru-RU"/>
        </w:rPr>
        <w:t>д</w:t>
      </w:r>
      <w:r w:rsidRPr="00D025A0">
        <w:rPr>
          <w:rFonts w:ascii="New serif" w:hAnsi="New serif" w:cs="Calibri"/>
          <w:color w:val="1D2228"/>
          <w:sz w:val="28"/>
          <w:szCs w:val="28"/>
          <w:lang w:val="uk-UA"/>
        </w:rPr>
        <w:t>ен</w:t>
      </w:r>
      <w:r w:rsidRPr="00D025A0">
        <w:rPr>
          <w:rFonts w:ascii="New serif" w:hAnsi="New serif" w:cs="Calibri"/>
          <w:color w:val="1D2228"/>
          <w:sz w:val="28"/>
          <w:szCs w:val="28"/>
          <w:lang w:val="ru-RU"/>
        </w:rPr>
        <w:t>ц</w:t>
      </w:r>
      <w:r w:rsidRPr="00D025A0">
        <w:rPr>
          <w:rFonts w:ascii="New serif" w:hAnsi="New serif" w:cs="Calibri"/>
          <w:color w:val="1D2228"/>
          <w:sz w:val="28"/>
          <w:szCs w:val="28"/>
          <w:lang w:val="uk-UA"/>
        </w:rPr>
        <w:t>і</w:t>
      </w:r>
      <w:r w:rsidRPr="00D025A0">
        <w:rPr>
          <w:rFonts w:ascii="New serif" w:hAnsi="New serif" w:cs="Calibri"/>
          <w:color w:val="1D2228"/>
          <w:sz w:val="28"/>
          <w:szCs w:val="28"/>
          <w:lang w:val="ru-RU"/>
        </w:rPr>
        <w:t>йн</w:t>
      </w:r>
      <w:r w:rsidRPr="00D025A0">
        <w:rPr>
          <w:rFonts w:ascii="New serif" w:hAnsi="New serif" w:cs="Calibri"/>
          <w:color w:val="1D2228"/>
          <w:sz w:val="28"/>
          <w:szCs w:val="28"/>
          <w:lang w:val="uk-UA"/>
        </w:rPr>
        <w:t>і </w:t>
      </w:r>
      <w:r w:rsidRPr="00D025A0">
        <w:rPr>
          <w:rFonts w:ascii="New serif" w:hAnsi="New serif" w:cs="Calibri"/>
          <w:color w:val="1D2228"/>
          <w:sz w:val="28"/>
          <w:szCs w:val="28"/>
          <w:lang w:val="ru-RU"/>
        </w:rPr>
        <w:t>обертони</w:t>
      </w:r>
      <w:r w:rsidRPr="00D025A0">
        <w:rPr>
          <w:rFonts w:ascii="New serif" w:hAnsi="New serif" w:cs="Calibri"/>
          <w:color w:val="1D2228"/>
          <w:sz w:val="28"/>
          <w:szCs w:val="28"/>
          <w:lang w:val="uk-UA"/>
        </w:rPr>
        <w:t> граматичних форм та конструкцій в українській мові </w:t>
      </w:r>
      <w:r w:rsidRPr="00D025A0">
        <w:rPr>
          <w:rFonts w:ascii="New serif" w:hAnsi="New serif" w:cs="Calibri"/>
          <w:color w:val="1D2228"/>
          <w:sz w:val="28"/>
          <w:szCs w:val="28"/>
          <w:lang w:val="ru-RU"/>
        </w:rPr>
        <w:t>//</w:t>
      </w:r>
      <w:r w:rsidRPr="00D025A0">
        <w:rPr>
          <w:rFonts w:ascii="New serif" w:hAnsi="New serif" w:cs="Calibri"/>
          <w:color w:val="1D2228"/>
          <w:sz w:val="28"/>
          <w:szCs w:val="28"/>
        </w:rPr>
        <w:t> </w:t>
      </w:r>
      <w:r w:rsidRPr="00D025A0">
        <w:rPr>
          <w:rFonts w:ascii="New serif" w:hAnsi="New serif" w:cs="Calibri"/>
          <w:color w:val="1D2228"/>
          <w:sz w:val="28"/>
          <w:szCs w:val="28"/>
          <w:lang w:val="uk-UA"/>
        </w:rPr>
        <w:t>ІХ Міжнародний конгрес україністів. Мовознавство. Зб. наук. статей (До 100-річчя Національн</w:t>
      </w:r>
      <w:r>
        <w:rPr>
          <w:rFonts w:ascii="New serif" w:hAnsi="New serif" w:cs="Calibri"/>
          <w:color w:val="1D2228"/>
          <w:sz w:val="28"/>
          <w:szCs w:val="28"/>
          <w:lang w:val="uk-UA"/>
        </w:rPr>
        <w:t>ої академії наук України)   </w:t>
      </w:r>
      <w:r w:rsidRPr="00D025A0">
        <w:rPr>
          <w:rFonts w:ascii="New serif" w:hAnsi="New serif" w:cs="Calibri"/>
          <w:color w:val="1D2228"/>
          <w:sz w:val="28"/>
          <w:szCs w:val="28"/>
          <w:lang w:val="uk-UA"/>
        </w:rPr>
        <w:t>[Г. Скрипник]</w:t>
      </w:r>
      <w:r w:rsidRPr="00D025A0">
        <w:rPr>
          <w:rFonts w:ascii="New serif" w:hAnsi="New serif" w:cs="Calibri"/>
          <w:color w:val="1D2228"/>
          <w:sz w:val="28"/>
          <w:szCs w:val="28"/>
        </w:rPr>
        <w:t> </w:t>
      </w:r>
      <w:r>
        <w:rPr>
          <w:rFonts w:ascii="New serif" w:hAnsi="New serif" w:cs="Calibri"/>
          <w:color w:val="1D2228"/>
          <w:sz w:val="28"/>
          <w:szCs w:val="28"/>
          <w:lang w:val="uk-UA"/>
        </w:rPr>
        <w:t>Київ:</w:t>
      </w:r>
      <w:r w:rsidRPr="00D025A0">
        <w:rPr>
          <w:rFonts w:ascii="New serif" w:hAnsi="New serif" w:cs="Calibri"/>
          <w:color w:val="1D2228"/>
          <w:sz w:val="28"/>
          <w:szCs w:val="28"/>
          <w:lang w:val="uk-UA"/>
        </w:rPr>
        <w:t xml:space="preserve"> НАН України, ІМФЕ ім. М. Т. Рил</w:t>
      </w:r>
      <w:r>
        <w:rPr>
          <w:rFonts w:ascii="New serif" w:hAnsi="New serif" w:cs="Calibri"/>
          <w:color w:val="1D2228"/>
          <w:sz w:val="28"/>
          <w:szCs w:val="28"/>
          <w:lang w:val="uk-UA"/>
        </w:rPr>
        <w:t>ьського,  2018</w:t>
      </w:r>
      <w:r w:rsidR="000A5868">
        <w:rPr>
          <w:rFonts w:ascii="New serif" w:hAnsi="New serif" w:cs="Calibri"/>
          <w:color w:val="1D2228"/>
          <w:sz w:val="28"/>
          <w:szCs w:val="28"/>
        </w:rPr>
        <w:t>/2019</w:t>
      </w:r>
      <w:r>
        <w:rPr>
          <w:rFonts w:ascii="New serif" w:hAnsi="New serif" w:cs="Calibri"/>
          <w:color w:val="1D2228"/>
          <w:sz w:val="28"/>
          <w:szCs w:val="28"/>
          <w:lang w:val="uk-UA"/>
        </w:rPr>
        <w:t xml:space="preserve">, 398−410. </w:t>
      </w:r>
    </w:p>
    <w:p w:rsidR="00D025A0" w:rsidRDefault="00E22991" w:rsidP="00C111AE">
      <w:pPr>
        <w:pStyle w:val="ListParagraph"/>
        <w:suppressLineNumbers/>
        <w:tabs>
          <w:tab w:val="left" w:pos="720"/>
        </w:tabs>
        <w:ind w:left="360"/>
        <w:jc w:val="both"/>
        <w:rPr>
          <w:lang w:val="sr-Cyrl-RS"/>
        </w:rPr>
      </w:pPr>
      <w:hyperlink r:id="rId11" w:history="1">
        <w:r w:rsidR="00D025A0">
          <w:rPr>
            <w:rStyle w:val="Hyperlink"/>
            <w:rFonts w:eastAsia="MS Mincho"/>
          </w:rPr>
          <w:t>http</w:t>
        </w:r>
        <w:r w:rsidR="00D025A0" w:rsidRPr="00D025A0">
          <w:rPr>
            <w:rStyle w:val="Hyperlink"/>
            <w:rFonts w:eastAsia="MS Mincho"/>
            <w:lang w:val="sr-Cyrl-RS"/>
          </w:rPr>
          <w:t>://</w:t>
        </w:r>
        <w:r w:rsidR="00D025A0">
          <w:rPr>
            <w:rStyle w:val="Hyperlink"/>
            <w:rFonts w:eastAsia="MS Mincho"/>
          </w:rPr>
          <w:t>www</w:t>
        </w:r>
        <w:r w:rsidR="00D025A0" w:rsidRPr="00D025A0">
          <w:rPr>
            <w:rStyle w:val="Hyperlink"/>
            <w:rFonts w:eastAsia="MS Mincho"/>
            <w:lang w:val="sr-Cyrl-RS"/>
          </w:rPr>
          <w:t>.</w:t>
        </w:r>
        <w:r w:rsidR="00D025A0">
          <w:rPr>
            <w:rStyle w:val="Hyperlink"/>
            <w:rFonts w:eastAsia="MS Mincho"/>
          </w:rPr>
          <w:t>etnolog</w:t>
        </w:r>
        <w:r w:rsidR="00D025A0" w:rsidRPr="00D025A0">
          <w:rPr>
            <w:rStyle w:val="Hyperlink"/>
            <w:rFonts w:eastAsia="MS Mincho"/>
            <w:lang w:val="sr-Cyrl-RS"/>
          </w:rPr>
          <w:t>.</w:t>
        </w:r>
        <w:r w:rsidR="00D025A0">
          <w:rPr>
            <w:rStyle w:val="Hyperlink"/>
            <w:rFonts w:eastAsia="MS Mincho"/>
          </w:rPr>
          <w:t>org</w:t>
        </w:r>
        <w:r w:rsidR="00D025A0" w:rsidRPr="00D025A0">
          <w:rPr>
            <w:rStyle w:val="Hyperlink"/>
            <w:rFonts w:eastAsia="MS Mincho"/>
            <w:lang w:val="sr-Cyrl-RS"/>
          </w:rPr>
          <w:t>.</w:t>
        </w:r>
        <w:r w:rsidR="00D025A0">
          <w:rPr>
            <w:rStyle w:val="Hyperlink"/>
            <w:rFonts w:eastAsia="MS Mincho"/>
          </w:rPr>
          <w:t>ua</w:t>
        </w:r>
        <w:r w:rsidR="00D025A0" w:rsidRPr="00D025A0">
          <w:rPr>
            <w:rStyle w:val="Hyperlink"/>
            <w:rFonts w:eastAsia="MS Mincho"/>
            <w:lang w:val="sr-Cyrl-RS"/>
          </w:rPr>
          <w:t>/</w:t>
        </w:r>
        <w:r w:rsidR="00D025A0">
          <w:rPr>
            <w:rStyle w:val="Hyperlink"/>
            <w:rFonts w:eastAsia="MS Mincho"/>
          </w:rPr>
          <w:t>pdf</w:t>
        </w:r>
        <w:r w:rsidR="00D025A0" w:rsidRPr="00D025A0">
          <w:rPr>
            <w:rStyle w:val="Hyperlink"/>
            <w:rFonts w:eastAsia="MS Mincho"/>
            <w:lang w:val="sr-Cyrl-RS"/>
          </w:rPr>
          <w:t>/</w:t>
        </w:r>
        <w:r w:rsidR="00D025A0">
          <w:rPr>
            <w:rStyle w:val="Hyperlink"/>
            <w:rFonts w:eastAsia="MS Mincho"/>
          </w:rPr>
          <w:t>stories</w:t>
        </w:r>
        <w:r w:rsidR="00D025A0" w:rsidRPr="00D025A0">
          <w:rPr>
            <w:rStyle w:val="Hyperlink"/>
            <w:rFonts w:eastAsia="MS Mincho"/>
            <w:lang w:val="sr-Cyrl-RS"/>
          </w:rPr>
          <w:t>/</w:t>
        </w:r>
        <w:r w:rsidR="00D025A0">
          <w:rPr>
            <w:rStyle w:val="Hyperlink"/>
            <w:rFonts w:eastAsia="MS Mincho"/>
          </w:rPr>
          <w:t>zbirnyky</w:t>
        </w:r>
        <w:r w:rsidR="00D025A0" w:rsidRPr="00D025A0">
          <w:rPr>
            <w:rStyle w:val="Hyperlink"/>
            <w:rFonts w:eastAsia="MS Mincho"/>
            <w:lang w:val="sr-Cyrl-RS"/>
          </w:rPr>
          <w:t>/2018/</w:t>
        </w:r>
        <w:r w:rsidR="00D025A0">
          <w:rPr>
            <w:rStyle w:val="Hyperlink"/>
            <w:rFonts w:eastAsia="MS Mincho"/>
          </w:rPr>
          <w:t>mov</w:t>
        </w:r>
        <w:r w:rsidR="00D025A0" w:rsidRPr="00D025A0">
          <w:rPr>
            <w:rStyle w:val="Hyperlink"/>
            <w:rFonts w:eastAsia="MS Mincho"/>
            <w:lang w:val="sr-Cyrl-RS"/>
          </w:rPr>
          <w:t>.</w:t>
        </w:r>
        <w:r w:rsidR="00D025A0">
          <w:rPr>
            <w:rStyle w:val="Hyperlink"/>
            <w:rFonts w:eastAsia="MS Mincho"/>
          </w:rPr>
          <w:t>pdf</w:t>
        </w:r>
      </w:hyperlink>
    </w:p>
    <w:p w:rsidR="00D025A0" w:rsidRDefault="00D025A0" w:rsidP="00C111A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[ISBN 978-966</w:t>
      </w:r>
      <w:r w:rsidRPr="003E0EDB"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02-</w:t>
      </w:r>
      <w:r w:rsidRPr="003E0EDB">
        <w:rPr>
          <w:sz w:val="24"/>
          <w:szCs w:val="24"/>
          <w:lang w:val="sr-Cyrl-RS"/>
        </w:rPr>
        <w:t>86</w:t>
      </w:r>
      <w:r>
        <w:rPr>
          <w:sz w:val="24"/>
          <w:szCs w:val="24"/>
          <w:lang w:val="sr-Cyrl-RS"/>
        </w:rPr>
        <w:t>44-3</w:t>
      </w:r>
      <w:r w:rsidRPr="003E0EDB">
        <w:rPr>
          <w:sz w:val="24"/>
          <w:szCs w:val="24"/>
          <w:lang w:val="sr-Cyrl-RS"/>
        </w:rPr>
        <w:t>]</w:t>
      </w:r>
      <w:r w:rsidRPr="003E0EDB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</w:rPr>
        <w:t>M</w:t>
      </w:r>
      <w:r w:rsidRPr="003E0EDB">
        <w:rPr>
          <w:sz w:val="24"/>
          <w:szCs w:val="24"/>
          <w:lang w:val="sr-Cyrl-RS"/>
        </w:rPr>
        <w:t>14</w:t>
      </w:r>
    </w:p>
    <w:p w:rsidR="00C111AE" w:rsidRPr="00404468" w:rsidRDefault="00EE7ADF" w:rsidP="00C111AE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  <w:lang w:val="sr-Cyrl-RS"/>
        </w:rPr>
      </w:pPr>
      <w:r w:rsidRPr="00404468">
        <w:rPr>
          <w:iCs/>
          <w:sz w:val="24"/>
          <w:szCs w:val="24"/>
          <w:lang w:val="sr-Cyrl-RS"/>
        </w:rPr>
        <w:tab/>
      </w:r>
    </w:p>
    <w:p w:rsidR="00C111AE" w:rsidRPr="003E0EDB" w:rsidRDefault="00C111AE" w:rsidP="003E229E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3E0EDB">
        <w:rPr>
          <w:sz w:val="24"/>
          <w:szCs w:val="24"/>
          <w:lang w:val="sr-Cyrl-RS"/>
        </w:rPr>
        <w:t xml:space="preserve">Функції теперішнього доконаного в українській та сербській мовах // </w:t>
      </w:r>
      <w:r w:rsidRPr="003E0EDB">
        <w:rPr>
          <w:i/>
          <w:sz w:val="24"/>
          <w:szCs w:val="24"/>
        </w:rPr>
        <w:t>Ukrajinistika</w:t>
      </w:r>
      <w:r w:rsidRPr="003E0EDB">
        <w:rPr>
          <w:i/>
          <w:sz w:val="24"/>
          <w:szCs w:val="24"/>
          <w:lang w:val="sr-Cyrl-RS"/>
        </w:rPr>
        <w:t xml:space="preserve"> </w:t>
      </w:r>
      <w:r w:rsidRPr="003E0EDB">
        <w:rPr>
          <w:i/>
          <w:sz w:val="24"/>
          <w:szCs w:val="24"/>
        </w:rPr>
        <w:t>na</w:t>
      </w:r>
      <w:r w:rsidRPr="003E0EDB">
        <w:rPr>
          <w:i/>
          <w:sz w:val="24"/>
          <w:szCs w:val="24"/>
          <w:lang w:val="sr-Cyrl-RS"/>
        </w:rPr>
        <w:t xml:space="preserve"> </w:t>
      </w:r>
      <w:r w:rsidRPr="003E0EDB">
        <w:rPr>
          <w:i/>
          <w:sz w:val="24"/>
          <w:szCs w:val="24"/>
        </w:rPr>
        <w:t>Sveu</w:t>
      </w:r>
      <w:r w:rsidRPr="003E0EDB">
        <w:rPr>
          <w:i/>
          <w:sz w:val="24"/>
          <w:szCs w:val="24"/>
          <w:lang w:val="sr-Cyrl-RS"/>
        </w:rPr>
        <w:t>č</w:t>
      </w:r>
      <w:r w:rsidRPr="003E0EDB">
        <w:rPr>
          <w:i/>
          <w:sz w:val="24"/>
          <w:szCs w:val="24"/>
        </w:rPr>
        <w:t>ili</w:t>
      </w:r>
      <w:r w:rsidRPr="003E0EDB">
        <w:rPr>
          <w:i/>
          <w:sz w:val="24"/>
          <w:szCs w:val="24"/>
          <w:lang w:val="sr-Cyrl-RS"/>
        </w:rPr>
        <w:t>š</w:t>
      </w:r>
      <w:r w:rsidRPr="003E0EDB">
        <w:rPr>
          <w:i/>
          <w:sz w:val="24"/>
          <w:szCs w:val="24"/>
        </w:rPr>
        <w:t>tu</w:t>
      </w:r>
      <w:r w:rsidRPr="003E0EDB">
        <w:rPr>
          <w:i/>
          <w:sz w:val="24"/>
          <w:szCs w:val="24"/>
          <w:lang w:val="sr-Cyrl-RS"/>
        </w:rPr>
        <w:t xml:space="preserve"> </w:t>
      </w:r>
      <w:r w:rsidRPr="003E0EDB">
        <w:rPr>
          <w:i/>
          <w:sz w:val="24"/>
          <w:szCs w:val="24"/>
        </w:rPr>
        <w:t>u</w:t>
      </w:r>
      <w:r w:rsidRPr="003E0EDB">
        <w:rPr>
          <w:i/>
          <w:sz w:val="24"/>
          <w:szCs w:val="24"/>
          <w:lang w:val="sr-Cyrl-RS"/>
        </w:rPr>
        <w:t xml:space="preserve"> </w:t>
      </w:r>
      <w:r w:rsidRPr="003E0EDB">
        <w:rPr>
          <w:i/>
          <w:sz w:val="24"/>
          <w:szCs w:val="24"/>
        </w:rPr>
        <w:t>Zagrebu</w:t>
      </w:r>
      <w:r w:rsidRPr="003E0EDB">
        <w:rPr>
          <w:i/>
          <w:sz w:val="24"/>
          <w:szCs w:val="24"/>
          <w:lang w:val="sr-Cyrl-RS"/>
        </w:rPr>
        <w:t xml:space="preserve">: 20 </w:t>
      </w:r>
      <w:r w:rsidRPr="003E0EDB">
        <w:rPr>
          <w:i/>
          <w:sz w:val="24"/>
          <w:szCs w:val="24"/>
        </w:rPr>
        <w:t>godina</w:t>
      </w:r>
      <w:r w:rsidRPr="003E0EDB">
        <w:rPr>
          <w:i/>
          <w:sz w:val="24"/>
          <w:szCs w:val="24"/>
          <w:lang w:val="sr-Cyrl-RS"/>
        </w:rPr>
        <w:t xml:space="preserve"> // Україністика в Загребському університеті: 20 років</w:t>
      </w:r>
      <w:r w:rsidRPr="003E0EDB">
        <w:rPr>
          <w:sz w:val="24"/>
          <w:szCs w:val="24"/>
          <w:lang w:val="sr-Cyrl-RS"/>
        </w:rPr>
        <w:t>,  Ž</w:t>
      </w:r>
      <w:r w:rsidRPr="003E0EDB">
        <w:rPr>
          <w:sz w:val="24"/>
          <w:szCs w:val="24"/>
        </w:rPr>
        <w:t>eljka</w:t>
      </w:r>
      <w:r w:rsidRPr="003E0EDB">
        <w:rPr>
          <w:sz w:val="24"/>
          <w:szCs w:val="24"/>
          <w:lang w:val="sr-Cyrl-RS"/>
        </w:rPr>
        <w:t xml:space="preserve"> Č</w:t>
      </w:r>
      <w:r w:rsidRPr="003E0EDB">
        <w:rPr>
          <w:sz w:val="24"/>
          <w:szCs w:val="24"/>
        </w:rPr>
        <w:t>eli</w:t>
      </w:r>
      <w:r w:rsidRPr="003E0EDB">
        <w:rPr>
          <w:sz w:val="24"/>
          <w:szCs w:val="24"/>
          <w:lang w:val="sr-Cyrl-RS"/>
        </w:rPr>
        <w:t xml:space="preserve">ć, </w:t>
      </w:r>
      <w:r w:rsidRPr="003E0EDB">
        <w:rPr>
          <w:sz w:val="24"/>
          <w:szCs w:val="24"/>
        </w:rPr>
        <w:t>Tetyana</w:t>
      </w:r>
      <w:r w:rsidRPr="003E0EDB">
        <w:rPr>
          <w:sz w:val="24"/>
          <w:szCs w:val="24"/>
          <w:lang w:val="sr-Cyrl-RS"/>
        </w:rPr>
        <w:t xml:space="preserve"> </w:t>
      </w:r>
      <w:r w:rsidRPr="003E0EDB">
        <w:rPr>
          <w:sz w:val="24"/>
          <w:szCs w:val="24"/>
        </w:rPr>
        <w:t>Fuderer</w:t>
      </w:r>
      <w:r w:rsidRPr="003E0EDB">
        <w:rPr>
          <w:sz w:val="24"/>
          <w:szCs w:val="24"/>
          <w:lang w:val="sr-Cyrl-RS"/>
        </w:rPr>
        <w:t xml:space="preserve"> (</w:t>
      </w:r>
      <w:r w:rsidRPr="003E0EDB">
        <w:rPr>
          <w:sz w:val="24"/>
          <w:szCs w:val="24"/>
        </w:rPr>
        <w:t>ur</w:t>
      </w:r>
      <w:r w:rsidRPr="003E0EDB">
        <w:rPr>
          <w:sz w:val="24"/>
          <w:szCs w:val="24"/>
          <w:lang w:val="sr-Cyrl-RS"/>
        </w:rPr>
        <w:t xml:space="preserve">.). </w:t>
      </w:r>
      <w:r w:rsidRPr="003E0EDB">
        <w:rPr>
          <w:sz w:val="24"/>
          <w:szCs w:val="24"/>
          <w:lang w:val="sr-Latn-RS"/>
        </w:rPr>
        <w:t>Zagreb:</w:t>
      </w:r>
      <w:r w:rsidRPr="003E0EDB">
        <w:rPr>
          <w:sz w:val="24"/>
          <w:szCs w:val="24"/>
          <w:lang w:val="sr-Cyrl-RS"/>
        </w:rPr>
        <w:t xml:space="preserve"> </w:t>
      </w:r>
      <w:r w:rsidRPr="003E0EDB">
        <w:rPr>
          <w:sz w:val="24"/>
          <w:szCs w:val="24"/>
        </w:rPr>
        <w:t>Filozofski</w:t>
      </w:r>
      <w:r w:rsidRPr="003E0EDB">
        <w:rPr>
          <w:sz w:val="24"/>
          <w:szCs w:val="24"/>
          <w:lang w:val="sr-Cyrl-RS"/>
        </w:rPr>
        <w:t xml:space="preserve"> </w:t>
      </w:r>
      <w:r w:rsidRPr="003E0EDB">
        <w:rPr>
          <w:sz w:val="24"/>
          <w:szCs w:val="24"/>
        </w:rPr>
        <w:t>fakultet</w:t>
      </w:r>
      <w:r w:rsidRPr="003E0EDB">
        <w:rPr>
          <w:sz w:val="24"/>
          <w:szCs w:val="24"/>
          <w:lang w:val="sr-Cyrl-RS"/>
        </w:rPr>
        <w:t xml:space="preserve"> </w:t>
      </w:r>
      <w:r w:rsidRPr="003E0EDB">
        <w:rPr>
          <w:sz w:val="24"/>
          <w:szCs w:val="24"/>
        </w:rPr>
        <w:t>Sveu</w:t>
      </w:r>
      <w:r w:rsidRPr="003E0EDB">
        <w:rPr>
          <w:sz w:val="24"/>
          <w:szCs w:val="24"/>
          <w:lang w:val="sr-Cyrl-RS"/>
        </w:rPr>
        <w:t>č</w:t>
      </w:r>
      <w:r w:rsidRPr="003E0EDB">
        <w:rPr>
          <w:sz w:val="24"/>
          <w:szCs w:val="24"/>
        </w:rPr>
        <w:t>ili</w:t>
      </w:r>
      <w:r w:rsidRPr="003E0EDB">
        <w:rPr>
          <w:sz w:val="24"/>
          <w:szCs w:val="24"/>
          <w:lang w:val="sr-Cyrl-RS"/>
        </w:rPr>
        <w:t>š</w:t>
      </w:r>
      <w:r w:rsidRPr="003E0EDB">
        <w:rPr>
          <w:sz w:val="24"/>
          <w:szCs w:val="24"/>
        </w:rPr>
        <w:t>ta</w:t>
      </w:r>
      <w:r w:rsidRPr="003E0EDB">
        <w:rPr>
          <w:sz w:val="24"/>
          <w:szCs w:val="24"/>
          <w:lang w:val="sr-Cyrl-RS"/>
        </w:rPr>
        <w:t xml:space="preserve"> </w:t>
      </w:r>
      <w:r w:rsidRPr="003E0EDB">
        <w:rPr>
          <w:sz w:val="24"/>
          <w:szCs w:val="24"/>
        </w:rPr>
        <w:t>u</w:t>
      </w:r>
      <w:r w:rsidRPr="003E0EDB">
        <w:rPr>
          <w:sz w:val="24"/>
          <w:szCs w:val="24"/>
          <w:lang w:val="sr-Cyrl-RS"/>
        </w:rPr>
        <w:t xml:space="preserve"> </w:t>
      </w:r>
      <w:r w:rsidRPr="003E0EDB">
        <w:rPr>
          <w:sz w:val="24"/>
          <w:szCs w:val="24"/>
        </w:rPr>
        <w:t>Zagrebu</w:t>
      </w:r>
      <w:r w:rsidRPr="003E0EDB">
        <w:rPr>
          <w:sz w:val="24"/>
          <w:szCs w:val="24"/>
          <w:lang w:val="sr-Cyrl-RS"/>
        </w:rPr>
        <w:t xml:space="preserve">, </w:t>
      </w:r>
      <w:r w:rsidRPr="003E0EDB">
        <w:rPr>
          <w:sz w:val="24"/>
          <w:szCs w:val="24"/>
        </w:rPr>
        <w:t>FF</w:t>
      </w:r>
      <w:r w:rsidRPr="003E0EDB">
        <w:rPr>
          <w:sz w:val="24"/>
          <w:szCs w:val="24"/>
          <w:lang w:val="sr-Cyrl-RS"/>
        </w:rPr>
        <w:t xml:space="preserve"> </w:t>
      </w:r>
      <w:r w:rsidRPr="003E0EDB">
        <w:rPr>
          <w:sz w:val="24"/>
          <w:szCs w:val="24"/>
        </w:rPr>
        <w:t>press</w:t>
      </w:r>
      <w:r w:rsidR="00D752E7">
        <w:rPr>
          <w:sz w:val="24"/>
          <w:szCs w:val="24"/>
          <w:lang w:val="sr-Cyrl-RS"/>
        </w:rPr>
        <w:t>, 2018</w:t>
      </w:r>
      <w:r w:rsidR="00D752E7">
        <w:rPr>
          <w:sz w:val="24"/>
          <w:szCs w:val="24"/>
        </w:rPr>
        <w:t>, 77−88.</w:t>
      </w:r>
    </w:p>
    <w:p w:rsidR="00C111AE" w:rsidRPr="003E0EDB" w:rsidRDefault="00C111AE" w:rsidP="00C111AE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  <w:lang w:val="sr-Cyrl-RS"/>
        </w:rPr>
      </w:pPr>
      <w:r w:rsidRPr="003E0EDB">
        <w:rPr>
          <w:sz w:val="24"/>
          <w:szCs w:val="24"/>
          <w:lang w:val="sr-Cyrl-RS"/>
        </w:rPr>
        <w:t>[ISBN 978-953-175-686-0]</w:t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="00404468" w:rsidRPr="003E0EDB">
        <w:rPr>
          <w:sz w:val="24"/>
          <w:szCs w:val="24"/>
        </w:rPr>
        <w:tab/>
      </w:r>
      <w:r w:rsidRPr="003E0EDB">
        <w:rPr>
          <w:sz w:val="24"/>
          <w:szCs w:val="24"/>
        </w:rPr>
        <w:t>M</w:t>
      </w:r>
      <w:r w:rsidRPr="003E0EDB">
        <w:rPr>
          <w:sz w:val="24"/>
          <w:szCs w:val="24"/>
          <w:lang w:val="sr-Cyrl-RS"/>
        </w:rPr>
        <w:t>14</w:t>
      </w:r>
      <w:r w:rsidRPr="003E0EDB">
        <w:rPr>
          <w:iCs/>
          <w:sz w:val="24"/>
          <w:szCs w:val="24"/>
          <w:lang w:val="sr-Cyrl-RS"/>
        </w:rPr>
        <w:t xml:space="preserve"> </w:t>
      </w:r>
    </w:p>
    <w:p w:rsidR="00C111AE" w:rsidRPr="003E0EDB" w:rsidRDefault="00C111AE" w:rsidP="00C111A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C111AE" w:rsidRPr="003E0EDB" w:rsidRDefault="00C111AE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3E0EDB">
        <w:rPr>
          <w:iCs/>
          <w:sz w:val="24"/>
          <w:szCs w:val="24"/>
          <w:lang w:val="sr-Cyrl-RS"/>
        </w:rPr>
        <w:t xml:space="preserve">О взаимодействии категорий модальности и пассива в сербском и других славянских языках // </w:t>
      </w:r>
      <w:r w:rsidRPr="003E0EDB">
        <w:rPr>
          <w:i/>
          <w:iCs/>
          <w:sz w:val="24"/>
          <w:szCs w:val="24"/>
          <w:lang w:val="sr-Cyrl-RS"/>
        </w:rPr>
        <w:t xml:space="preserve">Славистика </w:t>
      </w:r>
      <w:r w:rsidRPr="003E0EDB">
        <w:rPr>
          <w:i/>
          <w:iCs/>
          <w:sz w:val="24"/>
          <w:szCs w:val="24"/>
        </w:rPr>
        <w:t>XXII</w:t>
      </w:r>
      <w:r w:rsidR="00404468" w:rsidRPr="003E0EDB">
        <w:rPr>
          <w:i/>
          <w:iCs/>
          <w:sz w:val="24"/>
          <w:szCs w:val="24"/>
          <w:lang w:val="ru-RU"/>
        </w:rPr>
        <w:t>/1</w:t>
      </w:r>
      <w:r w:rsidRPr="003E0EDB">
        <w:rPr>
          <w:iCs/>
          <w:sz w:val="24"/>
          <w:szCs w:val="24"/>
          <w:lang w:val="sr-Cyrl-RS"/>
        </w:rPr>
        <w:t>, 2018, 146−168</w:t>
      </w:r>
    </w:p>
    <w:p w:rsidR="003E0EDB" w:rsidRPr="003E0EDB" w:rsidRDefault="00404468" w:rsidP="003E0ED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3E0EDB">
        <w:rPr>
          <w:iCs/>
          <w:sz w:val="24"/>
          <w:szCs w:val="24"/>
          <w:lang w:val="sr-Cyrl-RS"/>
        </w:rPr>
        <w:t>[</w:t>
      </w:r>
      <w:r w:rsidRPr="003E0EDB">
        <w:rPr>
          <w:sz w:val="24"/>
          <w:szCs w:val="24"/>
        </w:rPr>
        <w:t>ISSN</w:t>
      </w:r>
      <w:r w:rsidR="0034571B" w:rsidRPr="003E0EDB">
        <w:rPr>
          <w:sz w:val="24"/>
          <w:szCs w:val="24"/>
          <w:lang w:val="sr-Cyrl-RS"/>
        </w:rPr>
        <w:t xml:space="preserve"> 1450-5061]</w:t>
      </w:r>
      <w:r w:rsidR="0034571B" w:rsidRPr="003E0EDB">
        <w:rPr>
          <w:sz w:val="24"/>
          <w:szCs w:val="24"/>
          <w:lang w:val="sr-Cyrl-RS"/>
        </w:rPr>
        <w:tab/>
      </w:r>
      <w:r w:rsidR="0034571B" w:rsidRPr="003E0EDB">
        <w:rPr>
          <w:sz w:val="24"/>
          <w:szCs w:val="24"/>
          <w:lang w:val="sr-Cyrl-RS"/>
        </w:rPr>
        <w:tab/>
      </w:r>
      <w:r w:rsidR="0034571B" w:rsidRPr="003E0EDB">
        <w:rPr>
          <w:sz w:val="24"/>
          <w:szCs w:val="24"/>
          <w:lang w:val="sr-Cyrl-RS"/>
        </w:rPr>
        <w:tab/>
      </w:r>
      <w:r w:rsidR="0034571B" w:rsidRPr="003E0EDB">
        <w:rPr>
          <w:sz w:val="24"/>
          <w:szCs w:val="24"/>
          <w:lang w:val="sr-Cyrl-RS"/>
        </w:rPr>
        <w:tab/>
      </w:r>
      <w:r w:rsidR="0034571B" w:rsidRPr="003E0EDB">
        <w:rPr>
          <w:sz w:val="24"/>
          <w:szCs w:val="24"/>
          <w:lang w:val="sr-Cyrl-RS"/>
        </w:rPr>
        <w:tab/>
      </w:r>
      <w:r w:rsidR="0034571B" w:rsidRPr="003E0EDB">
        <w:rPr>
          <w:sz w:val="24"/>
          <w:szCs w:val="24"/>
          <w:lang w:val="sr-Cyrl-RS"/>
        </w:rPr>
        <w:tab/>
      </w:r>
      <w:r w:rsidR="0034571B" w:rsidRPr="003E0EDB">
        <w:rPr>
          <w:sz w:val="24"/>
          <w:szCs w:val="24"/>
          <w:lang w:val="sr-Cyrl-RS"/>
        </w:rPr>
        <w:tab/>
      </w:r>
      <w:r w:rsidR="0034571B" w:rsidRPr="003E0EDB">
        <w:rPr>
          <w:sz w:val="24"/>
          <w:szCs w:val="24"/>
          <w:lang w:val="sr-Cyrl-RS"/>
        </w:rPr>
        <w:tab/>
      </w:r>
      <w:r w:rsidR="0034571B"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</w:rPr>
        <w:t>M</w:t>
      </w:r>
      <w:r w:rsidRPr="003E0EDB">
        <w:rPr>
          <w:sz w:val="24"/>
          <w:szCs w:val="24"/>
          <w:lang w:val="sr-Cyrl-RS"/>
        </w:rPr>
        <w:t>52</w:t>
      </w:r>
    </w:p>
    <w:p w:rsidR="003E0EDB" w:rsidRPr="003E0EDB" w:rsidRDefault="003E0EDB" w:rsidP="003E0ED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</w:p>
    <w:p w:rsidR="003E0EDB" w:rsidRPr="003E0EDB" w:rsidRDefault="003E0ED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3E0EDB">
        <w:rPr>
          <w:sz w:val="24"/>
          <w:szCs w:val="24"/>
          <w:lang w:val="ru-RU"/>
        </w:rPr>
        <w:t xml:space="preserve">Футуралност са аспекта лингвистичке славистике. Дојчил Војводић, Футуралност у савременом руском, пољском и српском језику. </w:t>
      </w:r>
      <w:r w:rsidRPr="003E0EDB">
        <w:rPr>
          <w:sz w:val="24"/>
          <w:szCs w:val="24"/>
        </w:rPr>
        <w:t>Нови Сад: Филозофски факултет, 2018, 477</w:t>
      </w:r>
      <w:r w:rsidRPr="003E0EDB">
        <w:rPr>
          <w:iCs/>
          <w:sz w:val="24"/>
          <w:szCs w:val="24"/>
          <w:lang w:val="sr-Cyrl-RS"/>
        </w:rPr>
        <w:t xml:space="preserve">// </w:t>
      </w:r>
      <w:r w:rsidRPr="003E0EDB">
        <w:rPr>
          <w:i/>
          <w:iCs/>
          <w:sz w:val="24"/>
          <w:szCs w:val="24"/>
          <w:lang w:val="sr-Cyrl-RS"/>
        </w:rPr>
        <w:t xml:space="preserve">Славистика </w:t>
      </w:r>
      <w:r w:rsidRPr="003E0EDB">
        <w:rPr>
          <w:i/>
          <w:iCs/>
          <w:sz w:val="24"/>
          <w:szCs w:val="24"/>
        </w:rPr>
        <w:t>XXII</w:t>
      </w:r>
      <w:r w:rsidRPr="003E0EDB">
        <w:rPr>
          <w:i/>
          <w:iCs/>
          <w:sz w:val="24"/>
          <w:szCs w:val="24"/>
          <w:lang w:val="ru-RU"/>
        </w:rPr>
        <w:t>/1</w:t>
      </w:r>
      <w:r w:rsidRPr="003E0EDB">
        <w:rPr>
          <w:iCs/>
          <w:sz w:val="24"/>
          <w:szCs w:val="24"/>
          <w:lang w:val="sr-Cyrl-RS"/>
        </w:rPr>
        <w:t xml:space="preserve">, 2018, </w:t>
      </w:r>
      <w:r w:rsidRPr="003E0EDB">
        <w:rPr>
          <w:iCs/>
          <w:sz w:val="24"/>
          <w:szCs w:val="24"/>
        </w:rPr>
        <w:t>240</w:t>
      </w:r>
      <w:r w:rsidRPr="003E0EDB">
        <w:rPr>
          <w:iCs/>
          <w:sz w:val="24"/>
          <w:szCs w:val="24"/>
          <w:lang w:val="sr-Cyrl-RS"/>
        </w:rPr>
        <w:t>−</w:t>
      </w:r>
      <w:r w:rsidRPr="003E0EDB">
        <w:rPr>
          <w:iCs/>
          <w:sz w:val="24"/>
          <w:szCs w:val="24"/>
        </w:rPr>
        <w:t>243</w:t>
      </w:r>
    </w:p>
    <w:p w:rsidR="003E0EDB" w:rsidRPr="003E0EDB" w:rsidRDefault="003E0EDB" w:rsidP="003E0ED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3E0EDB">
        <w:rPr>
          <w:iCs/>
          <w:sz w:val="24"/>
          <w:szCs w:val="24"/>
          <w:lang w:val="sr-Cyrl-RS"/>
        </w:rPr>
        <w:t>[</w:t>
      </w:r>
      <w:r w:rsidRPr="003E0EDB">
        <w:rPr>
          <w:sz w:val="24"/>
          <w:szCs w:val="24"/>
        </w:rPr>
        <w:t>ISSN</w:t>
      </w:r>
      <w:r w:rsidRPr="003E0EDB">
        <w:rPr>
          <w:sz w:val="24"/>
          <w:szCs w:val="24"/>
          <w:lang w:val="sr-Cyrl-RS"/>
        </w:rPr>
        <w:t xml:space="preserve"> 1450-5061]</w:t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</w:rPr>
        <w:t>M</w:t>
      </w:r>
      <w:r w:rsidRPr="003E0EDB">
        <w:rPr>
          <w:sz w:val="24"/>
          <w:szCs w:val="24"/>
          <w:lang w:val="sr-Cyrl-RS"/>
        </w:rPr>
        <w:t>52</w:t>
      </w:r>
    </w:p>
    <w:p w:rsidR="003E0EDB" w:rsidRPr="003E0EDB" w:rsidRDefault="003E0EDB" w:rsidP="003E0ED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</w:p>
    <w:p w:rsidR="003E0EDB" w:rsidRPr="003E0EDB" w:rsidRDefault="003E0ED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3E0EDB">
        <w:rPr>
          <w:sz w:val="24"/>
          <w:szCs w:val="24"/>
          <w:lang w:val="ru-RU"/>
        </w:rPr>
        <w:t>Нова теоријска функционална граматика украјинског језика. І. Р. Вихованець, К. Г. Городенська, А. П. Загнітко, С. О. Соколова, Граматика сучасної української літературної мови. Морфологія. К. Г. Городенська (ред.). Київ: Видавничий дім Дмитра Бураго, 2017, 752.</w:t>
      </w:r>
      <w:r w:rsidRPr="003E0EDB">
        <w:rPr>
          <w:iCs/>
          <w:sz w:val="24"/>
          <w:szCs w:val="24"/>
          <w:lang w:val="sr-Cyrl-RS"/>
        </w:rPr>
        <w:t xml:space="preserve"> // </w:t>
      </w:r>
      <w:r w:rsidRPr="003E0EDB">
        <w:rPr>
          <w:i/>
          <w:iCs/>
          <w:sz w:val="24"/>
          <w:szCs w:val="24"/>
          <w:lang w:val="sr-Cyrl-RS"/>
        </w:rPr>
        <w:t xml:space="preserve">Славистика </w:t>
      </w:r>
      <w:r w:rsidRPr="003E0EDB">
        <w:rPr>
          <w:i/>
          <w:iCs/>
          <w:sz w:val="24"/>
          <w:szCs w:val="24"/>
        </w:rPr>
        <w:t>XXII</w:t>
      </w:r>
      <w:r w:rsidRPr="003E0EDB">
        <w:rPr>
          <w:i/>
          <w:iCs/>
          <w:sz w:val="24"/>
          <w:szCs w:val="24"/>
          <w:lang w:val="ru-RU"/>
        </w:rPr>
        <w:t>/1</w:t>
      </w:r>
      <w:r w:rsidRPr="003E0EDB">
        <w:rPr>
          <w:iCs/>
          <w:sz w:val="24"/>
          <w:szCs w:val="24"/>
          <w:lang w:val="sr-Cyrl-RS"/>
        </w:rPr>
        <w:t xml:space="preserve">, 2018, </w:t>
      </w:r>
      <w:r w:rsidRPr="00B75756">
        <w:rPr>
          <w:iCs/>
          <w:sz w:val="24"/>
          <w:szCs w:val="24"/>
          <w:lang w:val="ru-RU"/>
        </w:rPr>
        <w:t>288</w:t>
      </w:r>
      <w:r w:rsidRPr="003E0EDB">
        <w:rPr>
          <w:iCs/>
          <w:sz w:val="24"/>
          <w:szCs w:val="24"/>
          <w:lang w:val="sr-Cyrl-RS"/>
        </w:rPr>
        <w:t>−</w:t>
      </w:r>
      <w:r w:rsidRPr="00B75756">
        <w:rPr>
          <w:iCs/>
          <w:sz w:val="24"/>
          <w:szCs w:val="24"/>
          <w:lang w:val="ru-RU"/>
        </w:rPr>
        <w:t>293</w:t>
      </w:r>
    </w:p>
    <w:p w:rsidR="003E0EDB" w:rsidRPr="003E0EDB" w:rsidRDefault="003E0EDB" w:rsidP="003E0ED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3E0EDB">
        <w:rPr>
          <w:iCs/>
          <w:sz w:val="24"/>
          <w:szCs w:val="24"/>
          <w:lang w:val="sr-Cyrl-RS"/>
        </w:rPr>
        <w:t>[</w:t>
      </w:r>
      <w:r w:rsidRPr="003E0EDB">
        <w:rPr>
          <w:sz w:val="24"/>
          <w:szCs w:val="24"/>
        </w:rPr>
        <w:t>ISSN</w:t>
      </w:r>
      <w:r w:rsidRPr="003E0EDB">
        <w:rPr>
          <w:sz w:val="24"/>
          <w:szCs w:val="24"/>
          <w:lang w:val="sr-Cyrl-RS"/>
        </w:rPr>
        <w:t xml:space="preserve"> 1450-5061]</w:t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</w:rPr>
        <w:t>M</w:t>
      </w:r>
      <w:r w:rsidRPr="003E0EDB">
        <w:rPr>
          <w:sz w:val="24"/>
          <w:szCs w:val="24"/>
          <w:lang w:val="sr-Cyrl-RS"/>
        </w:rPr>
        <w:t>52</w:t>
      </w:r>
    </w:p>
    <w:p w:rsidR="003E0EDB" w:rsidRPr="003E0EDB" w:rsidRDefault="003E0EDB" w:rsidP="003E0ED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3E0EDB" w:rsidRPr="003E0EDB" w:rsidRDefault="003E0ED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3E0EDB">
        <w:rPr>
          <w:sz w:val="24"/>
          <w:szCs w:val="24"/>
          <w:lang w:val="ru-RU"/>
        </w:rPr>
        <w:t xml:space="preserve">42. седница Комисије за проучавање граматичких структура словенских језика Међународног комитета слависта. </w:t>
      </w:r>
      <w:r w:rsidRPr="003E0EDB">
        <w:rPr>
          <w:sz w:val="24"/>
          <w:szCs w:val="24"/>
        </w:rPr>
        <w:t xml:space="preserve">(Тибинген: Универзитет „Еберхард и Карл“, 24−28. септембра 2017) </w:t>
      </w:r>
      <w:r w:rsidRPr="003E0EDB">
        <w:rPr>
          <w:iCs/>
          <w:sz w:val="24"/>
          <w:szCs w:val="24"/>
          <w:lang w:val="sr-Cyrl-RS"/>
        </w:rPr>
        <w:t xml:space="preserve">// </w:t>
      </w:r>
      <w:r w:rsidRPr="003E0EDB">
        <w:rPr>
          <w:i/>
          <w:iCs/>
          <w:sz w:val="24"/>
          <w:szCs w:val="24"/>
          <w:lang w:val="sr-Cyrl-RS"/>
        </w:rPr>
        <w:t xml:space="preserve">Славистика </w:t>
      </w:r>
      <w:r w:rsidRPr="003E0EDB">
        <w:rPr>
          <w:i/>
          <w:iCs/>
          <w:sz w:val="24"/>
          <w:szCs w:val="24"/>
        </w:rPr>
        <w:t>XXII</w:t>
      </w:r>
      <w:r w:rsidRPr="003E0EDB">
        <w:rPr>
          <w:i/>
          <w:iCs/>
          <w:sz w:val="24"/>
          <w:szCs w:val="24"/>
          <w:lang w:val="ru-RU"/>
        </w:rPr>
        <w:t>/1</w:t>
      </w:r>
      <w:r w:rsidRPr="003E0EDB">
        <w:rPr>
          <w:iCs/>
          <w:sz w:val="24"/>
          <w:szCs w:val="24"/>
          <w:lang w:val="sr-Cyrl-RS"/>
        </w:rPr>
        <w:t xml:space="preserve">, 2018, </w:t>
      </w:r>
      <w:r w:rsidRPr="003E0EDB">
        <w:rPr>
          <w:iCs/>
          <w:sz w:val="24"/>
          <w:szCs w:val="24"/>
        </w:rPr>
        <w:t>305</w:t>
      </w:r>
      <w:r w:rsidRPr="003E0EDB">
        <w:rPr>
          <w:iCs/>
          <w:sz w:val="24"/>
          <w:szCs w:val="24"/>
          <w:lang w:val="sr-Cyrl-RS"/>
        </w:rPr>
        <w:t>−</w:t>
      </w:r>
      <w:r w:rsidRPr="003E0EDB">
        <w:rPr>
          <w:iCs/>
          <w:sz w:val="24"/>
          <w:szCs w:val="24"/>
        </w:rPr>
        <w:t>311</w:t>
      </w:r>
    </w:p>
    <w:p w:rsidR="003E0EDB" w:rsidRPr="003E0EDB" w:rsidRDefault="003E0EDB" w:rsidP="003E0ED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3E0EDB">
        <w:rPr>
          <w:iCs/>
          <w:sz w:val="24"/>
          <w:szCs w:val="24"/>
          <w:lang w:val="sr-Cyrl-RS"/>
        </w:rPr>
        <w:t>[</w:t>
      </w:r>
      <w:r w:rsidRPr="003E0EDB">
        <w:rPr>
          <w:sz w:val="24"/>
          <w:szCs w:val="24"/>
        </w:rPr>
        <w:t>ISSN</w:t>
      </w:r>
      <w:r w:rsidRPr="003E0EDB">
        <w:rPr>
          <w:sz w:val="24"/>
          <w:szCs w:val="24"/>
          <w:lang w:val="sr-Cyrl-RS"/>
        </w:rPr>
        <w:t xml:space="preserve"> 1450-5061]</w:t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  <w:lang w:val="sr-Cyrl-RS"/>
        </w:rPr>
        <w:tab/>
      </w:r>
      <w:r w:rsidRPr="003E0EDB">
        <w:rPr>
          <w:sz w:val="24"/>
          <w:szCs w:val="24"/>
        </w:rPr>
        <w:t>M</w:t>
      </w:r>
      <w:r w:rsidRPr="003E0EDB">
        <w:rPr>
          <w:sz w:val="24"/>
          <w:szCs w:val="24"/>
          <w:lang w:val="sr-Cyrl-RS"/>
        </w:rPr>
        <w:t>52</w:t>
      </w:r>
    </w:p>
    <w:p w:rsidR="003E0EDB" w:rsidRPr="003E0EDB" w:rsidRDefault="003E0EDB" w:rsidP="003E0ED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B75756" w:rsidRPr="00B75756" w:rsidRDefault="0034571B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3E0EDB">
        <w:rPr>
          <w:rFonts w:eastAsia="&amp;#39"/>
          <w:sz w:val="24"/>
          <w:szCs w:val="24"/>
          <w:lang w:val="uk-UA"/>
        </w:rPr>
        <w:t>Темпоральные значения сербского потенциала І и способы их передачи в других славянских языках</w:t>
      </w:r>
      <w:r w:rsidR="00B75756">
        <w:rPr>
          <w:rFonts w:eastAsia="&amp;#39"/>
          <w:sz w:val="24"/>
          <w:szCs w:val="24"/>
          <w:lang w:val="uk-UA"/>
        </w:rPr>
        <w:t xml:space="preserve"> </w:t>
      </w:r>
      <w:r w:rsidRPr="003E0EDB">
        <w:rPr>
          <w:rFonts w:eastAsia="&amp;#39"/>
          <w:sz w:val="24"/>
          <w:szCs w:val="24"/>
          <w:lang w:val="uk-UA"/>
        </w:rPr>
        <w:t xml:space="preserve">// Трагом славистичких истраживања професора Богољуба Станковића. Ур. К. Кончаревић. Београд: Савез славистичких друштава Србије, Филолошки факултет у Београду, 2018, 217−243.  </w:t>
      </w:r>
      <w:r w:rsidRPr="003E0EDB">
        <w:rPr>
          <w:iCs/>
          <w:sz w:val="24"/>
          <w:szCs w:val="24"/>
          <w:lang w:val="sr-Cyrl-RS" w:eastAsia="sr-Latn-RS"/>
        </w:rPr>
        <w:tab/>
      </w:r>
      <w:r w:rsidRPr="003E0EDB">
        <w:rPr>
          <w:iCs/>
          <w:sz w:val="24"/>
          <w:szCs w:val="24"/>
          <w:lang w:val="sr-Cyrl-RS" w:eastAsia="sr-Latn-RS"/>
        </w:rPr>
        <w:tab/>
      </w:r>
    </w:p>
    <w:p w:rsidR="00B75756" w:rsidRDefault="00B75756" w:rsidP="00B75756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[ISBN 978-86-6153-520-8]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34571B" w:rsidRPr="00B75756">
        <w:rPr>
          <w:sz w:val="24"/>
          <w:szCs w:val="24"/>
        </w:rPr>
        <w:t>M</w:t>
      </w:r>
      <w:r w:rsidR="0034571B" w:rsidRPr="00B75756">
        <w:rPr>
          <w:sz w:val="24"/>
          <w:szCs w:val="24"/>
          <w:lang w:val="sr-Cyrl-RS"/>
        </w:rPr>
        <w:t>13</w:t>
      </w:r>
    </w:p>
    <w:p w:rsidR="00B75756" w:rsidRDefault="00B75756" w:rsidP="00B75756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8D16A7" w:rsidRPr="00B75756" w:rsidRDefault="008D16A7" w:rsidP="00B75756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946C72" w:rsidRPr="00946C72" w:rsidRDefault="00946C72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 пассиве плюсквамперфекта в сербском и других славянских языках // Српска славистика. Колективна монографија. </w:t>
      </w:r>
      <w:r w:rsidRPr="00946C72">
        <w:rPr>
          <w:sz w:val="24"/>
          <w:szCs w:val="24"/>
          <w:lang w:val="ru-RU"/>
        </w:rPr>
        <w:t>[</w:t>
      </w:r>
      <w:r>
        <w:rPr>
          <w:sz w:val="24"/>
          <w:szCs w:val="24"/>
          <w:lang w:val="sr-Cyrl-RS"/>
        </w:rPr>
        <w:t>Радови српске делегације на Х</w:t>
      </w:r>
      <w:r>
        <w:rPr>
          <w:sz w:val="24"/>
          <w:szCs w:val="24"/>
        </w:rPr>
        <w:t>V</w:t>
      </w:r>
      <w:r>
        <w:rPr>
          <w:sz w:val="24"/>
          <w:szCs w:val="24"/>
          <w:lang w:val="sr-Cyrl-RS"/>
        </w:rPr>
        <w:t>І међународном конгресу слависта</w:t>
      </w:r>
      <w:r w:rsidRPr="00946C72">
        <w:rPr>
          <w:sz w:val="24"/>
          <w:szCs w:val="24"/>
          <w:lang w:val="ru-RU"/>
        </w:rPr>
        <w:t>]</w:t>
      </w:r>
      <w:r>
        <w:rPr>
          <w:sz w:val="24"/>
          <w:szCs w:val="24"/>
          <w:lang w:val="sr-Cyrl-RS"/>
        </w:rPr>
        <w:t>. Том 1, Језик. Р. Драгићевић, В.</w:t>
      </w:r>
      <w:r w:rsidR="008B062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Брборић (ур.). Београд</w:t>
      </w:r>
      <w:r w:rsidRPr="008B062D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Савез славистичких друштава Србије, Чигоја штампа, 2018, 285−303.</w:t>
      </w:r>
    </w:p>
    <w:p w:rsidR="00946C72" w:rsidRDefault="00946C72" w:rsidP="00946C7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946C72">
        <w:rPr>
          <w:sz w:val="24"/>
          <w:szCs w:val="24"/>
          <w:lang w:val="ru-RU"/>
        </w:rPr>
        <w:t>[</w:t>
      </w:r>
      <w:r>
        <w:rPr>
          <w:sz w:val="24"/>
          <w:szCs w:val="24"/>
        </w:rPr>
        <w:t>ISBN</w:t>
      </w:r>
      <w:r w:rsidRPr="00946C72">
        <w:rPr>
          <w:sz w:val="24"/>
          <w:szCs w:val="24"/>
          <w:lang w:val="ru-RU"/>
        </w:rPr>
        <w:t xml:space="preserve"> 978-86-917949-3-4]</w:t>
      </w:r>
      <w:r w:rsidRPr="00B75756">
        <w:rPr>
          <w:color w:val="000000"/>
          <w:sz w:val="24"/>
          <w:szCs w:val="24"/>
          <w:shd w:val="clear" w:color="auto" w:fill="FFFFFF"/>
          <w:lang w:val="sr-Cyrl-RS" w:eastAsia="en-US"/>
        </w:rPr>
        <w:t xml:space="preserve">             </w:t>
      </w:r>
      <w:r>
        <w:rPr>
          <w:color w:val="000000"/>
          <w:sz w:val="24"/>
          <w:szCs w:val="24"/>
          <w:shd w:val="clear" w:color="auto" w:fill="FFFFFF"/>
          <w:lang w:val="sr-Cyrl-RS" w:eastAsia="en-US"/>
        </w:rPr>
        <w:t xml:space="preserve">      </w:t>
      </w:r>
      <w:r>
        <w:rPr>
          <w:color w:val="000000"/>
          <w:sz w:val="24"/>
          <w:szCs w:val="24"/>
          <w:shd w:val="clear" w:color="auto" w:fill="FFFFFF"/>
          <w:lang w:val="sr-Cyrl-RS" w:eastAsia="en-US"/>
        </w:rPr>
        <w:tab/>
      </w:r>
      <w:r>
        <w:rPr>
          <w:color w:val="000000"/>
          <w:sz w:val="24"/>
          <w:szCs w:val="24"/>
          <w:shd w:val="clear" w:color="auto" w:fill="FFFFFF"/>
          <w:lang w:val="sr-Cyrl-RS" w:eastAsia="en-US"/>
        </w:rPr>
        <w:tab/>
      </w:r>
      <w:r>
        <w:rPr>
          <w:color w:val="000000"/>
          <w:sz w:val="24"/>
          <w:szCs w:val="24"/>
          <w:shd w:val="clear" w:color="auto" w:fill="FFFFFF"/>
          <w:lang w:val="sr-Cyrl-RS" w:eastAsia="en-US"/>
        </w:rPr>
        <w:tab/>
      </w:r>
      <w:r>
        <w:rPr>
          <w:color w:val="000000"/>
          <w:sz w:val="24"/>
          <w:szCs w:val="24"/>
          <w:shd w:val="clear" w:color="auto" w:fill="FFFFFF"/>
          <w:lang w:val="sr-Cyrl-RS" w:eastAsia="en-US"/>
        </w:rPr>
        <w:tab/>
      </w:r>
      <w:r>
        <w:rPr>
          <w:color w:val="000000"/>
          <w:sz w:val="24"/>
          <w:szCs w:val="24"/>
          <w:shd w:val="clear" w:color="auto" w:fill="FFFFFF"/>
          <w:lang w:val="sr-Cyrl-RS" w:eastAsia="en-US"/>
        </w:rPr>
        <w:tab/>
      </w:r>
      <w:r>
        <w:rPr>
          <w:color w:val="000000"/>
          <w:sz w:val="24"/>
          <w:szCs w:val="24"/>
          <w:shd w:val="clear" w:color="auto" w:fill="FFFFFF"/>
          <w:lang w:val="sr-Cyrl-RS" w:eastAsia="en-US"/>
        </w:rPr>
        <w:tab/>
        <w:t xml:space="preserve">          </w:t>
      </w:r>
      <w:r w:rsidRPr="00B75756">
        <w:rPr>
          <w:sz w:val="24"/>
          <w:szCs w:val="24"/>
        </w:rPr>
        <w:t>M</w:t>
      </w:r>
      <w:r w:rsidRPr="00B75756">
        <w:rPr>
          <w:sz w:val="24"/>
          <w:szCs w:val="24"/>
          <w:lang w:val="sr-Cyrl-RS"/>
        </w:rPr>
        <w:t>13</w:t>
      </w:r>
    </w:p>
    <w:p w:rsidR="00946C72" w:rsidRPr="00C901CC" w:rsidRDefault="00946C72" w:rsidP="00946C7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8D16A7" w:rsidRPr="008420E0" w:rsidRDefault="00C901CC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CB7A23">
        <w:rPr>
          <w:sz w:val="24"/>
          <w:szCs w:val="24"/>
          <w:lang w:val="sr-Cyrl-RS"/>
        </w:rPr>
        <w:t xml:space="preserve">О узајамном утицају категорија дијатезе и модалности у српском језику на примеру глагола </w:t>
      </w:r>
      <w:r w:rsidRPr="00CB7A23">
        <w:rPr>
          <w:i/>
          <w:sz w:val="24"/>
          <w:szCs w:val="24"/>
          <w:lang w:val="sr-Cyrl-RS"/>
        </w:rPr>
        <w:t>требати</w:t>
      </w:r>
      <w:r w:rsidRPr="00CB7A23">
        <w:rPr>
          <w:sz w:val="24"/>
          <w:szCs w:val="24"/>
          <w:lang w:val="sr-Cyrl-RS"/>
        </w:rPr>
        <w:t xml:space="preserve"> // </w:t>
      </w:r>
      <w:r w:rsidR="008420E0">
        <w:rPr>
          <w:sz w:val="24"/>
          <w:szCs w:val="24"/>
          <w:lang w:val="sr-Cyrl-RS"/>
        </w:rPr>
        <w:t>Н</w:t>
      </w:r>
      <w:r w:rsidRPr="00CB7A23">
        <w:rPr>
          <w:iCs/>
          <w:sz w:val="24"/>
          <w:szCs w:val="24"/>
          <w:lang w:val="sr-Cyrl-CS"/>
        </w:rPr>
        <w:t>аучни састанак слависта у Вукове дане</w:t>
      </w:r>
      <w:r w:rsidR="008420E0">
        <w:rPr>
          <w:iCs/>
          <w:sz w:val="24"/>
          <w:szCs w:val="24"/>
          <w:lang w:val="sr-Cyrl-CS"/>
        </w:rPr>
        <w:t xml:space="preserve"> 47/1. Српска </w:t>
      </w:r>
      <w:r w:rsidR="008420E0">
        <w:rPr>
          <w:iCs/>
          <w:sz w:val="24"/>
          <w:szCs w:val="24"/>
          <w:lang w:val="sr-Cyrl-CS"/>
        </w:rPr>
        <w:lastRenderedPageBreak/>
        <w:t>лексикографија – речници српског језика као изворишта граматичких и семантичких истраживања,</w:t>
      </w:r>
      <w:r w:rsidR="00EF2480">
        <w:rPr>
          <w:iCs/>
          <w:sz w:val="24"/>
          <w:szCs w:val="24"/>
          <w:lang w:val="sr-Cyrl-CS"/>
        </w:rPr>
        <w:t xml:space="preserve"> </w:t>
      </w:r>
      <w:r w:rsidR="00EF2480" w:rsidRPr="00EF2480">
        <w:rPr>
          <w:iCs/>
          <w:sz w:val="24"/>
          <w:szCs w:val="24"/>
          <w:lang w:val="ru-RU"/>
        </w:rPr>
        <w:t>20</w:t>
      </w:r>
      <w:r w:rsidRPr="00CB7A23">
        <w:rPr>
          <w:iCs/>
          <w:sz w:val="24"/>
          <w:szCs w:val="24"/>
          <w:lang w:val="sr-Cyrl-CS"/>
        </w:rPr>
        <w:t>18</w:t>
      </w:r>
      <w:r w:rsidR="008420E0">
        <w:rPr>
          <w:iCs/>
          <w:sz w:val="24"/>
          <w:szCs w:val="24"/>
          <w:lang w:val="sr-Cyrl-CS"/>
        </w:rPr>
        <w:t>, 9−21.</w:t>
      </w:r>
    </w:p>
    <w:p w:rsidR="008420E0" w:rsidRDefault="008420E0" w:rsidP="008420E0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[ISBN 978-86-6153-506-2]</w:t>
      </w:r>
      <w:r w:rsidR="00F55010">
        <w:rPr>
          <w:iCs/>
          <w:sz w:val="24"/>
          <w:szCs w:val="24"/>
        </w:rPr>
        <w:tab/>
      </w:r>
      <w:r w:rsidR="00F55010">
        <w:rPr>
          <w:iCs/>
          <w:sz w:val="24"/>
          <w:szCs w:val="24"/>
        </w:rPr>
        <w:tab/>
      </w:r>
      <w:r w:rsidR="00F55010">
        <w:rPr>
          <w:iCs/>
          <w:sz w:val="24"/>
          <w:szCs w:val="24"/>
        </w:rPr>
        <w:tab/>
      </w:r>
      <w:r w:rsidR="00F55010">
        <w:rPr>
          <w:iCs/>
          <w:sz w:val="24"/>
          <w:szCs w:val="24"/>
        </w:rPr>
        <w:tab/>
      </w:r>
      <w:r w:rsidR="00F55010">
        <w:rPr>
          <w:iCs/>
          <w:sz w:val="24"/>
          <w:szCs w:val="24"/>
        </w:rPr>
        <w:tab/>
      </w:r>
      <w:r w:rsidR="00F55010">
        <w:rPr>
          <w:iCs/>
          <w:sz w:val="24"/>
          <w:szCs w:val="24"/>
        </w:rPr>
        <w:tab/>
      </w:r>
      <w:r w:rsidR="00F55010">
        <w:rPr>
          <w:iCs/>
          <w:sz w:val="24"/>
          <w:szCs w:val="24"/>
        </w:rPr>
        <w:tab/>
      </w:r>
      <w:r w:rsidR="00F55010">
        <w:rPr>
          <w:iCs/>
          <w:sz w:val="24"/>
          <w:szCs w:val="24"/>
        </w:rPr>
        <w:tab/>
        <w:t>M51</w:t>
      </w:r>
    </w:p>
    <w:p w:rsidR="00061FD9" w:rsidRDefault="00061FD9" w:rsidP="008420E0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</w:rPr>
      </w:pPr>
    </w:p>
    <w:p w:rsidR="00061FD9" w:rsidRPr="00494495" w:rsidRDefault="00061FD9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Taras Ševčenko</w:t>
      </w:r>
      <w:r>
        <w:rPr>
          <w:sz w:val="24"/>
          <w:szCs w:val="24"/>
          <w:lang w:val="sr-Cyrl-RS"/>
        </w:rPr>
        <w:t xml:space="preserve"> // </w:t>
      </w:r>
      <w:r w:rsidRPr="00494495">
        <w:rPr>
          <w:i/>
          <w:sz w:val="24"/>
          <w:szCs w:val="24"/>
          <w:lang w:val="sr-Latn-RS"/>
        </w:rPr>
        <w:t>A</w:t>
      </w:r>
      <w:r w:rsidRPr="00494495">
        <w:rPr>
          <w:i/>
          <w:sz w:val="24"/>
          <w:szCs w:val="24"/>
          <w:lang w:val="sr-Cyrl-RS"/>
        </w:rPr>
        <w:t>.</w:t>
      </w:r>
      <w:r w:rsidRPr="00494495">
        <w:rPr>
          <w:i/>
          <w:sz w:val="24"/>
          <w:szCs w:val="24"/>
          <w:lang w:val="sr-Latn-RS"/>
        </w:rPr>
        <w:t>Žukovski, O.Subteljni, Kratka istorija U</w:t>
      </w:r>
      <w:r w:rsidR="00494495" w:rsidRPr="00494495">
        <w:rPr>
          <w:i/>
          <w:sz w:val="24"/>
          <w:szCs w:val="24"/>
          <w:lang w:val="sr-Latn-RS"/>
        </w:rPr>
        <w:t>krajine. Prilozi.</w:t>
      </w:r>
      <w:r w:rsidR="00494495">
        <w:rPr>
          <w:sz w:val="24"/>
          <w:szCs w:val="24"/>
          <w:lang w:val="sr-Latn-RS"/>
        </w:rPr>
        <w:t xml:space="preserve"> Beograd: Dan Graf</w:t>
      </w:r>
      <w:r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Cyrl-RS"/>
        </w:rPr>
        <w:t xml:space="preserve">2018, </w:t>
      </w:r>
      <w:r w:rsidR="00494495">
        <w:rPr>
          <w:sz w:val="24"/>
          <w:szCs w:val="24"/>
          <w:lang w:val="sr-Latn-RS"/>
        </w:rPr>
        <w:t>259−263.</w:t>
      </w:r>
    </w:p>
    <w:p w:rsidR="00494495" w:rsidRPr="00F55010" w:rsidRDefault="00494495" w:rsidP="00494495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  <w:lang w:val="sr-Cyrl-RS"/>
        </w:rPr>
      </w:pPr>
      <w:r w:rsidRPr="00F55010">
        <w:rPr>
          <w:iCs/>
          <w:sz w:val="24"/>
          <w:szCs w:val="24"/>
          <w:lang w:val="sr-Cyrl-RS"/>
        </w:rPr>
        <w:t>[</w:t>
      </w:r>
      <w:r>
        <w:rPr>
          <w:iCs/>
          <w:sz w:val="24"/>
          <w:szCs w:val="24"/>
        </w:rPr>
        <w:t>ISBN</w:t>
      </w:r>
      <w:r w:rsidRPr="00F55010">
        <w:rPr>
          <w:iCs/>
          <w:sz w:val="24"/>
          <w:szCs w:val="24"/>
          <w:lang w:val="sr-Cyrl-RS"/>
        </w:rPr>
        <w:t xml:space="preserve"> 978-86-6030-000-5]</w:t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>
        <w:rPr>
          <w:iCs/>
          <w:sz w:val="24"/>
          <w:szCs w:val="24"/>
        </w:rPr>
        <w:t>M</w:t>
      </w:r>
      <w:r w:rsidR="00F55010" w:rsidRPr="00F55010">
        <w:rPr>
          <w:iCs/>
          <w:sz w:val="24"/>
          <w:szCs w:val="24"/>
          <w:lang w:val="sr-Cyrl-RS"/>
        </w:rPr>
        <w:t>45</w:t>
      </w:r>
    </w:p>
    <w:p w:rsidR="00494495" w:rsidRDefault="00494495" w:rsidP="00494495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494495" w:rsidRPr="00494495" w:rsidRDefault="00494495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Oleksandar Dovženko</w:t>
      </w:r>
      <w:r>
        <w:rPr>
          <w:sz w:val="24"/>
          <w:szCs w:val="24"/>
          <w:lang w:val="sr-Cyrl-RS"/>
        </w:rPr>
        <w:t xml:space="preserve"> // </w:t>
      </w:r>
      <w:r w:rsidRPr="00494495">
        <w:rPr>
          <w:i/>
          <w:sz w:val="24"/>
          <w:szCs w:val="24"/>
          <w:lang w:val="sr-Latn-RS"/>
        </w:rPr>
        <w:t>A</w:t>
      </w:r>
      <w:r w:rsidRPr="00494495">
        <w:rPr>
          <w:i/>
          <w:sz w:val="24"/>
          <w:szCs w:val="24"/>
          <w:lang w:val="sr-Cyrl-RS"/>
        </w:rPr>
        <w:t>.</w:t>
      </w:r>
      <w:r w:rsidRPr="00494495">
        <w:rPr>
          <w:i/>
          <w:sz w:val="24"/>
          <w:szCs w:val="24"/>
          <w:lang w:val="sr-Latn-RS"/>
        </w:rPr>
        <w:t>Žukovski, O.Subteljni, Kratka istorija Ukrajine. Prilozi.</w:t>
      </w:r>
      <w:r>
        <w:rPr>
          <w:sz w:val="24"/>
          <w:szCs w:val="24"/>
          <w:lang w:val="sr-Latn-RS"/>
        </w:rPr>
        <w:t xml:space="preserve"> Beograd: Dan Graf, </w:t>
      </w:r>
      <w:r>
        <w:rPr>
          <w:sz w:val="24"/>
          <w:szCs w:val="24"/>
          <w:lang w:val="sr-Cyrl-RS"/>
        </w:rPr>
        <w:t xml:space="preserve">2018, </w:t>
      </w:r>
      <w:r>
        <w:rPr>
          <w:sz w:val="24"/>
          <w:szCs w:val="24"/>
          <w:lang w:val="sr-Latn-RS"/>
        </w:rPr>
        <w:t>269−273.</w:t>
      </w:r>
    </w:p>
    <w:p w:rsidR="00F55010" w:rsidRPr="00F55010" w:rsidRDefault="00494495" w:rsidP="00F55010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  <w:lang w:val="sr-Cyrl-RS"/>
        </w:rPr>
      </w:pPr>
      <w:r w:rsidRPr="00F55010">
        <w:rPr>
          <w:iCs/>
          <w:sz w:val="24"/>
          <w:szCs w:val="24"/>
          <w:lang w:val="sr-Cyrl-RS"/>
        </w:rPr>
        <w:t>[</w:t>
      </w:r>
      <w:r>
        <w:rPr>
          <w:iCs/>
          <w:sz w:val="24"/>
          <w:szCs w:val="24"/>
        </w:rPr>
        <w:t>ISBN</w:t>
      </w:r>
      <w:r w:rsidRPr="00F55010">
        <w:rPr>
          <w:iCs/>
          <w:sz w:val="24"/>
          <w:szCs w:val="24"/>
          <w:lang w:val="sr-Cyrl-RS"/>
        </w:rPr>
        <w:t xml:space="preserve"> 978-86-6030-000-5]</w:t>
      </w:r>
      <w:r w:rsidR="00F55010" w:rsidRPr="00F55010">
        <w:rPr>
          <w:iCs/>
          <w:sz w:val="24"/>
          <w:szCs w:val="24"/>
          <w:lang w:val="sr-Cyrl-RS"/>
        </w:rPr>
        <w:t xml:space="preserve"> </w:t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 w:rsidRPr="00F55010">
        <w:rPr>
          <w:iCs/>
          <w:sz w:val="24"/>
          <w:szCs w:val="24"/>
          <w:lang w:val="sr-Cyrl-RS"/>
        </w:rPr>
        <w:tab/>
      </w:r>
      <w:r w:rsidR="00F55010">
        <w:rPr>
          <w:iCs/>
          <w:sz w:val="24"/>
          <w:szCs w:val="24"/>
        </w:rPr>
        <w:tab/>
        <w:t>M</w:t>
      </w:r>
      <w:r w:rsidR="00F55010" w:rsidRPr="00F55010">
        <w:rPr>
          <w:iCs/>
          <w:sz w:val="24"/>
          <w:szCs w:val="24"/>
          <w:lang w:val="sr-Cyrl-RS"/>
        </w:rPr>
        <w:t>45</w:t>
      </w:r>
    </w:p>
    <w:p w:rsidR="00494495" w:rsidRPr="00F55010" w:rsidRDefault="00494495" w:rsidP="00494495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  <w:lang w:val="sr-Cyrl-RS"/>
        </w:rPr>
      </w:pPr>
    </w:p>
    <w:p w:rsidR="00494495" w:rsidRPr="00494495" w:rsidRDefault="00494495" w:rsidP="003E22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E74AA4">
        <w:rPr>
          <w:sz w:val="24"/>
          <w:szCs w:val="24"/>
          <w:lang w:val="pl-PL"/>
        </w:rPr>
        <w:t>Lina</w:t>
      </w:r>
      <w:r w:rsidRPr="00F55010">
        <w:rPr>
          <w:sz w:val="24"/>
          <w:szCs w:val="24"/>
          <w:lang w:val="sr-Cyrl-RS"/>
        </w:rPr>
        <w:t xml:space="preserve"> </w:t>
      </w:r>
      <w:r w:rsidRPr="00E74AA4">
        <w:rPr>
          <w:sz w:val="24"/>
          <w:szCs w:val="24"/>
          <w:lang w:val="pl-PL"/>
        </w:rPr>
        <w:t>Kostenko</w:t>
      </w:r>
      <w:r>
        <w:rPr>
          <w:sz w:val="24"/>
          <w:szCs w:val="24"/>
          <w:lang w:val="sr-Cyrl-RS"/>
        </w:rPr>
        <w:t xml:space="preserve"> // </w:t>
      </w:r>
      <w:r w:rsidRPr="00494495">
        <w:rPr>
          <w:i/>
          <w:sz w:val="24"/>
          <w:szCs w:val="24"/>
          <w:lang w:val="sr-Latn-RS"/>
        </w:rPr>
        <w:t>A</w:t>
      </w:r>
      <w:r w:rsidRPr="00494495">
        <w:rPr>
          <w:i/>
          <w:sz w:val="24"/>
          <w:szCs w:val="24"/>
          <w:lang w:val="sr-Cyrl-RS"/>
        </w:rPr>
        <w:t>.</w:t>
      </w:r>
      <w:r w:rsidRPr="00494495">
        <w:rPr>
          <w:i/>
          <w:sz w:val="24"/>
          <w:szCs w:val="24"/>
          <w:lang w:val="sr-Latn-RS"/>
        </w:rPr>
        <w:t>Žukovski, O.Subteljni, Kratka istorija Ukrajine. Prilozi.</w:t>
      </w:r>
      <w:r>
        <w:rPr>
          <w:sz w:val="24"/>
          <w:szCs w:val="24"/>
          <w:lang w:val="sr-Latn-RS"/>
        </w:rPr>
        <w:t xml:space="preserve"> Beograd: Dan Graf, </w:t>
      </w:r>
      <w:r>
        <w:rPr>
          <w:sz w:val="24"/>
          <w:szCs w:val="24"/>
          <w:lang w:val="sr-Cyrl-RS"/>
        </w:rPr>
        <w:t xml:space="preserve">2018, </w:t>
      </w:r>
      <w:r>
        <w:rPr>
          <w:sz w:val="24"/>
          <w:szCs w:val="24"/>
          <w:lang w:val="sr-Latn-RS"/>
        </w:rPr>
        <w:t>274−278.</w:t>
      </w:r>
    </w:p>
    <w:p w:rsidR="00F55010" w:rsidRPr="00F55010" w:rsidRDefault="00494495" w:rsidP="00F55010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  <w:lang w:val="sr-Cyrl-RS"/>
        </w:rPr>
      </w:pPr>
      <w:r w:rsidRPr="00F55010">
        <w:rPr>
          <w:iCs/>
          <w:sz w:val="24"/>
          <w:szCs w:val="24"/>
          <w:lang w:val="sr-Cyrl-RS"/>
        </w:rPr>
        <w:t>[</w:t>
      </w:r>
      <w:r>
        <w:rPr>
          <w:iCs/>
          <w:sz w:val="24"/>
          <w:szCs w:val="24"/>
        </w:rPr>
        <w:t>ISBN</w:t>
      </w:r>
      <w:r w:rsidRPr="00F55010">
        <w:rPr>
          <w:iCs/>
          <w:sz w:val="24"/>
          <w:szCs w:val="24"/>
          <w:lang w:val="sr-Cyrl-RS"/>
        </w:rPr>
        <w:t xml:space="preserve"> 978-86-6</w:t>
      </w:r>
      <w:r w:rsidRPr="00F55010">
        <w:rPr>
          <w:iCs/>
          <w:sz w:val="24"/>
          <w:szCs w:val="24"/>
          <w:lang w:val="ru-RU"/>
        </w:rPr>
        <w:t>030-000-5]</w:t>
      </w:r>
      <w:r w:rsidR="00F55010" w:rsidRPr="00F55010">
        <w:rPr>
          <w:iCs/>
          <w:sz w:val="24"/>
          <w:szCs w:val="24"/>
          <w:lang w:val="ru-RU"/>
        </w:rPr>
        <w:tab/>
      </w:r>
      <w:r w:rsidR="00F55010" w:rsidRPr="00F55010">
        <w:rPr>
          <w:iCs/>
          <w:sz w:val="24"/>
          <w:szCs w:val="24"/>
          <w:lang w:val="ru-RU"/>
        </w:rPr>
        <w:tab/>
      </w:r>
      <w:r w:rsidR="00F55010" w:rsidRPr="00F55010">
        <w:rPr>
          <w:iCs/>
          <w:sz w:val="24"/>
          <w:szCs w:val="24"/>
          <w:lang w:val="ru-RU"/>
        </w:rPr>
        <w:tab/>
      </w:r>
      <w:r w:rsidR="00F55010" w:rsidRPr="00F55010">
        <w:rPr>
          <w:iCs/>
          <w:sz w:val="24"/>
          <w:szCs w:val="24"/>
          <w:lang w:val="ru-RU"/>
        </w:rPr>
        <w:tab/>
      </w:r>
      <w:r w:rsidR="00F55010" w:rsidRPr="00F55010">
        <w:rPr>
          <w:iCs/>
          <w:sz w:val="24"/>
          <w:szCs w:val="24"/>
          <w:lang w:val="ru-RU"/>
        </w:rPr>
        <w:tab/>
      </w:r>
      <w:r w:rsidR="00F55010" w:rsidRPr="00F55010">
        <w:rPr>
          <w:iCs/>
          <w:sz w:val="24"/>
          <w:szCs w:val="24"/>
          <w:lang w:val="ru-RU"/>
        </w:rPr>
        <w:tab/>
      </w:r>
      <w:r w:rsidR="00F55010" w:rsidRPr="00F55010">
        <w:rPr>
          <w:iCs/>
          <w:sz w:val="24"/>
          <w:szCs w:val="24"/>
          <w:lang w:val="ru-RU"/>
        </w:rPr>
        <w:tab/>
      </w:r>
      <w:r w:rsidR="00F55010" w:rsidRPr="00F55010">
        <w:rPr>
          <w:iCs/>
          <w:sz w:val="24"/>
          <w:szCs w:val="24"/>
          <w:lang w:val="ru-RU"/>
        </w:rPr>
        <w:tab/>
      </w:r>
      <w:r w:rsidR="00F55010">
        <w:rPr>
          <w:iCs/>
          <w:sz w:val="24"/>
          <w:szCs w:val="24"/>
        </w:rPr>
        <w:t>M</w:t>
      </w:r>
      <w:r w:rsidR="00F55010" w:rsidRPr="00F55010">
        <w:rPr>
          <w:iCs/>
          <w:sz w:val="24"/>
          <w:szCs w:val="24"/>
          <w:lang w:val="sr-Cyrl-RS"/>
        </w:rPr>
        <w:t>45</w:t>
      </w:r>
    </w:p>
    <w:p w:rsidR="00494495" w:rsidRDefault="00494495" w:rsidP="00494495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  <w:lang w:val="sr-Cyrl-RS"/>
        </w:rPr>
      </w:pPr>
    </w:p>
    <w:p w:rsidR="00E32C8E" w:rsidRDefault="00E32C8E" w:rsidP="00494495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  <w:lang w:val="sr-Cyrl-RS"/>
        </w:rPr>
      </w:pPr>
    </w:p>
    <w:p w:rsidR="00E32C8E" w:rsidRPr="00E74AA4" w:rsidRDefault="00E32C8E" w:rsidP="00E32C8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iCs/>
          <w:sz w:val="24"/>
          <w:szCs w:val="24"/>
          <w:lang w:val="ru-RU"/>
        </w:rPr>
      </w:pPr>
      <w:r w:rsidRPr="00891380">
        <w:rPr>
          <w:sz w:val="24"/>
          <w:szCs w:val="24"/>
          <w:lang w:val="ru-RU"/>
        </w:rPr>
        <w:t>Вероніка Ярмак, Семантика і прагматика темпоральності у сербському літературно-художньому дискурсі: структурні, стилістичні  та компаративні аспекти.</w:t>
      </w:r>
      <w:r w:rsidRPr="00891380">
        <w:rPr>
          <w:i/>
          <w:sz w:val="24"/>
          <w:szCs w:val="24"/>
          <w:lang w:val="ru-RU"/>
        </w:rPr>
        <w:t xml:space="preserve"> </w:t>
      </w:r>
      <w:r w:rsidRPr="00891380">
        <w:rPr>
          <w:sz w:val="24"/>
          <w:szCs w:val="24"/>
          <w:lang w:val="ru-RU"/>
        </w:rPr>
        <w:t>Київ: Національна академія наук України, Інститут мовознавства ім. О.О. Потебні, Освіта України, 2018, 483</w:t>
      </w:r>
      <w:r w:rsidRPr="00891380">
        <w:rPr>
          <w:i/>
          <w:sz w:val="24"/>
          <w:szCs w:val="24"/>
          <w:lang w:val="ru-RU"/>
        </w:rPr>
        <w:t xml:space="preserve"> </w:t>
      </w:r>
      <w:r w:rsidRPr="00891380">
        <w:rPr>
          <w:iCs/>
          <w:sz w:val="24"/>
          <w:szCs w:val="24"/>
          <w:lang w:val="sr-Cyrl-RS"/>
        </w:rPr>
        <w:t xml:space="preserve">// </w:t>
      </w:r>
      <w:r w:rsidRPr="00891380">
        <w:rPr>
          <w:i/>
          <w:iCs/>
          <w:sz w:val="24"/>
          <w:szCs w:val="24"/>
          <w:lang w:val="sr-Cyrl-RS"/>
        </w:rPr>
        <w:t xml:space="preserve">Славистика </w:t>
      </w:r>
      <w:r w:rsidRPr="00891380">
        <w:rPr>
          <w:i/>
          <w:iCs/>
          <w:sz w:val="24"/>
          <w:szCs w:val="24"/>
        </w:rPr>
        <w:t>XXII</w:t>
      </w:r>
      <w:r>
        <w:rPr>
          <w:i/>
          <w:iCs/>
          <w:sz w:val="24"/>
          <w:szCs w:val="24"/>
          <w:lang w:val="ru-RU"/>
        </w:rPr>
        <w:t>/</w:t>
      </w:r>
      <w:r w:rsidRPr="00E74AA4">
        <w:rPr>
          <w:i/>
          <w:iCs/>
          <w:sz w:val="24"/>
          <w:szCs w:val="24"/>
          <w:lang w:val="ru-RU"/>
        </w:rPr>
        <w:t>2</w:t>
      </w:r>
      <w:r w:rsidRPr="00891380">
        <w:rPr>
          <w:iCs/>
          <w:sz w:val="24"/>
          <w:szCs w:val="24"/>
          <w:lang w:val="sr-Cyrl-RS"/>
        </w:rPr>
        <w:t>, 2018</w:t>
      </w:r>
      <w:r w:rsidRPr="00E74AA4">
        <w:rPr>
          <w:iCs/>
          <w:sz w:val="24"/>
          <w:szCs w:val="24"/>
          <w:lang w:val="ru-RU"/>
        </w:rPr>
        <w:t>, 267−269.</w:t>
      </w:r>
    </w:p>
    <w:p w:rsidR="00E32C8E" w:rsidRDefault="00E32C8E" w:rsidP="00E32C8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3E0EDB">
        <w:rPr>
          <w:iCs/>
          <w:sz w:val="24"/>
          <w:szCs w:val="24"/>
          <w:lang w:val="sr-Cyrl-RS"/>
        </w:rPr>
        <w:t>[</w:t>
      </w:r>
      <w:r w:rsidRPr="003E0EDB">
        <w:rPr>
          <w:sz w:val="24"/>
          <w:szCs w:val="24"/>
        </w:rPr>
        <w:t>ISSN</w:t>
      </w:r>
      <w:r>
        <w:rPr>
          <w:sz w:val="24"/>
          <w:szCs w:val="24"/>
          <w:lang w:val="sr-Cyrl-RS"/>
        </w:rPr>
        <w:t xml:space="preserve"> 1450-5061]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C5688B">
        <w:rPr>
          <w:sz w:val="24"/>
          <w:szCs w:val="24"/>
          <w:lang w:val="ru-RU"/>
        </w:rPr>
        <w:tab/>
      </w:r>
      <w:r w:rsidRPr="003E0EDB">
        <w:rPr>
          <w:sz w:val="24"/>
          <w:szCs w:val="24"/>
        </w:rPr>
        <w:t>M</w:t>
      </w:r>
      <w:r>
        <w:rPr>
          <w:sz w:val="24"/>
          <w:szCs w:val="24"/>
          <w:lang w:val="sr-Cyrl-RS"/>
        </w:rPr>
        <w:t>5</w:t>
      </w:r>
      <w:r w:rsidRPr="00C5688B">
        <w:rPr>
          <w:sz w:val="24"/>
          <w:szCs w:val="24"/>
          <w:lang w:val="ru-RU"/>
        </w:rPr>
        <w:t>1</w:t>
      </w:r>
    </w:p>
    <w:p w:rsidR="00E32C8E" w:rsidRDefault="00E32C8E" w:rsidP="00E32C8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</w:p>
    <w:p w:rsidR="00E32C8E" w:rsidRPr="00891380" w:rsidRDefault="00E32C8E" w:rsidP="00E32C8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iCs/>
          <w:sz w:val="24"/>
          <w:szCs w:val="24"/>
          <w:lang w:val="pl-PL"/>
        </w:rPr>
      </w:pPr>
      <w:r w:rsidRPr="00E32C8E">
        <w:rPr>
          <w:sz w:val="24"/>
          <w:szCs w:val="24"/>
        </w:rPr>
        <w:t>T</w:t>
      </w:r>
      <w:r w:rsidRPr="00E32C8E">
        <w:rPr>
          <w:sz w:val="24"/>
          <w:szCs w:val="24"/>
          <w:lang w:val="ru-RU"/>
        </w:rPr>
        <w:t xml:space="preserve">атьяна Космеда, Лингвокалейдоскоп: процессы живой речи. На материале русского и украинского языков. </w:t>
      </w:r>
      <w:r w:rsidRPr="00E32C8E">
        <w:rPr>
          <w:sz w:val="24"/>
          <w:szCs w:val="24"/>
        </w:rPr>
        <w:t>LAP</w:t>
      </w:r>
      <w:r w:rsidRPr="00E32C8E">
        <w:rPr>
          <w:sz w:val="24"/>
          <w:szCs w:val="24"/>
          <w:lang w:val="ru-RU"/>
        </w:rPr>
        <w:t xml:space="preserve"> </w:t>
      </w:r>
      <w:r w:rsidRPr="00E32C8E">
        <w:rPr>
          <w:sz w:val="24"/>
          <w:szCs w:val="24"/>
        </w:rPr>
        <w:t>LUMBERT</w:t>
      </w:r>
      <w:r w:rsidRPr="00E32C8E">
        <w:rPr>
          <w:sz w:val="24"/>
          <w:szCs w:val="24"/>
          <w:lang w:val="ru-RU"/>
        </w:rPr>
        <w:t xml:space="preserve"> </w:t>
      </w:r>
      <w:r w:rsidRPr="00E32C8E">
        <w:rPr>
          <w:sz w:val="24"/>
          <w:szCs w:val="24"/>
        </w:rPr>
        <w:t>Academic</w:t>
      </w:r>
      <w:r w:rsidRPr="00E32C8E">
        <w:rPr>
          <w:sz w:val="24"/>
          <w:szCs w:val="24"/>
          <w:lang w:val="ru-RU"/>
        </w:rPr>
        <w:t xml:space="preserve"> </w:t>
      </w:r>
      <w:r w:rsidRPr="00E32C8E">
        <w:rPr>
          <w:sz w:val="24"/>
          <w:szCs w:val="24"/>
        </w:rPr>
        <w:t>Publishing, 2017, 308</w:t>
      </w:r>
      <w:r w:rsidRPr="00891380">
        <w:rPr>
          <w:iCs/>
          <w:sz w:val="24"/>
          <w:szCs w:val="24"/>
          <w:lang w:val="sr-Cyrl-RS"/>
        </w:rPr>
        <w:t xml:space="preserve">// </w:t>
      </w:r>
      <w:r w:rsidRPr="00891380">
        <w:rPr>
          <w:i/>
          <w:iCs/>
          <w:sz w:val="24"/>
          <w:szCs w:val="24"/>
          <w:lang w:val="sr-Cyrl-RS"/>
        </w:rPr>
        <w:t xml:space="preserve">Славистика </w:t>
      </w:r>
      <w:r w:rsidRPr="00891380">
        <w:rPr>
          <w:i/>
          <w:iCs/>
          <w:sz w:val="24"/>
          <w:szCs w:val="24"/>
        </w:rPr>
        <w:t>XXII</w:t>
      </w:r>
      <w:r>
        <w:rPr>
          <w:i/>
          <w:iCs/>
          <w:sz w:val="24"/>
          <w:szCs w:val="24"/>
          <w:lang w:val="ru-RU"/>
        </w:rPr>
        <w:t>/</w:t>
      </w:r>
      <w:r>
        <w:rPr>
          <w:i/>
          <w:iCs/>
          <w:sz w:val="24"/>
          <w:szCs w:val="24"/>
          <w:lang w:val="pl-PL"/>
        </w:rPr>
        <w:t>2</w:t>
      </w:r>
      <w:r w:rsidRPr="00891380">
        <w:rPr>
          <w:iCs/>
          <w:sz w:val="24"/>
          <w:szCs w:val="24"/>
          <w:lang w:val="sr-Cyrl-RS"/>
        </w:rPr>
        <w:t>, 2018</w:t>
      </w:r>
      <w:r>
        <w:rPr>
          <w:iCs/>
          <w:sz w:val="24"/>
          <w:szCs w:val="24"/>
          <w:lang w:val="pl-PL"/>
        </w:rPr>
        <w:t>, 263−266.</w:t>
      </w:r>
    </w:p>
    <w:p w:rsidR="00E32C8E" w:rsidRPr="00E32C8E" w:rsidRDefault="00E32C8E" w:rsidP="00E32C8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 w:rsidRPr="00E32C8E">
        <w:rPr>
          <w:iCs/>
          <w:sz w:val="24"/>
          <w:szCs w:val="24"/>
          <w:lang w:val="sr-Cyrl-RS"/>
        </w:rPr>
        <w:t>[</w:t>
      </w:r>
      <w:r w:rsidRPr="00E32C8E">
        <w:rPr>
          <w:sz w:val="24"/>
          <w:szCs w:val="24"/>
        </w:rPr>
        <w:t>ISSN</w:t>
      </w:r>
      <w:r w:rsidRPr="00E32C8E">
        <w:rPr>
          <w:sz w:val="24"/>
          <w:szCs w:val="24"/>
          <w:lang w:val="sr-Cyrl-RS"/>
        </w:rPr>
        <w:t xml:space="preserve"> 1450-5061]</w:t>
      </w:r>
      <w:r w:rsidRPr="00E32C8E">
        <w:rPr>
          <w:sz w:val="24"/>
          <w:szCs w:val="24"/>
          <w:lang w:val="sr-Cyrl-RS"/>
        </w:rPr>
        <w:tab/>
      </w:r>
      <w:r w:rsidRPr="00E32C8E">
        <w:rPr>
          <w:sz w:val="24"/>
          <w:szCs w:val="24"/>
        </w:rPr>
        <w:t xml:space="preserve">                                                                                                M</w:t>
      </w:r>
      <w:r w:rsidRPr="00E32C8E">
        <w:rPr>
          <w:sz w:val="24"/>
          <w:szCs w:val="24"/>
          <w:lang w:val="sr-Cyrl-RS"/>
        </w:rPr>
        <w:t>5</w:t>
      </w:r>
      <w:r w:rsidRPr="00E32C8E">
        <w:rPr>
          <w:sz w:val="24"/>
          <w:szCs w:val="24"/>
          <w:lang w:val="ru-RU"/>
        </w:rPr>
        <w:t>1</w:t>
      </w:r>
    </w:p>
    <w:p w:rsidR="00E32C8E" w:rsidRPr="00E32C8E" w:rsidRDefault="00E32C8E" w:rsidP="00E32C8E">
      <w:pPr>
        <w:pStyle w:val="ListParagraph"/>
        <w:suppressLineNumbers/>
        <w:tabs>
          <w:tab w:val="left" w:pos="720"/>
        </w:tabs>
        <w:ind w:left="360"/>
        <w:jc w:val="both"/>
        <w:rPr>
          <w:iCs/>
          <w:sz w:val="24"/>
          <w:szCs w:val="24"/>
          <w:lang w:val="pl-PL"/>
        </w:rPr>
      </w:pPr>
    </w:p>
    <w:p w:rsidR="00E32C8E" w:rsidRPr="00E74AA4" w:rsidRDefault="00E32C8E" w:rsidP="00E32C8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iCs/>
          <w:sz w:val="24"/>
          <w:szCs w:val="24"/>
          <w:lang w:val="ru-RU"/>
        </w:rPr>
      </w:pPr>
      <w:r w:rsidRPr="00E32C8E">
        <w:rPr>
          <w:sz w:val="24"/>
          <w:szCs w:val="24"/>
          <w:lang w:val="ru-RU"/>
        </w:rPr>
        <w:t xml:space="preserve">Најзначајнији научни форум украјиниста, </w:t>
      </w:r>
      <w:r w:rsidRPr="00E32C8E">
        <w:rPr>
          <w:sz w:val="24"/>
          <w:szCs w:val="24"/>
        </w:rPr>
        <w:t>IX</w:t>
      </w:r>
      <w:r w:rsidRPr="00E32C8E">
        <w:rPr>
          <w:sz w:val="24"/>
          <w:szCs w:val="24"/>
          <w:lang w:val="ru-RU"/>
        </w:rPr>
        <w:t xml:space="preserve"> међународни конгрес украјиниста (Кијев, 25–27. јуна 2018) </w:t>
      </w:r>
      <w:r w:rsidRPr="00E32C8E">
        <w:rPr>
          <w:iCs/>
          <w:sz w:val="24"/>
          <w:szCs w:val="24"/>
          <w:lang w:val="sr-Cyrl-RS"/>
        </w:rPr>
        <w:t xml:space="preserve">// </w:t>
      </w:r>
      <w:r w:rsidRPr="00E32C8E">
        <w:rPr>
          <w:i/>
          <w:iCs/>
          <w:sz w:val="24"/>
          <w:szCs w:val="24"/>
          <w:lang w:val="sr-Cyrl-RS"/>
        </w:rPr>
        <w:t xml:space="preserve">Славистика </w:t>
      </w:r>
      <w:r w:rsidRPr="00E32C8E">
        <w:rPr>
          <w:i/>
          <w:iCs/>
          <w:sz w:val="24"/>
          <w:szCs w:val="24"/>
        </w:rPr>
        <w:t>XXII</w:t>
      </w:r>
      <w:r w:rsidRPr="00E32C8E">
        <w:rPr>
          <w:i/>
          <w:iCs/>
          <w:sz w:val="24"/>
          <w:szCs w:val="24"/>
          <w:lang w:val="ru-RU"/>
        </w:rPr>
        <w:t>/</w:t>
      </w:r>
      <w:r w:rsidRPr="00E74AA4">
        <w:rPr>
          <w:i/>
          <w:iCs/>
          <w:sz w:val="24"/>
          <w:szCs w:val="24"/>
          <w:lang w:val="ru-RU"/>
        </w:rPr>
        <w:t>2</w:t>
      </w:r>
      <w:r w:rsidRPr="00E32C8E">
        <w:rPr>
          <w:iCs/>
          <w:sz w:val="24"/>
          <w:szCs w:val="24"/>
          <w:lang w:val="sr-Cyrl-RS"/>
        </w:rPr>
        <w:t>, 2018</w:t>
      </w:r>
      <w:r w:rsidRPr="00E74AA4">
        <w:rPr>
          <w:iCs/>
          <w:sz w:val="24"/>
          <w:szCs w:val="24"/>
          <w:lang w:val="ru-RU"/>
        </w:rPr>
        <w:t>, 342−344.</w:t>
      </w:r>
    </w:p>
    <w:p w:rsidR="00E32C8E" w:rsidRDefault="00E32C8E" w:rsidP="00E32C8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 w:rsidRPr="00E32C8E">
        <w:rPr>
          <w:iCs/>
          <w:sz w:val="24"/>
          <w:szCs w:val="24"/>
          <w:lang w:val="sr-Cyrl-RS"/>
        </w:rPr>
        <w:t>[</w:t>
      </w:r>
      <w:r w:rsidRPr="00E32C8E">
        <w:rPr>
          <w:sz w:val="24"/>
          <w:szCs w:val="24"/>
        </w:rPr>
        <w:t>ISSN</w:t>
      </w:r>
      <w:r w:rsidRPr="00E32C8E">
        <w:rPr>
          <w:sz w:val="24"/>
          <w:szCs w:val="24"/>
          <w:lang w:val="sr-Cyrl-RS"/>
        </w:rPr>
        <w:t xml:space="preserve"> 1450-5061]</w:t>
      </w:r>
      <w:r w:rsidRPr="00E32C8E">
        <w:rPr>
          <w:sz w:val="24"/>
          <w:szCs w:val="24"/>
          <w:lang w:val="sr-Cyrl-RS"/>
        </w:rPr>
        <w:tab/>
      </w:r>
      <w:r w:rsidRPr="00E32C8E">
        <w:rPr>
          <w:sz w:val="24"/>
          <w:szCs w:val="24"/>
        </w:rPr>
        <w:t xml:space="preserve">                                                                                                M</w:t>
      </w:r>
      <w:r w:rsidRPr="00E32C8E">
        <w:rPr>
          <w:sz w:val="24"/>
          <w:szCs w:val="24"/>
          <w:lang w:val="sr-Cyrl-RS"/>
        </w:rPr>
        <w:t>5</w:t>
      </w:r>
      <w:r w:rsidRPr="00E32C8E">
        <w:rPr>
          <w:sz w:val="24"/>
          <w:szCs w:val="24"/>
          <w:lang w:val="ru-RU"/>
        </w:rPr>
        <w:t>1</w:t>
      </w:r>
    </w:p>
    <w:p w:rsidR="00DA10A4" w:rsidRDefault="00DA10A4" w:rsidP="00E32C8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DA10A4" w:rsidRDefault="00DA10A4" w:rsidP="00E32C8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2019</w:t>
      </w:r>
    </w:p>
    <w:p w:rsidR="00DA10A4" w:rsidRPr="00E32C8E" w:rsidRDefault="00DA10A4" w:rsidP="00E32C8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480C70" w:rsidRPr="004C4CAA" w:rsidRDefault="00DA10A4" w:rsidP="004C4CAA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DA10A4">
        <w:rPr>
          <w:sz w:val="24"/>
          <w:szCs w:val="24"/>
          <w:lang w:val="sr-Cyrl-RS"/>
        </w:rPr>
        <w:t>Национална мањина у условима п</w:t>
      </w:r>
      <w:r>
        <w:rPr>
          <w:sz w:val="24"/>
          <w:szCs w:val="24"/>
          <w:lang w:val="sr-Cyrl-RS"/>
        </w:rPr>
        <w:t xml:space="preserve">олитичке кризе у земљи порекла // </w:t>
      </w:r>
      <w:r>
        <w:rPr>
          <w:sz w:val="24"/>
          <w:szCs w:val="24"/>
        </w:rPr>
        <w:t>Minderheiten</w:t>
      </w:r>
      <w:r w:rsidRPr="00DA10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in</w:t>
      </w:r>
      <w:r w:rsidRPr="00DA10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der</w:t>
      </w:r>
      <w:r w:rsidRPr="00DA10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slawischen</w:t>
      </w:r>
      <w:r w:rsidRPr="00DA10A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Welt</w:t>
      </w:r>
      <w:r w:rsidRPr="00DA10A4">
        <w:rPr>
          <w:sz w:val="24"/>
          <w:szCs w:val="24"/>
          <w:lang w:val="ru-RU"/>
        </w:rPr>
        <w:t xml:space="preserve">. </w:t>
      </w:r>
      <w:r w:rsidRPr="00AB24A9">
        <w:rPr>
          <w:sz w:val="24"/>
          <w:szCs w:val="24"/>
          <w:lang w:val="de-DE"/>
        </w:rPr>
        <w:t xml:space="preserve">Sprachkontakte und kulturelle Identitäten. Hrsg. Anna Ktretschmer, Gerhard Neweklowsky, Stefan Michael Newerkla, Fedor Poljakov.  Berlin−Bern−Bruxelles−New York−Oxford−Warszawa−Wien: Peter Lang, 2019: 249−267. </w:t>
      </w:r>
      <w:r>
        <w:rPr>
          <w:sz w:val="24"/>
          <w:szCs w:val="24"/>
        </w:rPr>
        <w:t>[ Philologia Slavica Vindobonensia 5]</w:t>
      </w:r>
      <w:r w:rsidR="004C4CAA">
        <w:rPr>
          <w:sz w:val="24"/>
          <w:szCs w:val="24"/>
          <w:lang w:val="sr-Cyrl-RS"/>
        </w:rPr>
        <w:t xml:space="preserve"> </w:t>
      </w:r>
      <w:r w:rsidRPr="004C4CAA">
        <w:rPr>
          <w:sz w:val="24"/>
          <w:szCs w:val="24"/>
        </w:rPr>
        <w:t>[ISSN 2192−8908]</w:t>
      </w:r>
      <w:r w:rsidR="004C4CAA">
        <w:rPr>
          <w:sz w:val="24"/>
          <w:szCs w:val="24"/>
          <w:lang w:val="sr-Cyrl-RS"/>
        </w:rPr>
        <w:t xml:space="preserve"> </w:t>
      </w:r>
      <w:r w:rsidR="00480C70" w:rsidRPr="004C4CAA">
        <w:rPr>
          <w:sz w:val="24"/>
          <w:szCs w:val="24"/>
          <w:lang w:val="sr-Cyrl-RS"/>
        </w:rPr>
        <w:t>[</w:t>
      </w:r>
      <w:r w:rsidR="00480C70" w:rsidRPr="004C4CAA">
        <w:rPr>
          <w:sz w:val="24"/>
          <w:szCs w:val="24"/>
        </w:rPr>
        <w:t>ISBN</w:t>
      </w:r>
      <w:r w:rsidR="00DD3721" w:rsidRPr="004C4CAA">
        <w:rPr>
          <w:sz w:val="24"/>
          <w:szCs w:val="24"/>
        </w:rPr>
        <w:t xml:space="preserve"> </w:t>
      </w:r>
      <w:r w:rsidRPr="004C4CAA">
        <w:rPr>
          <w:sz w:val="24"/>
          <w:szCs w:val="24"/>
          <w:lang w:val="sr-Cyrl-RS"/>
        </w:rPr>
        <w:t>978−3−631−67104−7]</w:t>
      </w:r>
      <w:r w:rsidR="00480C70" w:rsidRPr="004C4CAA">
        <w:rPr>
          <w:sz w:val="24"/>
          <w:szCs w:val="24"/>
          <w:lang w:val="sr-Cyrl-RS"/>
        </w:rPr>
        <w:t xml:space="preserve">        </w:t>
      </w:r>
      <w:r w:rsidR="00480C70" w:rsidRPr="004C4CAA">
        <w:rPr>
          <w:sz w:val="24"/>
          <w:szCs w:val="24"/>
          <w:lang w:val="sr-Cyrl-RS"/>
        </w:rPr>
        <w:tab/>
      </w:r>
      <w:r w:rsidR="00480C70" w:rsidRPr="004C4CAA">
        <w:rPr>
          <w:sz w:val="24"/>
          <w:szCs w:val="24"/>
          <w:lang w:val="sr-Cyrl-RS"/>
        </w:rPr>
        <w:tab/>
      </w:r>
      <w:r w:rsidR="00480C70" w:rsidRPr="004C4CAA">
        <w:rPr>
          <w:sz w:val="24"/>
          <w:szCs w:val="24"/>
          <w:lang w:val="sr-Cyrl-RS"/>
        </w:rPr>
        <w:tab/>
      </w:r>
      <w:r w:rsidR="00480C70" w:rsidRPr="004C4CAA">
        <w:rPr>
          <w:sz w:val="24"/>
          <w:szCs w:val="24"/>
          <w:lang w:val="sr-Cyrl-RS"/>
        </w:rPr>
        <w:tab/>
      </w:r>
      <w:r w:rsidR="00480C70" w:rsidRPr="004C4CAA">
        <w:rPr>
          <w:sz w:val="24"/>
          <w:szCs w:val="24"/>
          <w:lang w:val="sr-Cyrl-RS"/>
        </w:rPr>
        <w:tab/>
      </w:r>
      <w:r w:rsidR="00480C70" w:rsidRPr="004C4CAA">
        <w:rPr>
          <w:sz w:val="24"/>
          <w:szCs w:val="24"/>
          <w:lang w:val="sr-Cyrl-RS"/>
        </w:rPr>
        <w:tab/>
      </w:r>
      <w:r w:rsidR="00480C70" w:rsidRPr="004C4CAA">
        <w:rPr>
          <w:sz w:val="24"/>
          <w:szCs w:val="24"/>
          <w:lang w:val="sr-Cyrl-RS"/>
        </w:rPr>
        <w:tab/>
        <w:t xml:space="preserve">М13                                                                                    </w:t>
      </w:r>
    </w:p>
    <w:p w:rsidR="00DA10A4" w:rsidRPr="00DA10A4" w:rsidRDefault="00DA10A4" w:rsidP="00DA10A4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480C70" w:rsidRPr="00ED6492" w:rsidRDefault="00480C70" w:rsidP="00480C70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480C70">
        <w:rPr>
          <w:sz w:val="24"/>
          <w:szCs w:val="24"/>
          <w:lang w:val="sr-Cyrl-RS"/>
        </w:rPr>
        <w:t xml:space="preserve">А.П. Загнітко, Мовний простір граматики. Вінниця: ДонНУ імені Василя Стуса, 2018, 447, </w:t>
      </w:r>
      <w:r w:rsidRPr="00480C70">
        <w:rPr>
          <w:i/>
          <w:iCs/>
          <w:sz w:val="24"/>
          <w:szCs w:val="24"/>
          <w:lang w:val="sr-Cyrl-RS"/>
        </w:rPr>
        <w:t xml:space="preserve">Славистика </w:t>
      </w:r>
      <w:r w:rsidRPr="00480C70">
        <w:rPr>
          <w:i/>
          <w:iCs/>
          <w:sz w:val="24"/>
          <w:szCs w:val="24"/>
        </w:rPr>
        <w:t>XXII</w:t>
      </w:r>
      <w:r>
        <w:rPr>
          <w:i/>
          <w:iCs/>
          <w:sz w:val="24"/>
          <w:szCs w:val="24"/>
          <w:lang w:val="sr-Cyrl-RS"/>
        </w:rPr>
        <w:t>І</w:t>
      </w:r>
      <w:r w:rsidRPr="00480C70">
        <w:rPr>
          <w:i/>
          <w:iCs/>
          <w:sz w:val="24"/>
          <w:szCs w:val="24"/>
          <w:lang w:val="sr-Cyrl-RS"/>
        </w:rPr>
        <w:t>/1</w:t>
      </w:r>
      <w:r>
        <w:rPr>
          <w:iCs/>
          <w:sz w:val="24"/>
          <w:szCs w:val="24"/>
          <w:lang w:val="sr-Cyrl-RS"/>
        </w:rPr>
        <w:t>, 2019</w:t>
      </w:r>
      <w:r w:rsidRPr="00480C70">
        <w:rPr>
          <w:iCs/>
          <w:sz w:val="24"/>
          <w:szCs w:val="24"/>
          <w:lang w:val="sr-Cyrl-RS"/>
        </w:rPr>
        <w:t>, 308−313.</w:t>
      </w:r>
    </w:p>
    <w:p w:rsidR="00ED6492" w:rsidRDefault="00ED6492" w:rsidP="00ED649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 w:rsidRPr="00E32C8E">
        <w:rPr>
          <w:iCs/>
          <w:sz w:val="24"/>
          <w:szCs w:val="24"/>
          <w:lang w:val="sr-Cyrl-RS"/>
        </w:rPr>
        <w:t>[</w:t>
      </w:r>
      <w:r w:rsidRPr="00E32C8E">
        <w:rPr>
          <w:sz w:val="24"/>
          <w:szCs w:val="24"/>
        </w:rPr>
        <w:t>ISSN</w:t>
      </w:r>
      <w:r w:rsidRPr="00E32C8E">
        <w:rPr>
          <w:sz w:val="24"/>
          <w:szCs w:val="24"/>
          <w:lang w:val="sr-Cyrl-RS"/>
        </w:rPr>
        <w:t xml:space="preserve"> 1450-5061]</w:t>
      </w:r>
      <w:r w:rsidRPr="00E32C8E">
        <w:rPr>
          <w:sz w:val="24"/>
          <w:szCs w:val="24"/>
        </w:rPr>
        <w:t xml:space="preserve">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C816E8">
        <w:rPr>
          <w:sz w:val="24"/>
          <w:szCs w:val="24"/>
        </w:rPr>
        <w:t>M</w:t>
      </w:r>
      <w:r w:rsidRPr="00C816E8">
        <w:rPr>
          <w:sz w:val="24"/>
          <w:szCs w:val="24"/>
          <w:lang w:val="sr-Cyrl-RS"/>
        </w:rPr>
        <w:t>5</w:t>
      </w:r>
      <w:r w:rsidRPr="00C816E8">
        <w:rPr>
          <w:sz w:val="24"/>
          <w:szCs w:val="24"/>
          <w:lang w:val="ru-RU"/>
        </w:rPr>
        <w:t>1</w:t>
      </w:r>
    </w:p>
    <w:p w:rsidR="00ED6492" w:rsidRPr="00C816E8" w:rsidRDefault="00ED6492" w:rsidP="00ED649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386117" w:rsidRPr="00386117" w:rsidRDefault="00C816E8" w:rsidP="00ED6492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ED6492">
        <w:rPr>
          <w:sz w:val="24"/>
          <w:szCs w:val="24"/>
          <w:lang w:val="sr-Cyrl-RS"/>
        </w:rPr>
        <w:t>Перформативний пер</w:t>
      </w:r>
      <w:r w:rsidR="00ED6492" w:rsidRPr="00ED6492">
        <w:rPr>
          <w:sz w:val="24"/>
          <w:szCs w:val="24"/>
          <w:lang w:val="sr-Cyrl-RS"/>
        </w:rPr>
        <w:t>фект в українсь</w:t>
      </w:r>
      <w:r w:rsidRPr="00ED6492">
        <w:rPr>
          <w:sz w:val="24"/>
          <w:szCs w:val="24"/>
          <w:lang w:val="sr-Cyrl-RS"/>
        </w:rPr>
        <w:t xml:space="preserve">кій та інших словʾянських мовах. Теорія лінгвістичних парадигм. </w:t>
      </w:r>
      <w:r w:rsidR="00ED6492" w:rsidRPr="00ED6492">
        <w:rPr>
          <w:sz w:val="24"/>
          <w:szCs w:val="24"/>
          <w:lang w:val="sr-Cyrl-RS"/>
        </w:rPr>
        <w:t xml:space="preserve"> Колективна монографія на пошану професора, член-кореспондента НАН України</w:t>
      </w:r>
      <w:r w:rsidRPr="00ED6492">
        <w:rPr>
          <w:sz w:val="24"/>
          <w:szCs w:val="24"/>
          <w:lang w:val="sr-Cyrl-RS"/>
        </w:rPr>
        <w:t xml:space="preserve"> Анатолія Загн</w:t>
      </w:r>
      <w:r w:rsidR="00ED6492" w:rsidRPr="00ED6492">
        <w:rPr>
          <w:sz w:val="24"/>
          <w:szCs w:val="24"/>
          <w:lang w:val="sr-Cyrl-RS"/>
        </w:rPr>
        <w:t xml:space="preserve">ітка. Вінниця: ТОВ  </w:t>
      </w:r>
      <w:r w:rsidR="00ED6492" w:rsidRPr="00ED6492">
        <w:rPr>
          <w:sz w:val="24"/>
          <w:szCs w:val="24"/>
          <w:lang w:val="ru-RU"/>
        </w:rPr>
        <w:t>«</w:t>
      </w:r>
      <w:r w:rsidR="00ED6492" w:rsidRPr="00ED6492">
        <w:rPr>
          <w:sz w:val="24"/>
          <w:szCs w:val="24"/>
          <w:lang w:val="sr-Cyrl-RS"/>
        </w:rPr>
        <w:t>Твори</w:t>
      </w:r>
      <w:r w:rsidR="00ED6492" w:rsidRPr="00ED6492">
        <w:rPr>
          <w:sz w:val="24"/>
          <w:szCs w:val="24"/>
          <w:lang w:val="ru-RU"/>
        </w:rPr>
        <w:t>»</w:t>
      </w:r>
      <w:r w:rsidR="00ED6492" w:rsidRPr="00ED6492">
        <w:rPr>
          <w:sz w:val="24"/>
          <w:szCs w:val="24"/>
          <w:lang w:val="sr-Cyrl-RS"/>
        </w:rPr>
        <w:t>, 2019, 369−407.</w:t>
      </w:r>
    </w:p>
    <w:p w:rsidR="00386117" w:rsidRDefault="00386117" w:rsidP="00386117">
      <w:pPr>
        <w:pStyle w:val="ListParagraph"/>
        <w:tabs>
          <w:tab w:val="left" w:pos="113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[ISBN: 978-</w:t>
      </w:r>
      <w:r>
        <w:rPr>
          <w:sz w:val="24"/>
          <w:szCs w:val="24"/>
          <w:lang w:val="sr-Cyrl-RS"/>
        </w:rPr>
        <w:t>966</w:t>
      </w:r>
      <w:r w:rsidRPr="00783239">
        <w:rPr>
          <w:sz w:val="24"/>
          <w:szCs w:val="24"/>
        </w:rPr>
        <w:t>-9</w:t>
      </w:r>
      <w:r>
        <w:rPr>
          <w:sz w:val="24"/>
          <w:szCs w:val="24"/>
          <w:lang w:val="sr-Cyrl-RS"/>
        </w:rPr>
        <w:t>49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159</w:t>
      </w: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>6</w:t>
      </w:r>
      <w:r w:rsidRPr="00783239">
        <w:rPr>
          <w:sz w:val="24"/>
          <w:szCs w:val="24"/>
        </w:rPr>
        <w:t>]</w:t>
      </w:r>
      <w:r w:rsidRPr="00ED649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ED6492">
        <w:rPr>
          <w:sz w:val="24"/>
          <w:szCs w:val="24"/>
          <w:lang w:val="sr-Cyrl-RS"/>
        </w:rPr>
        <w:t>М13</w:t>
      </w:r>
    </w:p>
    <w:p w:rsidR="00480C70" w:rsidRPr="00386117" w:rsidRDefault="00386117" w:rsidP="00386117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E75433">
        <w:rPr>
          <w:sz w:val="24"/>
          <w:szCs w:val="24"/>
          <w:lang w:val="sr-Cyrl-RS"/>
        </w:rPr>
        <w:lastRenderedPageBreak/>
        <w:tab/>
      </w:r>
      <w:r w:rsidRPr="00E75433">
        <w:rPr>
          <w:sz w:val="24"/>
          <w:szCs w:val="24"/>
          <w:lang w:val="sr-Cyrl-RS"/>
        </w:rPr>
        <w:tab/>
      </w:r>
      <w:r w:rsidRPr="00E75433">
        <w:rPr>
          <w:sz w:val="24"/>
          <w:szCs w:val="24"/>
          <w:lang w:val="sr-Cyrl-RS"/>
        </w:rPr>
        <w:tab/>
      </w:r>
      <w:r w:rsidRPr="00386117">
        <w:rPr>
          <w:sz w:val="24"/>
          <w:szCs w:val="24"/>
          <w:lang w:val="ru-RU"/>
        </w:rPr>
        <w:t xml:space="preserve">                                                                   </w:t>
      </w:r>
      <w:r w:rsidR="00480C70" w:rsidRPr="00386117">
        <w:rPr>
          <w:sz w:val="24"/>
          <w:szCs w:val="24"/>
          <w:lang w:val="sr-Cyrl-RS"/>
        </w:rPr>
        <w:tab/>
      </w:r>
      <w:r w:rsidR="00480C70" w:rsidRPr="00386117">
        <w:rPr>
          <w:sz w:val="24"/>
          <w:szCs w:val="24"/>
          <w:lang w:val="sr-Cyrl-RS"/>
        </w:rPr>
        <w:tab/>
      </w:r>
      <w:r w:rsidR="00480C70" w:rsidRPr="00386117">
        <w:rPr>
          <w:sz w:val="24"/>
          <w:szCs w:val="24"/>
          <w:lang w:val="sr-Cyrl-RS"/>
        </w:rPr>
        <w:tab/>
      </w:r>
      <w:r w:rsidR="00480C70" w:rsidRPr="00386117">
        <w:rPr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783239" w:rsidRPr="00783239" w:rsidRDefault="00783239" w:rsidP="00783239">
      <w:pPr>
        <w:pStyle w:val="ListParagraph"/>
        <w:numPr>
          <w:ilvl w:val="0"/>
          <w:numId w:val="2"/>
        </w:numPr>
        <w:tabs>
          <w:tab w:val="left" w:pos="1134"/>
        </w:tabs>
        <w:jc w:val="both"/>
        <w:rPr>
          <w:sz w:val="24"/>
          <w:szCs w:val="24"/>
          <w:lang w:val="pl-PL"/>
        </w:rPr>
      </w:pPr>
      <w:r w:rsidRPr="00783239">
        <w:rPr>
          <w:sz w:val="24"/>
          <w:szCs w:val="24"/>
          <w:lang w:val="sr-Cyrl-CS"/>
        </w:rPr>
        <w:t xml:space="preserve">О контрфактивном </w:t>
      </w:r>
      <w:r w:rsidRPr="00783239">
        <w:rPr>
          <w:sz w:val="24"/>
          <w:szCs w:val="24"/>
          <w:lang w:val="sr-Cyrl-RS"/>
        </w:rPr>
        <w:t xml:space="preserve">плусквамперфекту и </w:t>
      </w:r>
      <w:r w:rsidRPr="00783239">
        <w:rPr>
          <w:sz w:val="24"/>
          <w:szCs w:val="24"/>
          <w:lang w:val="sr-Cyrl-CS"/>
        </w:rPr>
        <w:t xml:space="preserve">императиву у словенским језицима.“ </w:t>
      </w:r>
      <w:r w:rsidRPr="00783239">
        <w:rPr>
          <w:i/>
          <w:sz w:val="24"/>
          <w:szCs w:val="24"/>
          <w:lang w:val="pl-PL"/>
        </w:rPr>
        <w:t xml:space="preserve">Posiedzenie Komisji Budowy Gramatycznej Języków Słowiańskich przy Międzynarodowym Komitecie Slawistów. </w:t>
      </w:r>
      <w:r w:rsidRPr="00783239">
        <w:rPr>
          <w:sz w:val="24"/>
          <w:szCs w:val="24"/>
          <w:lang w:val="pl-PL"/>
        </w:rPr>
        <w:t>Warszawa: Uniwersytet Warszawski Wydział Neofilologii, Katedra</w:t>
      </w:r>
      <w:r w:rsidR="00ED6492">
        <w:rPr>
          <w:sz w:val="24"/>
          <w:szCs w:val="24"/>
          <w:lang w:val="pl-PL"/>
        </w:rPr>
        <w:t xml:space="preserve"> Lingwistyki Formalnej, 2019, 4</w:t>
      </w:r>
      <w:r w:rsidR="00386117">
        <w:rPr>
          <w:sz w:val="24"/>
          <w:szCs w:val="24"/>
        </w:rPr>
        <w:t>6</w:t>
      </w:r>
      <w:r w:rsidR="00ED6492">
        <w:rPr>
          <w:sz w:val="24"/>
          <w:szCs w:val="24"/>
          <w:lang w:val="pl-PL"/>
        </w:rPr>
        <w:t>−</w:t>
      </w:r>
      <w:r w:rsidR="002D2982">
        <w:rPr>
          <w:sz w:val="24"/>
          <w:szCs w:val="24"/>
        </w:rPr>
        <w:t>48</w:t>
      </w:r>
      <w:r w:rsidRPr="00783239">
        <w:rPr>
          <w:sz w:val="24"/>
          <w:szCs w:val="24"/>
          <w:lang w:val="pl-PL"/>
        </w:rPr>
        <w:t>.</w:t>
      </w:r>
    </w:p>
    <w:p w:rsidR="00783239" w:rsidRDefault="00ED6492" w:rsidP="00783239">
      <w:pPr>
        <w:pStyle w:val="ListParagraph"/>
        <w:tabs>
          <w:tab w:val="left" w:pos="1134"/>
        </w:tabs>
        <w:ind w:left="360"/>
        <w:jc w:val="both"/>
        <w:rPr>
          <w:sz w:val="24"/>
          <w:szCs w:val="24"/>
          <w:lang w:val="sr-Cyrl-RS"/>
        </w:rPr>
      </w:pPr>
      <w:r w:rsidRPr="00ED6492">
        <w:rPr>
          <w:sz w:val="24"/>
          <w:szCs w:val="24"/>
          <w:lang w:val="ru-RU"/>
        </w:rPr>
        <w:t>[</w:t>
      </w:r>
      <w:r w:rsidRPr="00783239">
        <w:rPr>
          <w:sz w:val="24"/>
          <w:szCs w:val="24"/>
        </w:rPr>
        <w:t>ISBN</w:t>
      </w:r>
      <w:r w:rsidRPr="00ED6492">
        <w:rPr>
          <w:sz w:val="24"/>
          <w:szCs w:val="24"/>
          <w:lang w:val="ru-RU"/>
        </w:rPr>
        <w:t>: 978-83-950682-0-1]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783239" w:rsidRPr="00ED6492">
        <w:rPr>
          <w:sz w:val="24"/>
          <w:szCs w:val="24"/>
          <w:lang w:val="ru-RU"/>
        </w:rPr>
        <w:t xml:space="preserve"> </w:t>
      </w:r>
      <w:r w:rsidR="005D1951">
        <w:rPr>
          <w:sz w:val="24"/>
          <w:szCs w:val="24"/>
          <w:lang w:val="sr-Cyrl-RS"/>
        </w:rPr>
        <w:t>М</w:t>
      </w:r>
      <w:r w:rsidR="005D1951">
        <w:rPr>
          <w:sz w:val="24"/>
          <w:szCs w:val="24"/>
        </w:rPr>
        <w:t>32</w:t>
      </w:r>
      <w:r w:rsidR="00783239" w:rsidRPr="00480C70">
        <w:rPr>
          <w:sz w:val="24"/>
          <w:szCs w:val="24"/>
          <w:lang w:val="sr-Cyrl-RS"/>
        </w:rPr>
        <w:t xml:space="preserve">  </w:t>
      </w:r>
    </w:p>
    <w:p w:rsidR="002D2982" w:rsidRDefault="002D2982" w:rsidP="00783239">
      <w:pPr>
        <w:pStyle w:val="ListParagraph"/>
        <w:tabs>
          <w:tab w:val="left" w:pos="1134"/>
        </w:tabs>
        <w:ind w:left="360"/>
        <w:jc w:val="both"/>
        <w:rPr>
          <w:sz w:val="24"/>
          <w:szCs w:val="24"/>
          <w:lang w:val="sr-Cyrl-RS"/>
        </w:rPr>
      </w:pPr>
    </w:p>
    <w:p w:rsidR="002D2982" w:rsidRPr="002D2982" w:rsidRDefault="002D2982" w:rsidP="002D298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RS"/>
        </w:rPr>
      </w:pPr>
      <w:r w:rsidRPr="002D2982">
        <w:rPr>
          <w:sz w:val="24"/>
          <w:szCs w:val="24"/>
          <w:lang w:val="sr-Cyrl-RS"/>
        </w:rPr>
        <w:t xml:space="preserve">Захист української мови як мови національної меншини у світлі Європейської хартії регіональних мов або мов меншин. </w:t>
      </w:r>
      <w:r w:rsidRPr="00DD3721">
        <w:rPr>
          <w:i/>
          <w:sz w:val="24"/>
          <w:szCs w:val="24"/>
          <w:lang w:val="ru-RU"/>
        </w:rPr>
        <w:t>Л</w:t>
      </w:r>
      <w:r w:rsidRPr="00DD3721">
        <w:rPr>
          <w:i/>
          <w:sz w:val="24"/>
          <w:szCs w:val="24"/>
          <w:lang w:val="sr-Cyrl-RS"/>
        </w:rPr>
        <w:t>емки, бойки, гуцули, русини – история, сучасносц, материялна и духовна култура. Зборнїк наукових роботох з нагоди 100-рочнїци од снованя Руского народного просвитного дружтва и 65-рочнїци од снованя Филозофского факултета Универзитета у Новим Садзе.  Ł</w:t>
      </w:r>
      <w:r w:rsidRPr="00DD3721">
        <w:rPr>
          <w:i/>
          <w:sz w:val="24"/>
          <w:szCs w:val="24"/>
          <w:lang w:val="pl-PL"/>
        </w:rPr>
        <w:t>emkowie</w:t>
      </w:r>
      <w:r w:rsidRPr="00DD3721">
        <w:rPr>
          <w:i/>
          <w:sz w:val="24"/>
          <w:szCs w:val="24"/>
          <w:lang w:val="sr-Cyrl-RS"/>
        </w:rPr>
        <w:t xml:space="preserve">, </w:t>
      </w:r>
      <w:r w:rsidRPr="00DD3721">
        <w:rPr>
          <w:i/>
          <w:sz w:val="24"/>
          <w:szCs w:val="24"/>
          <w:lang w:val="pl-PL"/>
        </w:rPr>
        <w:t>bojkowie</w:t>
      </w:r>
      <w:r w:rsidRPr="00DD3721">
        <w:rPr>
          <w:i/>
          <w:sz w:val="24"/>
          <w:szCs w:val="24"/>
          <w:lang w:val="sr-Cyrl-RS"/>
        </w:rPr>
        <w:t xml:space="preserve">, </w:t>
      </w:r>
      <w:r w:rsidRPr="00DD3721">
        <w:rPr>
          <w:i/>
          <w:sz w:val="24"/>
          <w:szCs w:val="24"/>
          <w:lang w:val="pl-PL"/>
        </w:rPr>
        <w:t>rusini</w:t>
      </w:r>
      <w:r w:rsidRPr="00DD3721">
        <w:rPr>
          <w:i/>
          <w:sz w:val="24"/>
          <w:szCs w:val="24"/>
          <w:lang w:val="sr-Cyrl-RS"/>
        </w:rPr>
        <w:t xml:space="preserve">: </w:t>
      </w:r>
      <w:r w:rsidRPr="00DD3721">
        <w:rPr>
          <w:i/>
          <w:sz w:val="24"/>
          <w:szCs w:val="24"/>
          <w:lang w:val="pl-PL"/>
        </w:rPr>
        <w:t>historia</w:t>
      </w:r>
      <w:r w:rsidRPr="00DD3721">
        <w:rPr>
          <w:i/>
          <w:sz w:val="24"/>
          <w:szCs w:val="24"/>
          <w:lang w:val="sr-Cyrl-RS"/>
        </w:rPr>
        <w:t xml:space="preserve">, </w:t>
      </w:r>
      <w:r w:rsidRPr="00DD3721">
        <w:rPr>
          <w:i/>
          <w:sz w:val="24"/>
          <w:szCs w:val="24"/>
          <w:lang w:val="pl-PL"/>
        </w:rPr>
        <w:t>wsp</w:t>
      </w:r>
      <w:r w:rsidRPr="00DD3721">
        <w:rPr>
          <w:rFonts w:cstheme="minorHAnsi"/>
          <w:i/>
          <w:sz w:val="24"/>
          <w:szCs w:val="24"/>
          <w:lang w:val="sr-Cyrl-RS"/>
        </w:rPr>
        <w:t>ół</w:t>
      </w:r>
      <w:r w:rsidRPr="00DD3721">
        <w:rPr>
          <w:i/>
          <w:sz w:val="24"/>
          <w:szCs w:val="24"/>
          <w:lang w:val="pl-PL"/>
        </w:rPr>
        <w:t>czesno</w:t>
      </w:r>
      <w:r w:rsidRPr="00DD3721">
        <w:rPr>
          <w:rFonts w:cstheme="minorHAnsi"/>
          <w:i/>
          <w:sz w:val="24"/>
          <w:szCs w:val="24"/>
          <w:lang w:val="sr-Cyrl-RS"/>
        </w:rPr>
        <w:t>ść</w:t>
      </w:r>
      <w:r w:rsidRPr="00DD3721">
        <w:rPr>
          <w:i/>
          <w:sz w:val="24"/>
          <w:szCs w:val="24"/>
          <w:lang w:val="sr-Cyrl-RS"/>
        </w:rPr>
        <w:t xml:space="preserve">, </w:t>
      </w:r>
      <w:r w:rsidRPr="00DD3721">
        <w:rPr>
          <w:i/>
          <w:sz w:val="24"/>
          <w:szCs w:val="24"/>
          <w:lang w:val="pl-PL"/>
        </w:rPr>
        <w:t>kultura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materialna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i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duchowa</w:t>
      </w:r>
      <w:r w:rsidRPr="00DD3721">
        <w:rPr>
          <w:i/>
          <w:sz w:val="24"/>
          <w:szCs w:val="24"/>
          <w:lang w:val="sr-Cyrl-RS"/>
        </w:rPr>
        <w:t xml:space="preserve">. </w:t>
      </w:r>
      <w:r w:rsidRPr="00DD3721">
        <w:rPr>
          <w:i/>
          <w:sz w:val="24"/>
          <w:szCs w:val="24"/>
          <w:lang w:val="pl-PL"/>
        </w:rPr>
        <w:t>Z okazji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setnej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rocznicy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powstania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Rusi</w:t>
      </w:r>
      <w:r w:rsidRPr="00DD3721">
        <w:rPr>
          <w:i/>
          <w:sz w:val="24"/>
          <w:szCs w:val="24"/>
          <w:lang w:val="sr-Cyrl-RS"/>
        </w:rPr>
        <w:t>ń</w:t>
      </w:r>
      <w:r w:rsidRPr="00DD3721">
        <w:rPr>
          <w:i/>
          <w:sz w:val="24"/>
          <w:szCs w:val="24"/>
          <w:lang w:val="pl-PL"/>
        </w:rPr>
        <w:t>skiego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Towarzystwa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O</w:t>
      </w:r>
      <w:r w:rsidRPr="00DD3721">
        <w:rPr>
          <w:i/>
          <w:sz w:val="24"/>
          <w:szCs w:val="24"/>
          <w:lang w:val="sr-Cyrl-RS"/>
        </w:rPr>
        <w:t>ś</w:t>
      </w:r>
      <w:r w:rsidRPr="00DD3721">
        <w:rPr>
          <w:i/>
          <w:sz w:val="24"/>
          <w:szCs w:val="24"/>
          <w:lang w:val="pl-PL"/>
        </w:rPr>
        <w:t>wiatowego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i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sze</w:t>
      </w:r>
      <w:r w:rsidRPr="00DD3721">
        <w:rPr>
          <w:i/>
          <w:sz w:val="24"/>
          <w:szCs w:val="24"/>
          <w:lang w:val="sr-Cyrl-RS"/>
        </w:rPr>
        <w:t>ść</w:t>
      </w:r>
      <w:r w:rsidRPr="00DD3721">
        <w:rPr>
          <w:i/>
          <w:sz w:val="24"/>
          <w:szCs w:val="24"/>
          <w:lang w:val="pl-PL"/>
        </w:rPr>
        <w:t>dziesi</w:t>
      </w:r>
      <w:r w:rsidRPr="00DD3721">
        <w:rPr>
          <w:i/>
          <w:sz w:val="24"/>
          <w:szCs w:val="24"/>
          <w:lang w:val="sr-Cyrl-RS"/>
        </w:rPr>
        <w:t>ą</w:t>
      </w:r>
      <w:r w:rsidRPr="00DD3721">
        <w:rPr>
          <w:i/>
          <w:sz w:val="24"/>
          <w:szCs w:val="24"/>
          <w:lang w:val="pl-PL"/>
        </w:rPr>
        <w:t>tej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pi</w:t>
      </w:r>
      <w:r w:rsidRPr="00DD3721">
        <w:rPr>
          <w:i/>
          <w:sz w:val="24"/>
          <w:szCs w:val="24"/>
          <w:lang w:val="sr-Cyrl-RS"/>
        </w:rPr>
        <w:t>ą</w:t>
      </w:r>
      <w:r w:rsidRPr="00DD3721">
        <w:rPr>
          <w:i/>
          <w:sz w:val="24"/>
          <w:szCs w:val="24"/>
          <w:lang w:val="pl-PL"/>
        </w:rPr>
        <w:t>tej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rocznicy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powstania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Wydzia</w:t>
      </w:r>
      <w:r w:rsidRPr="00DD3721">
        <w:rPr>
          <w:i/>
          <w:sz w:val="24"/>
          <w:szCs w:val="24"/>
          <w:lang w:val="sr-Cyrl-RS"/>
        </w:rPr>
        <w:t>ł</w:t>
      </w:r>
      <w:r w:rsidRPr="00DD3721">
        <w:rPr>
          <w:i/>
          <w:sz w:val="24"/>
          <w:szCs w:val="24"/>
          <w:lang w:val="pl-PL"/>
        </w:rPr>
        <w:t>u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Filozoficznego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w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>Nowym</w:t>
      </w:r>
      <w:r w:rsidRPr="00DD3721">
        <w:rPr>
          <w:i/>
          <w:sz w:val="24"/>
          <w:szCs w:val="24"/>
          <w:lang w:val="sr-Cyrl-RS"/>
        </w:rPr>
        <w:t xml:space="preserve"> </w:t>
      </w:r>
      <w:r w:rsidRPr="00DD3721">
        <w:rPr>
          <w:i/>
          <w:sz w:val="24"/>
          <w:szCs w:val="24"/>
          <w:lang w:val="pl-PL"/>
        </w:rPr>
        <w:t xml:space="preserve">Sadzie. </w:t>
      </w:r>
      <w:r w:rsidR="00DD3721" w:rsidRPr="00DD3721">
        <w:rPr>
          <w:i/>
          <w:sz w:val="24"/>
          <w:szCs w:val="24"/>
          <w:lang w:val="pl-PL"/>
        </w:rPr>
        <w:t>[</w:t>
      </w:r>
      <w:r w:rsidR="00DD3721" w:rsidRPr="00DD3721">
        <w:rPr>
          <w:i/>
          <w:sz w:val="24"/>
          <w:szCs w:val="24"/>
          <w:lang w:val="ru-RU"/>
        </w:rPr>
        <w:t>Ред</w:t>
      </w:r>
      <w:r w:rsidR="00DD3721" w:rsidRPr="00DD3721">
        <w:rPr>
          <w:i/>
          <w:sz w:val="24"/>
          <w:szCs w:val="24"/>
          <w:lang w:val="pl-PL"/>
        </w:rPr>
        <w:t xml:space="preserve">. </w:t>
      </w:r>
      <w:r w:rsidR="00DD3721" w:rsidRPr="00DD3721">
        <w:rPr>
          <w:i/>
          <w:sz w:val="24"/>
          <w:szCs w:val="24"/>
          <w:lang w:val="ru-RU"/>
        </w:rPr>
        <w:t>Ј</w:t>
      </w:r>
      <w:r w:rsidR="00DD3721" w:rsidRPr="00DD3721">
        <w:rPr>
          <w:i/>
          <w:sz w:val="24"/>
          <w:szCs w:val="24"/>
          <w:lang w:val="pl-PL"/>
        </w:rPr>
        <w:t>.</w:t>
      </w:r>
      <w:r w:rsidR="00DD3721" w:rsidRPr="00DD3721">
        <w:rPr>
          <w:i/>
          <w:sz w:val="24"/>
          <w:szCs w:val="24"/>
          <w:lang w:val="ru-RU"/>
        </w:rPr>
        <w:t>Рамач</w:t>
      </w:r>
      <w:r w:rsidR="00DD3721" w:rsidRPr="00DD3721">
        <w:rPr>
          <w:i/>
          <w:sz w:val="24"/>
          <w:szCs w:val="24"/>
          <w:lang w:val="pl-PL"/>
        </w:rPr>
        <w:t xml:space="preserve">, </w:t>
      </w:r>
      <w:r w:rsidR="00DD3721" w:rsidRPr="00DD3721">
        <w:rPr>
          <w:i/>
          <w:sz w:val="24"/>
          <w:szCs w:val="24"/>
          <w:lang w:val="ru-RU"/>
        </w:rPr>
        <w:t>Р</w:t>
      </w:r>
      <w:r w:rsidR="00DD3721" w:rsidRPr="00DD3721">
        <w:rPr>
          <w:i/>
          <w:sz w:val="24"/>
          <w:szCs w:val="24"/>
          <w:lang w:val="pl-PL"/>
        </w:rPr>
        <w:t>.</w:t>
      </w:r>
      <w:r w:rsidR="00DD3721" w:rsidRPr="00DD3721">
        <w:rPr>
          <w:i/>
          <w:sz w:val="24"/>
          <w:szCs w:val="24"/>
          <w:lang w:val="ru-RU"/>
        </w:rPr>
        <w:t>Дрозд</w:t>
      </w:r>
      <w:r w:rsidR="00DD3721" w:rsidRPr="00DD3721">
        <w:rPr>
          <w:i/>
          <w:sz w:val="24"/>
          <w:szCs w:val="24"/>
          <w:lang w:val="pl-PL"/>
        </w:rPr>
        <w:t xml:space="preserve">] </w:t>
      </w:r>
      <w:r w:rsidR="00DD3721" w:rsidRPr="00DD3721">
        <w:rPr>
          <w:sz w:val="24"/>
          <w:szCs w:val="24"/>
          <w:lang w:val="pl-PL"/>
        </w:rPr>
        <w:t>.</w:t>
      </w:r>
      <w:r w:rsidRPr="002D2982">
        <w:rPr>
          <w:sz w:val="24"/>
          <w:szCs w:val="24"/>
        </w:rPr>
        <w:t>Нови</w:t>
      </w:r>
      <w:r w:rsidRPr="002D2982">
        <w:rPr>
          <w:sz w:val="24"/>
          <w:szCs w:val="24"/>
          <w:lang w:val="pl-PL"/>
        </w:rPr>
        <w:t xml:space="preserve"> </w:t>
      </w:r>
      <w:r w:rsidRPr="002D2982">
        <w:rPr>
          <w:sz w:val="24"/>
          <w:szCs w:val="24"/>
        </w:rPr>
        <w:t>Сад</w:t>
      </w:r>
      <w:r w:rsidRPr="002D2982">
        <w:rPr>
          <w:sz w:val="24"/>
          <w:szCs w:val="24"/>
          <w:lang w:val="pl-PL"/>
        </w:rPr>
        <w:t xml:space="preserve"> – Słupsk: </w:t>
      </w:r>
      <w:r w:rsidRPr="002D2982">
        <w:rPr>
          <w:sz w:val="24"/>
          <w:szCs w:val="24"/>
        </w:rPr>
        <w:t>Универзитет</w:t>
      </w:r>
      <w:r w:rsidRPr="002D2982">
        <w:rPr>
          <w:sz w:val="24"/>
          <w:szCs w:val="24"/>
          <w:lang w:val="pl-PL"/>
        </w:rPr>
        <w:t xml:space="preserve"> </w:t>
      </w:r>
      <w:r w:rsidRPr="002D2982">
        <w:rPr>
          <w:sz w:val="24"/>
          <w:szCs w:val="24"/>
        </w:rPr>
        <w:t>у</w:t>
      </w:r>
      <w:r w:rsidRPr="002D2982">
        <w:rPr>
          <w:sz w:val="24"/>
          <w:szCs w:val="24"/>
          <w:lang w:val="pl-PL"/>
        </w:rPr>
        <w:t xml:space="preserve"> </w:t>
      </w:r>
      <w:r w:rsidRPr="002D2982">
        <w:rPr>
          <w:sz w:val="24"/>
          <w:szCs w:val="24"/>
        </w:rPr>
        <w:t>Нов</w:t>
      </w:r>
      <w:r w:rsidRPr="002D2982">
        <w:rPr>
          <w:sz w:val="24"/>
          <w:szCs w:val="24"/>
          <w:lang w:val="pl-PL"/>
        </w:rPr>
        <w:t>o</w:t>
      </w:r>
      <w:r w:rsidRPr="002D2982">
        <w:rPr>
          <w:sz w:val="24"/>
          <w:szCs w:val="24"/>
        </w:rPr>
        <w:t>м</w:t>
      </w:r>
      <w:r w:rsidRPr="002D2982">
        <w:rPr>
          <w:sz w:val="24"/>
          <w:szCs w:val="24"/>
          <w:lang w:val="pl-PL"/>
        </w:rPr>
        <w:t xml:space="preserve"> </w:t>
      </w:r>
      <w:r w:rsidRPr="002D2982">
        <w:rPr>
          <w:sz w:val="24"/>
          <w:szCs w:val="24"/>
        </w:rPr>
        <w:t>Сад</w:t>
      </w:r>
      <w:r w:rsidRPr="002D2982">
        <w:rPr>
          <w:sz w:val="24"/>
          <w:szCs w:val="24"/>
          <w:lang w:val="sr-Cyrl-RS"/>
        </w:rPr>
        <w:t xml:space="preserve">у, </w:t>
      </w:r>
      <w:r w:rsidRPr="002D2982">
        <w:rPr>
          <w:sz w:val="24"/>
          <w:szCs w:val="24"/>
        </w:rPr>
        <w:t>Филозофски</w:t>
      </w:r>
      <w:r w:rsidRPr="002D2982">
        <w:rPr>
          <w:sz w:val="24"/>
          <w:szCs w:val="24"/>
          <w:lang w:val="pl-PL"/>
        </w:rPr>
        <w:t xml:space="preserve"> </w:t>
      </w:r>
      <w:r w:rsidRPr="002D2982">
        <w:rPr>
          <w:sz w:val="24"/>
          <w:szCs w:val="24"/>
        </w:rPr>
        <w:t>факултет</w:t>
      </w:r>
      <w:r w:rsidRPr="002D2982">
        <w:rPr>
          <w:sz w:val="24"/>
          <w:szCs w:val="24"/>
          <w:lang w:val="sr-Cyrl-RS"/>
        </w:rPr>
        <w:t>,</w:t>
      </w:r>
      <w:r w:rsidRPr="002D2982">
        <w:rPr>
          <w:sz w:val="24"/>
          <w:szCs w:val="24"/>
          <w:lang w:val="pl-PL"/>
        </w:rPr>
        <w:t xml:space="preserve"> Akademia Pomorska w Słupsku</w:t>
      </w:r>
      <w:r w:rsidRPr="002D2982">
        <w:rPr>
          <w:sz w:val="24"/>
          <w:szCs w:val="24"/>
          <w:lang w:val="sr-Cyrl-RS"/>
        </w:rPr>
        <w:t>,</w:t>
      </w:r>
      <w:r w:rsidRPr="002D2982">
        <w:rPr>
          <w:sz w:val="24"/>
          <w:szCs w:val="24"/>
          <w:lang w:val="pl-PL"/>
        </w:rPr>
        <w:t xml:space="preserve"> 2019</w:t>
      </w:r>
      <w:r w:rsidRPr="002D2982">
        <w:rPr>
          <w:sz w:val="24"/>
          <w:szCs w:val="24"/>
          <w:lang w:val="sr-Cyrl-RS"/>
        </w:rPr>
        <w:t>: 75−123.</w:t>
      </w:r>
    </w:p>
    <w:p w:rsidR="002D2982" w:rsidRPr="002D2982" w:rsidRDefault="002D2982" w:rsidP="002D2982">
      <w:pPr>
        <w:pStyle w:val="ListParagraph"/>
        <w:ind w:left="360"/>
        <w:rPr>
          <w:sz w:val="24"/>
          <w:szCs w:val="24"/>
          <w:lang w:val="sr-Cyrl-RS"/>
        </w:rPr>
      </w:pPr>
      <w:r w:rsidRPr="002D2982">
        <w:rPr>
          <w:sz w:val="24"/>
          <w:szCs w:val="24"/>
          <w:lang w:val="ru-RU"/>
        </w:rPr>
        <w:t>[</w:t>
      </w:r>
      <w:r w:rsidRPr="002D2982">
        <w:rPr>
          <w:sz w:val="24"/>
          <w:szCs w:val="24"/>
        </w:rPr>
        <w:t>ISBN</w:t>
      </w:r>
      <w:r w:rsidRPr="002D2982">
        <w:rPr>
          <w:sz w:val="24"/>
          <w:szCs w:val="24"/>
          <w:lang w:val="ru-RU"/>
        </w:rPr>
        <w:t xml:space="preserve"> 978-86-6065-559-4]</w:t>
      </w:r>
      <w:r w:rsidRPr="002D2982">
        <w:rPr>
          <w:sz w:val="24"/>
          <w:szCs w:val="24"/>
          <w:lang w:val="sr-Cyrl-RS"/>
        </w:rPr>
        <w:tab/>
      </w:r>
      <w:r w:rsidRPr="002D2982">
        <w:rPr>
          <w:sz w:val="24"/>
          <w:szCs w:val="24"/>
          <w:lang w:val="sr-Cyrl-RS"/>
        </w:rPr>
        <w:tab/>
      </w:r>
      <w:r w:rsidRPr="002D2982">
        <w:rPr>
          <w:sz w:val="24"/>
          <w:szCs w:val="24"/>
          <w:lang w:val="sr-Cyrl-RS"/>
        </w:rPr>
        <w:tab/>
      </w:r>
      <w:r w:rsidRPr="002D2982">
        <w:rPr>
          <w:sz w:val="24"/>
          <w:szCs w:val="24"/>
          <w:lang w:val="sr-Cyrl-RS"/>
        </w:rPr>
        <w:tab/>
      </w:r>
      <w:r w:rsidRPr="002D2982">
        <w:rPr>
          <w:sz w:val="24"/>
          <w:szCs w:val="24"/>
          <w:lang w:val="sr-Cyrl-RS"/>
        </w:rPr>
        <w:tab/>
      </w:r>
      <w:r w:rsidRPr="002D2982">
        <w:rPr>
          <w:sz w:val="24"/>
          <w:szCs w:val="24"/>
          <w:lang w:val="sr-Cyrl-RS"/>
        </w:rPr>
        <w:tab/>
      </w:r>
      <w:r w:rsidRPr="002D2982"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Pr="002D2982">
        <w:rPr>
          <w:sz w:val="24"/>
          <w:szCs w:val="24"/>
          <w:lang w:val="sr-Cyrl-RS"/>
        </w:rPr>
        <w:t xml:space="preserve"> М14</w:t>
      </w:r>
    </w:p>
    <w:p w:rsidR="002D2982" w:rsidRDefault="002D2982" w:rsidP="002D2982">
      <w:pPr>
        <w:pStyle w:val="ListParagraph"/>
        <w:ind w:left="360"/>
        <w:rPr>
          <w:sz w:val="24"/>
          <w:szCs w:val="24"/>
          <w:lang w:val="sr-Latn-RS"/>
        </w:rPr>
      </w:pPr>
      <w:r w:rsidRPr="002D2982">
        <w:rPr>
          <w:sz w:val="24"/>
          <w:szCs w:val="24"/>
          <w:lang w:val="ru-RU"/>
        </w:rPr>
        <w:t>[</w:t>
      </w:r>
      <w:r w:rsidRPr="002D2982">
        <w:rPr>
          <w:sz w:val="24"/>
          <w:szCs w:val="24"/>
        </w:rPr>
        <w:t>ISBN</w:t>
      </w:r>
      <w:r w:rsidRPr="002D2982">
        <w:rPr>
          <w:sz w:val="24"/>
          <w:szCs w:val="24"/>
          <w:lang w:val="ru-RU"/>
        </w:rPr>
        <w:t xml:space="preserve"> 978-83-7467-313-6]</w:t>
      </w:r>
    </w:p>
    <w:p w:rsidR="002D2982" w:rsidRPr="002D2982" w:rsidRDefault="002D2982" w:rsidP="002D298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B01C92" w:rsidRPr="00B01C92" w:rsidRDefault="00B01C92" w:rsidP="00B01C92">
      <w:pPr>
        <w:pStyle w:val="ListParagraph"/>
        <w:numPr>
          <w:ilvl w:val="0"/>
          <w:numId w:val="2"/>
        </w:numPr>
        <w:rPr>
          <w:i/>
          <w:sz w:val="24"/>
          <w:szCs w:val="24"/>
          <w:lang w:val="sr-Latn-RS"/>
        </w:rPr>
      </w:pPr>
      <w:r w:rsidRPr="00B01C92">
        <w:rPr>
          <w:sz w:val="24"/>
          <w:szCs w:val="24"/>
          <w:lang w:val="sr-Cyrl-RS"/>
        </w:rPr>
        <w:t xml:space="preserve">Интеркултуралност и језичка слика света. </w:t>
      </w:r>
      <w:r w:rsidRPr="00B01C92">
        <w:rPr>
          <w:sz w:val="24"/>
          <w:szCs w:val="24"/>
          <w:lang w:val="sr-Latn-RS"/>
        </w:rPr>
        <w:t xml:space="preserve">(Ur.) J. Ramač. </w:t>
      </w:r>
      <w:r w:rsidRPr="00B01C92">
        <w:rPr>
          <w:i/>
          <w:sz w:val="24"/>
          <w:szCs w:val="24"/>
          <w:lang w:val="sr-Latn-RS"/>
        </w:rPr>
        <w:t>Interkulturalnost u obrazovanju</w:t>
      </w:r>
      <w:r w:rsidRPr="00B01C92">
        <w:rPr>
          <w:i/>
          <w:sz w:val="24"/>
          <w:szCs w:val="24"/>
          <w:lang w:val="sr-Cyrl-RS"/>
        </w:rPr>
        <w:t>.</w:t>
      </w:r>
      <w:r w:rsidRPr="00B01C92">
        <w:rPr>
          <w:i/>
          <w:sz w:val="24"/>
          <w:szCs w:val="24"/>
          <w:lang w:val="sr-Latn-RS"/>
        </w:rPr>
        <w:t xml:space="preserve"> Zbornik 13.</w:t>
      </w:r>
      <w:r w:rsidRPr="00B01C92">
        <w:rPr>
          <w:sz w:val="24"/>
          <w:szCs w:val="24"/>
          <w:lang w:val="sr-Latn-RS"/>
        </w:rPr>
        <w:t xml:space="preserve"> Novi Sad</w:t>
      </w:r>
      <w:r w:rsidRPr="00B01C92">
        <w:rPr>
          <w:sz w:val="24"/>
          <w:szCs w:val="24"/>
          <w:lang w:val="sr-Cyrl-RS"/>
        </w:rPr>
        <w:t>:</w:t>
      </w:r>
      <w:r w:rsidRPr="00B01C92">
        <w:rPr>
          <w:sz w:val="24"/>
          <w:szCs w:val="24"/>
          <w:lang w:val="sr-Latn-RS"/>
        </w:rPr>
        <w:t xml:space="preserve"> Pedagoški zavod Vojvodine, Univerzitet u Novom Sadu, Filozofski fakultet</w:t>
      </w:r>
      <w:r w:rsidRPr="00B01C92">
        <w:rPr>
          <w:sz w:val="24"/>
          <w:szCs w:val="24"/>
          <w:lang w:val="sr-Cyrl-RS"/>
        </w:rPr>
        <w:t>,</w:t>
      </w:r>
      <w:r w:rsidRPr="00B01C92">
        <w:rPr>
          <w:sz w:val="24"/>
          <w:szCs w:val="24"/>
          <w:lang w:val="sr-Latn-RS"/>
        </w:rPr>
        <w:t xml:space="preserve"> 2019, 15−33.</w:t>
      </w:r>
    </w:p>
    <w:p w:rsidR="00370A77" w:rsidRPr="00B01C92" w:rsidRDefault="00B01C92" w:rsidP="00B01C92">
      <w:pPr>
        <w:pStyle w:val="ListParagraph"/>
        <w:ind w:left="360"/>
        <w:rPr>
          <w:sz w:val="24"/>
          <w:szCs w:val="24"/>
          <w:lang w:val="ru-RU"/>
        </w:rPr>
      </w:pPr>
      <w:r w:rsidRPr="00B01C92">
        <w:rPr>
          <w:sz w:val="24"/>
          <w:szCs w:val="24"/>
          <w:lang w:val="ru-RU"/>
        </w:rPr>
        <w:t>[978-86-80707-71-6]</w:t>
      </w:r>
      <w:r w:rsidRPr="00B01C92">
        <w:rPr>
          <w:sz w:val="24"/>
          <w:szCs w:val="24"/>
          <w:lang w:val="sr-Cyrl-RS"/>
        </w:rPr>
        <w:t xml:space="preserve"> </w:t>
      </w:r>
      <w:r w:rsidRPr="00B01C92">
        <w:rPr>
          <w:sz w:val="24"/>
          <w:szCs w:val="24"/>
          <w:lang w:val="sr-Cyrl-RS"/>
        </w:rPr>
        <w:tab/>
      </w:r>
      <w:r w:rsidRPr="00B01C92">
        <w:rPr>
          <w:sz w:val="24"/>
          <w:szCs w:val="24"/>
          <w:lang w:val="sr-Cyrl-RS"/>
        </w:rPr>
        <w:tab/>
      </w:r>
      <w:r w:rsidRPr="00B01C92">
        <w:rPr>
          <w:sz w:val="24"/>
          <w:szCs w:val="24"/>
          <w:lang w:val="sr-Cyrl-RS"/>
        </w:rPr>
        <w:tab/>
      </w:r>
      <w:r w:rsidRPr="00B01C92">
        <w:rPr>
          <w:sz w:val="24"/>
          <w:szCs w:val="24"/>
          <w:lang w:val="sr-Cyrl-RS"/>
        </w:rPr>
        <w:tab/>
      </w:r>
      <w:r w:rsidRPr="00B01C92">
        <w:rPr>
          <w:sz w:val="24"/>
          <w:szCs w:val="24"/>
          <w:lang w:val="sr-Cyrl-RS"/>
        </w:rPr>
        <w:tab/>
      </w:r>
      <w:r w:rsidRPr="00B01C92">
        <w:rPr>
          <w:sz w:val="24"/>
          <w:szCs w:val="24"/>
          <w:lang w:val="sr-Cyrl-RS"/>
        </w:rPr>
        <w:tab/>
      </w:r>
      <w:r w:rsidRPr="00B01C92">
        <w:rPr>
          <w:sz w:val="24"/>
          <w:szCs w:val="24"/>
          <w:lang w:val="sr-Cyrl-RS"/>
        </w:rPr>
        <w:tab/>
      </w:r>
      <w:r w:rsidRPr="00B01C92">
        <w:rPr>
          <w:sz w:val="24"/>
          <w:szCs w:val="24"/>
          <w:lang w:val="sr-Cyrl-RS"/>
        </w:rPr>
        <w:tab/>
      </w:r>
      <w:r w:rsidRPr="00B01C92">
        <w:rPr>
          <w:sz w:val="24"/>
          <w:szCs w:val="24"/>
          <w:lang w:val="sr-Cyrl-RS"/>
        </w:rPr>
        <w:tab/>
        <w:t>М14</w:t>
      </w:r>
    </w:p>
    <w:p w:rsidR="00B01C92" w:rsidRPr="00B01C92" w:rsidRDefault="00B01C92" w:rsidP="00B01C9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370A77" w:rsidRPr="00370A77" w:rsidRDefault="00370A77" w:rsidP="00370A77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370A77">
        <w:rPr>
          <w:color w:val="000000"/>
          <w:sz w:val="24"/>
          <w:szCs w:val="24"/>
          <w:lang w:val="sr-Cyrl-RS"/>
        </w:rPr>
        <w:t xml:space="preserve">Седница Комисије за проучавање грамaтичких структура словенских језика (Варшавски универзитет: Факултет за неофилологију, 18−21. септембaр 2019). </w:t>
      </w:r>
      <w:r w:rsidRPr="00370A77">
        <w:rPr>
          <w:i/>
          <w:iCs/>
          <w:sz w:val="24"/>
          <w:szCs w:val="24"/>
          <w:lang w:val="sr-Cyrl-RS"/>
        </w:rPr>
        <w:t xml:space="preserve">Славистика </w:t>
      </w:r>
      <w:r w:rsidRPr="00370A77">
        <w:rPr>
          <w:i/>
          <w:iCs/>
          <w:sz w:val="24"/>
          <w:szCs w:val="24"/>
        </w:rPr>
        <w:t>XXII</w:t>
      </w:r>
      <w:r w:rsidRPr="00370A77">
        <w:rPr>
          <w:i/>
          <w:iCs/>
          <w:sz w:val="24"/>
          <w:szCs w:val="24"/>
          <w:lang w:val="sr-Cyrl-RS"/>
        </w:rPr>
        <w:t>І/2</w:t>
      </w:r>
      <w:r w:rsidRPr="00370A77">
        <w:rPr>
          <w:iCs/>
          <w:sz w:val="24"/>
          <w:szCs w:val="24"/>
          <w:lang w:val="sr-Cyrl-RS"/>
        </w:rPr>
        <w:t xml:space="preserve">, 2019, </w:t>
      </w:r>
      <w:r w:rsidRPr="00370A77">
        <w:rPr>
          <w:color w:val="000000"/>
          <w:sz w:val="24"/>
          <w:szCs w:val="24"/>
          <w:lang w:val="sr-Cyrl-RS"/>
        </w:rPr>
        <w:t>261–265</w:t>
      </w:r>
      <w:r w:rsidRPr="00370A77">
        <w:rPr>
          <w:iCs/>
          <w:sz w:val="24"/>
          <w:szCs w:val="24"/>
          <w:lang w:val="sr-Cyrl-RS"/>
        </w:rPr>
        <w:t>.</w:t>
      </w:r>
    </w:p>
    <w:p w:rsidR="00370A77" w:rsidRDefault="00370A77" w:rsidP="00370A77">
      <w:pPr>
        <w:suppressLineNumbers/>
        <w:tabs>
          <w:tab w:val="left" w:pos="720"/>
        </w:tabs>
        <w:jc w:val="both"/>
        <w:rPr>
          <w:lang w:val="sr-Cyrl-RS"/>
        </w:rPr>
      </w:pPr>
      <w:r w:rsidRPr="00370A77">
        <w:rPr>
          <w:iCs/>
          <w:lang w:val="sr-Cyrl-RS"/>
        </w:rPr>
        <w:t xml:space="preserve">       [</w:t>
      </w:r>
      <w:r w:rsidRPr="00370A77">
        <w:t>ISSN</w:t>
      </w:r>
      <w:r w:rsidRPr="00370A77">
        <w:rPr>
          <w:lang w:val="sr-Cyrl-RS"/>
        </w:rPr>
        <w:t xml:space="preserve"> 1450-5061]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М51</w:t>
      </w:r>
    </w:p>
    <w:p w:rsidR="00AC13B9" w:rsidRDefault="00AC13B9" w:rsidP="00370A77">
      <w:pPr>
        <w:suppressLineNumbers/>
        <w:tabs>
          <w:tab w:val="left" w:pos="720"/>
        </w:tabs>
        <w:jc w:val="both"/>
        <w:rPr>
          <w:lang w:val="sr-Cyrl-RS"/>
        </w:rPr>
      </w:pPr>
    </w:p>
    <w:p w:rsidR="00AC13B9" w:rsidRDefault="00AC13B9" w:rsidP="00AC13B9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2020</w:t>
      </w:r>
    </w:p>
    <w:p w:rsidR="00370A77" w:rsidRPr="00370A77" w:rsidRDefault="00370A77" w:rsidP="00370A77">
      <w:pPr>
        <w:suppressLineNumbers/>
        <w:tabs>
          <w:tab w:val="left" w:pos="720"/>
        </w:tabs>
        <w:jc w:val="both"/>
        <w:rPr>
          <w:lang w:val="sr-Cyrl-RS"/>
        </w:rPr>
      </w:pPr>
      <w:r w:rsidRPr="00002D42">
        <w:rPr>
          <w:lang w:val="sr-Cyrl-RS"/>
        </w:rPr>
        <w:t xml:space="preserve">     </w:t>
      </w:r>
    </w:p>
    <w:p w:rsidR="00002D42" w:rsidRPr="00002D42" w:rsidRDefault="00002D42" w:rsidP="00002D42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</w:rPr>
      </w:pPr>
      <w:r w:rsidRPr="00002D42">
        <w:rPr>
          <w:sz w:val="24"/>
          <w:szCs w:val="24"/>
          <w:lang w:val="sr-Cyrl-RS"/>
        </w:rPr>
        <w:t xml:space="preserve">«Перфектные значения абсолютного деепричастия в сербском языке в сравнении с восточнославянским ʾновым перфектомʾ».  Ред. кол. Е. В. Головко, Е. В. Горбова (отв. ред.), П. А. Кочаров В. С. Храковский, О. Ю. Чуйкова. </w:t>
      </w:r>
      <w:r w:rsidRPr="00002D42">
        <w:rPr>
          <w:i/>
          <w:sz w:val="24"/>
          <w:szCs w:val="24"/>
          <w:lang w:val="sr-Cyrl-RS"/>
        </w:rPr>
        <w:t>Взаимодействие аспекта со смежными категориями.</w:t>
      </w:r>
      <w:r w:rsidRPr="00002D42">
        <w:rPr>
          <w:sz w:val="24"/>
          <w:szCs w:val="24"/>
          <w:lang w:val="sr-Cyrl-RS"/>
        </w:rPr>
        <w:t xml:space="preserve"> Санкт-Петербург: Комиссия по аспектологии МКС, Российский государственный педагогический университет им. А.И. Герцена, Институт лингвистических исследований РАН, 2020, 348−361.</w:t>
      </w:r>
    </w:p>
    <w:p w:rsidR="00002D42" w:rsidRPr="00002D42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002D42">
        <w:rPr>
          <w:sz w:val="24"/>
          <w:szCs w:val="24"/>
        </w:rPr>
        <w:t xml:space="preserve"> [</w:t>
      </w:r>
      <w:r w:rsidRPr="00002D42">
        <w:rPr>
          <w:sz w:val="24"/>
          <w:szCs w:val="24"/>
          <w:lang w:val="sr-Cyrl-RS"/>
        </w:rPr>
        <w:t>ISBN 978-5-8064-2899-9</w:t>
      </w:r>
      <w:r w:rsidRPr="00002D42">
        <w:rPr>
          <w:sz w:val="24"/>
          <w:szCs w:val="24"/>
        </w:rPr>
        <w:t>]</w:t>
      </w:r>
      <w:r w:rsidRPr="00002D42">
        <w:rPr>
          <w:sz w:val="24"/>
          <w:szCs w:val="24"/>
        </w:rPr>
        <w:tab/>
      </w:r>
      <w:r w:rsidRPr="00002D42">
        <w:rPr>
          <w:sz w:val="24"/>
          <w:szCs w:val="24"/>
        </w:rPr>
        <w:tab/>
      </w:r>
      <w:r w:rsidR="00DE6ABC">
        <w:rPr>
          <w:sz w:val="24"/>
          <w:szCs w:val="24"/>
        </w:rPr>
        <w:tab/>
      </w:r>
      <w:r w:rsidRPr="00002D42">
        <w:rPr>
          <w:sz w:val="24"/>
          <w:szCs w:val="24"/>
        </w:rPr>
        <w:tab/>
      </w:r>
      <w:r w:rsidRPr="00002D42">
        <w:rPr>
          <w:sz w:val="24"/>
          <w:szCs w:val="24"/>
        </w:rPr>
        <w:tab/>
      </w:r>
      <w:r w:rsidRPr="00002D42">
        <w:rPr>
          <w:sz w:val="24"/>
          <w:szCs w:val="24"/>
        </w:rPr>
        <w:tab/>
      </w:r>
      <w:r w:rsidRPr="00002D42">
        <w:rPr>
          <w:sz w:val="24"/>
          <w:szCs w:val="24"/>
        </w:rPr>
        <w:tab/>
        <w:t xml:space="preserve">    </w:t>
      </w:r>
      <w:r w:rsidR="00DE6ABC">
        <w:rPr>
          <w:sz w:val="24"/>
          <w:szCs w:val="24"/>
        </w:rPr>
        <w:t xml:space="preserve">     </w:t>
      </w:r>
      <w:r w:rsidRPr="00002D42">
        <w:rPr>
          <w:sz w:val="24"/>
          <w:szCs w:val="24"/>
        </w:rPr>
        <w:t xml:space="preserve"> M13</w:t>
      </w:r>
    </w:p>
    <w:p w:rsidR="00002D42" w:rsidRPr="00002D42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</w:p>
    <w:p w:rsidR="00002D42" w:rsidRPr="00002D42" w:rsidRDefault="00002D42" w:rsidP="00002D42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002D42">
        <w:rPr>
          <w:sz w:val="24"/>
          <w:szCs w:val="24"/>
          <w:lang w:val="sr-Cyrl-RS"/>
        </w:rPr>
        <w:t>Норман Б.Ю. Прагматический потенциал русской лексики и грамматики. Екатеринбург - Москва: Кабинетный ученый, 2017. 464 С.</w:t>
      </w:r>
      <w:r>
        <w:rPr>
          <w:sz w:val="24"/>
          <w:szCs w:val="24"/>
        </w:rPr>
        <w:t xml:space="preserve"> </w:t>
      </w:r>
      <w:r w:rsidRPr="00002D42">
        <w:rPr>
          <w:i/>
          <w:sz w:val="24"/>
          <w:szCs w:val="24"/>
        </w:rPr>
        <w:t>Acta Slavica Iaponica</w:t>
      </w:r>
      <w:r>
        <w:rPr>
          <w:sz w:val="24"/>
          <w:szCs w:val="24"/>
        </w:rPr>
        <w:t xml:space="preserve"> 41</w:t>
      </w:r>
      <w:r w:rsidR="00DE6ABC">
        <w:rPr>
          <w:sz w:val="24"/>
          <w:szCs w:val="24"/>
        </w:rPr>
        <w:t xml:space="preserve"> (2020)</w:t>
      </w:r>
      <w:r>
        <w:rPr>
          <w:sz w:val="24"/>
          <w:szCs w:val="24"/>
        </w:rPr>
        <w:t>, 127−130.</w:t>
      </w:r>
    </w:p>
    <w:p w:rsidR="00002D42" w:rsidRPr="00DE6ABC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DE6ABC">
        <w:rPr>
          <w:sz w:val="24"/>
          <w:szCs w:val="24"/>
          <w:lang w:val="ru-RU"/>
        </w:rPr>
        <w:t>[</w:t>
      </w:r>
      <w:r w:rsidRPr="00DE6ABC">
        <w:rPr>
          <w:sz w:val="24"/>
          <w:szCs w:val="24"/>
          <w:lang w:val="sr-Cyrl-RS"/>
        </w:rPr>
        <w:t xml:space="preserve">ISBN </w:t>
      </w:r>
      <w:r w:rsidR="00DE6ABC" w:rsidRPr="00DE6ABC">
        <w:rPr>
          <w:sz w:val="24"/>
          <w:szCs w:val="24"/>
          <w:lang w:val="ru-RU"/>
        </w:rPr>
        <w:t>0288−3</w:t>
      </w:r>
      <w:r w:rsidR="00DE6ABC" w:rsidRPr="00DE6ABC">
        <w:rPr>
          <w:sz w:val="24"/>
          <w:szCs w:val="24"/>
        </w:rPr>
        <w:t>5</w:t>
      </w:r>
      <w:r w:rsidR="00DE6ABC" w:rsidRPr="00DE6ABC">
        <w:rPr>
          <w:sz w:val="24"/>
          <w:szCs w:val="24"/>
          <w:lang w:val="ru-RU"/>
        </w:rPr>
        <w:t>0</w:t>
      </w:r>
      <w:r w:rsidR="00DE6ABC" w:rsidRPr="00DE6ABC">
        <w:rPr>
          <w:sz w:val="24"/>
          <w:szCs w:val="24"/>
        </w:rPr>
        <w:t>3</w:t>
      </w:r>
      <w:r w:rsidRPr="00DE6ABC">
        <w:rPr>
          <w:sz w:val="24"/>
          <w:szCs w:val="24"/>
          <w:lang w:val="ru-RU"/>
        </w:rPr>
        <w:t>]</w:t>
      </w:r>
      <w:r w:rsidR="00DE6ABC" w:rsidRPr="00DE6ABC">
        <w:rPr>
          <w:sz w:val="24"/>
          <w:szCs w:val="24"/>
          <w:lang w:val="ru-RU"/>
        </w:rPr>
        <w:tab/>
      </w:r>
      <w:r w:rsidR="00DE6ABC" w:rsidRPr="00DE6ABC">
        <w:rPr>
          <w:sz w:val="24"/>
          <w:szCs w:val="24"/>
          <w:lang w:val="ru-RU"/>
        </w:rPr>
        <w:tab/>
      </w:r>
      <w:r w:rsidR="00DE6ABC" w:rsidRPr="00DE6ABC">
        <w:rPr>
          <w:sz w:val="24"/>
          <w:szCs w:val="24"/>
          <w:lang w:val="ru-RU"/>
        </w:rPr>
        <w:tab/>
      </w:r>
      <w:r w:rsidR="00DE6ABC" w:rsidRPr="00DE6ABC">
        <w:rPr>
          <w:sz w:val="24"/>
          <w:szCs w:val="24"/>
          <w:lang w:val="ru-RU"/>
        </w:rPr>
        <w:tab/>
      </w:r>
      <w:r w:rsidR="00DE6ABC" w:rsidRPr="00DE6ABC">
        <w:rPr>
          <w:sz w:val="24"/>
          <w:szCs w:val="24"/>
          <w:lang w:val="ru-RU"/>
        </w:rPr>
        <w:tab/>
      </w:r>
      <w:r w:rsidR="00DE6ABC" w:rsidRPr="00DE6ABC">
        <w:rPr>
          <w:sz w:val="24"/>
          <w:szCs w:val="24"/>
          <w:lang w:val="ru-RU"/>
        </w:rPr>
        <w:tab/>
      </w:r>
      <w:r w:rsidR="00DE6ABC" w:rsidRPr="00DE6ABC">
        <w:rPr>
          <w:sz w:val="24"/>
          <w:szCs w:val="24"/>
          <w:lang w:val="ru-RU"/>
        </w:rPr>
        <w:tab/>
      </w:r>
      <w:r w:rsidR="00DE6ABC" w:rsidRPr="00DE6ABC">
        <w:rPr>
          <w:sz w:val="24"/>
          <w:szCs w:val="24"/>
          <w:lang w:val="ru-RU"/>
        </w:rPr>
        <w:tab/>
      </w:r>
      <w:r w:rsidR="00DE6ABC" w:rsidRPr="00DE6ABC">
        <w:rPr>
          <w:sz w:val="24"/>
          <w:szCs w:val="24"/>
        </w:rPr>
        <w:tab/>
      </w:r>
      <w:r w:rsidRPr="00DE6ABC">
        <w:rPr>
          <w:sz w:val="24"/>
          <w:szCs w:val="24"/>
        </w:rPr>
        <w:t>M</w:t>
      </w:r>
      <w:r w:rsidR="00DE6ABC" w:rsidRPr="00DE6ABC">
        <w:rPr>
          <w:sz w:val="24"/>
          <w:szCs w:val="24"/>
          <w:lang w:val="ru-RU"/>
        </w:rPr>
        <w:t>2</w:t>
      </w:r>
      <w:r w:rsidR="00DE6ABC" w:rsidRPr="00DE6ABC">
        <w:rPr>
          <w:sz w:val="24"/>
          <w:szCs w:val="24"/>
        </w:rPr>
        <w:t>4</w:t>
      </w:r>
    </w:p>
    <w:p w:rsidR="00002D42" w:rsidRPr="00DE6ABC" w:rsidRDefault="00002D42" w:rsidP="00002D4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DE6ABC" w:rsidRPr="00DE6ABC" w:rsidRDefault="00DE6ABC" w:rsidP="00DE6ABC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DE6ABC">
        <w:rPr>
          <w:sz w:val="24"/>
          <w:szCs w:val="24"/>
          <w:lang w:val="ru-RU"/>
        </w:rPr>
        <w:t xml:space="preserve">О једној посебној контрафактивној конструкцији у српском језику. </w:t>
      </w:r>
      <w:r>
        <w:rPr>
          <w:sz w:val="24"/>
          <w:szCs w:val="24"/>
          <w:lang w:val="ru-RU"/>
        </w:rPr>
        <w:t>Наш језик</w:t>
      </w:r>
      <w:r>
        <w:rPr>
          <w:sz w:val="24"/>
          <w:szCs w:val="24"/>
        </w:rPr>
        <w:t xml:space="preserve"> </w:t>
      </w:r>
      <w:r w:rsidRPr="00DE6ABC">
        <w:rPr>
          <w:sz w:val="24"/>
          <w:szCs w:val="24"/>
          <w:lang w:val="ru-RU"/>
        </w:rPr>
        <w:t>50/2 (2020)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203</w:t>
      </w:r>
      <w:r>
        <w:rPr>
          <w:sz w:val="24"/>
          <w:szCs w:val="24"/>
        </w:rPr>
        <w:t>−</w:t>
      </w:r>
      <w:r w:rsidRPr="00DE6ABC">
        <w:rPr>
          <w:sz w:val="24"/>
          <w:szCs w:val="24"/>
          <w:lang w:val="ru-RU"/>
        </w:rPr>
        <w:t xml:space="preserve">218. </w:t>
      </w:r>
    </w:p>
    <w:p w:rsidR="00002D42" w:rsidRDefault="00DE6ABC" w:rsidP="00DE6ABC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[</w:t>
      </w:r>
      <w:r w:rsidRPr="00DE6ABC">
        <w:rPr>
          <w:sz w:val="24"/>
          <w:szCs w:val="24"/>
        </w:rPr>
        <w:t>ISSN 0027-8084</w:t>
      </w:r>
      <w:r>
        <w:rPr>
          <w:sz w:val="24"/>
          <w:szCs w:val="24"/>
        </w:rPr>
        <w:t xml:space="preserve">]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>
        <w:rPr>
          <w:sz w:val="24"/>
          <w:szCs w:val="24"/>
          <w:lang w:val="sr-Cyrl-RS"/>
        </w:rPr>
        <w:t xml:space="preserve"> 51</w:t>
      </w:r>
    </w:p>
    <w:p w:rsidR="00DE6ABC" w:rsidRPr="00DE6ABC" w:rsidRDefault="00DE6ABC" w:rsidP="00DE6ABC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t>811.163.41´367.7 811.163.41'37 COBISS.SR-ID 20861449</w:t>
      </w:r>
    </w:p>
    <w:p w:rsidR="00DE6ABC" w:rsidRDefault="00DE6ABC" w:rsidP="00DE6ABC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8F70FC" w:rsidRPr="008F70FC" w:rsidRDefault="008F70FC" w:rsidP="008F70FC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3240A0">
        <w:rPr>
          <w:sz w:val="24"/>
          <w:szCs w:val="24"/>
          <w:lang w:val="sr-Cyrl-RS"/>
        </w:rPr>
        <w:lastRenderedPageBreak/>
        <w:t xml:space="preserve">Омаж Ани Кречмер. </w:t>
      </w:r>
      <w:r w:rsidRPr="00AB24A9">
        <w:rPr>
          <w:sz w:val="24"/>
          <w:szCs w:val="24"/>
          <w:lang w:val="de-DE"/>
        </w:rPr>
        <w:t>Diachronie</w:t>
      </w:r>
      <w:r w:rsidRPr="003240A0">
        <w:rPr>
          <w:sz w:val="24"/>
          <w:szCs w:val="24"/>
          <w:lang w:val="sr-Cyrl-RS"/>
        </w:rPr>
        <w:t xml:space="preserve"> – </w:t>
      </w:r>
      <w:r w:rsidRPr="00AB24A9">
        <w:rPr>
          <w:sz w:val="24"/>
          <w:szCs w:val="24"/>
          <w:lang w:val="de-DE"/>
        </w:rPr>
        <w:t>Ethnos</w:t>
      </w:r>
      <w:r w:rsidRPr="003240A0">
        <w:rPr>
          <w:sz w:val="24"/>
          <w:szCs w:val="24"/>
          <w:lang w:val="sr-Cyrl-RS"/>
        </w:rPr>
        <w:t xml:space="preserve"> – </w:t>
      </w:r>
      <w:r w:rsidRPr="00AB24A9">
        <w:rPr>
          <w:sz w:val="24"/>
          <w:szCs w:val="24"/>
          <w:lang w:val="de-DE"/>
        </w:rPr>
        <w:t>Tradition</w:t>
      </w:r>
      <w:r w:rsidRPr="003240A0">
        <w:rPr>
          <w:sz w:val="24"/>
          <w:szCs w:val="24"/>
          <w:lang w:val="sr-Cyrl-RS"/>
        </w:rPr>
        <w:t xml:space="preserve">: </w:t>
      </w:r>
      <w:r w:rsidRPr="00AB24A9">
        <w:rPr>
          <w:sz w:val="24"/>
          <w:szCs w:val="24"/>
          <w:lang w:val="de-DE"/>
        </w:rPr>
        <w:t>Studien</w:t>
      </w:r>
      <w:r w:rsidRPr="003240A0">
        <w:rPr>
          <w:sz w:val="24"/>
          <w:szCs w:val="24"/>
          <w:lang w:val="sr-Cyrl-RS"/>
        </w:rPr>
        <w:t xml:space="preserve"> </w:t>
      </w:r>
      <w:r w:rsidRPr="00AB24A9">
        <w:rPr>
          <w:sz w:val="24"/>
          <w:szCs w:val="24"/>
          <w:lang w:val="de-DE"/>
        </w:rPr>
        <w:t>zur</w:t>
      </w:r>
      <w:r w:rsidRPr="003240A0">
        <w:rPr>
          <w:sz w:val="24"/>
          <w:szCs w:val="24"/>
          <w:lang w:val="sr-Cyrl-RS"/>
        </w:rPr>
        <w:t xml:space="preserve"> </w:t>
      </w:r>
      <w:r w:rsidRPr="00AB24A9">
        <w:rPr>
          <w:sz w:val="24"/>
          <w:szCs w:val="24"/>
          <w:lang w:val="de-DE"/>
        </w:rPr>
        <w:t>slawischen</w:t>
      </w:r>
      <w:r w:rsidRPr="003240A0">
        <w:rPr>
          <w:sz w:val="24"/>
          <w:szCs w:val="24"/>
          <w:lang w:val="sr-Cyrl-RS"/>
        </w:rPr>
        <w:t xml:space="preserve"> </w:t>
      </w:r>
      <w:r w:rsidRPr="00AB24A9">
        <w:rPr>
          <w:sz w:val="24"/>
          <w:szCs w:val="24"/>
          <w:lang w:val="de-DE"/>
        </w:rPr>
        <w:t>Sprachgeschichte</w:t>
      </w:r>
      <w:r w:rsidRPr="003240A0">
        <w:rPr>
          <w:sz w:val="24"/>
          <w:szCs w:val="24"/>
          <w:lang w:val="sr-Cyrl-RS"/>
        </w:rPr>
        <w:t xml:space="preserve"> </w:t>
      </w:r>
      <w:r w:rsidRPr="00AB24A9">
        <w:rPr>
          <w:sz w:val="24"/>
          <w:szCs w:val="24"/>
          <w:lang w:val="de-DE"/>
        </w:rPr>
        <w:t>Festgabe</w:t>
      </w:r>
      <w:r w:rsidRPr="003240A0">
        <w:rPr>
          <w:sz w:val="24"/>
          <w:szCs w:val="24"/>
          <w:lang w:val="sr-Cyrl-RS"/>
        </w:rPr>
        <w:t xml:space="preserve"> </w:t>
      </w:r>
      <w:r w:rsidRPr="00AB24A9">
        <w:rPr>
          <w:sz w:val="24"/>
          <w:szCs w:val="24"/>
          <w:lang w:val="de-DE"/>
        </w:rPr>
        <w:t>f</w:t>
      </w:r>
      <w:r w:rsidRPr="003240A0">
        <w:rPr>
          <w:sz w:val="24"/>
          <w:szCs w:val="24"/>
          <w:lang w:val="sr-Cyrl-RS"/>
        </w:rPr>
        <w:t>ü</w:t>
      </w:r>
      <w:r w:rsidRPr="00AB24A9">
        <w:rPr>
          <w:sz w:val="24"/>
          <w:szCs w:val="24"/>
          <w:lang w:val="de-DE"/>
        </w:rPr>
        <w:t>r</w:t>
      </w:r>
      <w:r w:rsidRPr="003240A0">
        <w:rPr>
          <w:sz w:val="24"/>
          <w:szCs w:val="24"/>
          <w:lang w:val="sr-Cyrl-RS"/>
        </w:rPr>
        <w:t xml:space="preserve"> </w:t>
      </w:r>
      <w:r w:rsidRPr="00AB24A9">
        <w:rPr>
          <w:sz w:val="24"/>
          <w:szCs w:val="24"/>
          <w:lang w:val="de-DE"/>
        </w:rPr>
        <w:t>Anna</w:t>
      </w:r>
      <w:r w:rsidRPr="003240A0">
        <w:rPr>
          <w:sz w:val="24"/>
          <w:szCs w:val="24"/>
          <w:lang w:val="sr-Cyrl-RS"/>
        </w:rPr>
        <w:t xml:space="preserve"> </w:t>
      </w:r>
      <w:r w:rsidRPr="00AB24A9">
        <w:rPr>
          <w:sz w:val="24"/>
          <w:szCs w:val="24"/>
          <w:lang w:val="de-DE"/>
        </w:rPr>
        <w:t>Kretschmer</w:t>
      </w:r>
      <w:r w:rsidRPr="003240A0">
        <w:rPr>
          <w:sz w:val="24"/>
          <w:szCs w:val="24"/>
          <w:lang w:val="sr-Cyrl-RS"/>
        </w:rPr>
        <w:t xml:space="preserve">. </w:t>
      </w:r>
      <w:r w:rsidRPr="004C4CAA">
        <w:rPr>
          <w:sz w:val="24"/>
          <w:szCs w:val="24"/>
        </w:rPr>
        <w:t>Her</w:t>
      </w:r>
      <w:r w:rsidRPr="003240A0">
        <w:rPr>
          <w:sz w:val="24"/>
          <w:szCs w:val="24"/>
          <w:lang w:val="sr-Cyrl-RS"/>
        </w:rPr>
        <w:t xml:space="preserve">. </w:t>
      </w:r>
      <w:r w:rsidRPr="004C4CAA">
        <w:rPr>
          <w:sz w:val="24"/>
          <w:szCs w:val="24"/>
        </w:rPr>
        <w:t>Jasmina</w:t>
      </w:r>
      <w:r w:rsidRPr="003240A0">
        <w:rPr>
          <w:sz w:val="24"/>
          <w:szCs w:val="24"/>
          <w:lang w:val="sr-Cyrl-RS"/>
        </w:rPr>
        <w:t xml:space="preserve"> </w:t>
      </w:r>
      <w:r w:rsidRPr="004C4CAA">
        <w:rPr>
          <w:sz w:val="24"/>
          <w:szCs w:val="24"/>
        </w:rPr>
        <w:t>Grkovi</w:t>
      </w:r>
      <w:r w:rsidRPr="003240A0">
        <w:rPr>
          <w:sz w:val="24"/>
          <w:szCs w:val="24"/>
          <w:lang w:val="sr-Cyrl-RS"/>
        </w:rPr>
        <w:t>ć-</w:t>
      </w:r>
      <w:r w:rsidRPr="004C4CAA">
        <w:rPr>
          <w:sz w:val="24"/>
          <w:szCs w:val="24"/>
        </w:rPr>
        <w:t>Major</w:t>
      </w:r>
      <w:r w:rsidRPr="003240A0">
        <w:rPr>
          <w:sz w:val="24"/>
          <w:szCs w:val="24"/>
          <w:lang w:val="sr-Cyrl-RS"/>
        </w:rPr>
        <w:t xml:space="preserve">, </w:t>
      </w:r>
      <w:r w:rsidRPr="004C4CAA">
        <w:rPr>
          <w:sz w:val="24"/>
          <w:szCs w:val="24"/>
        </w:rPr>
        <w:t>Natalia</w:t>
      </w:r>
      <w:r w:rsidRPr="003240A0">
        <w:rPr>
          <w:sz w:val="24"/>
          <w:szCs w:val="24"/>
          <w:lang w:val="sr-Cyrl-RS"/>
        </w:rPr>
        <w:t xml:space="preserve"> </w:t>
      </w:r>
      <w:r w:rsidRPr="004C4CAA">
        <w:rPr>
          <w:sz w:val="24"/>
          <w:szCs w:val="24"/>
        </w:rPr>
        <w:t>B</w:t>
      </w:r>
      <w:r w:rsidRPr="003240A0">
        <w:rPr>
          <w:sz w:val="24"/>
          <w:szCs w:val="24"/>
          <w:lang w:val="sr-Cyrl-RS"/>
        </w:rPr>
        <w:t xml:space="preserve">. </w:t>
      </w:r>
      <w:r w:rsidRPr="004C4CAA">
        <w:rPr>
          <w:sz w:val="24"/>
          <w:szCs w:val="24"/>
        </w:rPr>
        <w:t>Korina</w:t>
      </w:r>
      <w:r w:rsidRPr="003240A0">
        <w:rPr>
          <w:sz w:val="24"/>
          <w:szCs w:val="24"/>
          <w:lang w:val="sr-Cyrl-RS"/>
        </w:rPr>
        <w:t xml:space="preserve">, </w:t>
      </w:r>
      <w:r w:rsidRPr="004C4CAA">
        <w:rPr>
          <w:sz w:val="24"/>
          <w:szCs w:val="24"/>
        </w:rPr>
        <w:t>Stefan</w:t>
      </w:r>
      <w:r w:rsidRPr="003240A0">
        <w:rPr>
          <w:sz w:val="24"/>
          <w:szCs w:val="24"/>
          <w:lang w:val="sr-Cyrl-RS"/>
        </w:rPr>
        <w:t xml:space="preserve"> </w:t>
      </w:r>
      <w:r w:rsidRPr="004C4CAA">
        <w:rPr>
          <w:sz w:val="24"/>
          <w:szCs w:val="24"/>
        </w:rPr>
        <w:t>Michael</w:t>
      </w:r>
      <w:r w:rsidRPr="003240A0">
        <w:rPr>
          <w:sz w:val="24"/>
          <w:szCs w:val="24"/>
          <w:lang w:val="sr-Cyrl-RS"/>
        </w:rPr>
        <w:t xml:space="preserve"> </w:t>
      </w:r>
      <w:r w:rsidRPr="004C4CAA">
        <w:rPr>
          <w:sz w:val="24"/>
          <w:szCs w:val="24"/>
        </w:rPr>
        <w:t>Newerkla</w:t>
      </w:r>
      <w:r w:rsidRPr="003240A0">
        <w:rPr>
          <w:sz w:val="24"/>
          <w:szCs w:val="24"/>
          <w:lang w:val="sr-Cyrl-RS"/>
        </w:rPr>
        <w:t xml:space="preserve">, </w:t>
      </w:r>
      <w:r w:rsidRPr="004C4CAA">
        <w:rPr>
          <w:sz w:val="24"/>
          <w:szCs w:val="24"/>
        </w:rPr>
        <w:t>Fedor</w:t>
      </w:r>
      <w:r w:rsidRPr="003240A0">
        <w:rPr>
          <w:sz w:val="24"/>
          <w:szCs w:val="24"/>
          <w:lang w:val="sr-Cyrl-RS"/>
        </w:rPr>
        <w:t xml:space="preserve"> </w:t>
      </w:r>
      <w:r w:rsidRPr="004C4CAA">
        <w:rPr>
          <w:sz w:val="24"/>
          <w:szCs w:val="24"/>
        </w:rPr>
        <w:t>B</w:t>
      </w:r>
      <w:r w:rsidRPr="003240A0">
        <w:rPr>
          <w:sz w:val="24"/>
          <w:szCs w:val="24"/>
          <w:lang w:val="sr-Cyrl-RS"/>
        </w:rPr>
        <w:t xml:space="preserve">. </w:t>
      </w:r>
      <w:r w:rsidRPr="004C4CAA">
        <w:rPr>
          <w:sz w:val="24"/>
          <w:szCs w:val="24"/>
        </w:rPr>
        <w:t>Poljakov</w:t>
      </w:r>
      <w:r w:rsidRPr="003240A0">
        <w:rPr>
          <w:sz w:val="24"/>
          <w:szCs w:val="24"/>
          <w:lang w:val="sr-Cyrl-RS"/>
        </w:rPr>
        <w:t xml:space="preserve">, </w:t>
      </w:r>
      <w:r w:rsidRPr="004C4CAA">
        <w:rPr>
          <w:sz w:val="24"/>
          <w:szCs w:val="24"/>
        </w:rPr>
        <w:t>Svetlana</w:t>
      </w:r>
      <w:r w:rsidRPr="003240A0">
        <w:rPr>
          <w:sz w:val="24"/>
          <w:szCs w:val="24"/>
          <w:lang w:val="sr-Cyrl-RS"/>
        </w:rPr>
        <w:t xml:space="preserve"> </w:t>
      </w:r>
      <w:r w:rsidRPr="004C4CAA">
        <w:rPr>
          <w:sz w:val="24"/>
          <w:szCs w:val="24"/>
        </w:rPr>
        <w:t>M</w:t>
      </w:r>
      <w:r w:rsidRPr="003240A0">
        <w:rPr>
          <w:sz w:val="24"/>
          <w:szCs w:val="24"/>
          <w:lang w:val="sr-Cyrl-RS"/>
        </w:rPr>
        <w:t xml:space="preserve">. </w:t>
      </w:r>
      <w:r w:rsidRPr="004C4CAA">
        <w:rPr>
          <w:sz w:val="24"/>
          <w:szCs w:val="24"/>
        </w:rPr>
        <w:t>Tolstaja</w:t>
      </w:r>
      <w:r w:rsidRPr="003240A0">
        <w:rPr>
          <w:sz w:val="24"/>
          <w:szCs w:val="24"/>
          <w:lang w:val="sr-Cyrl-RS"/>
        </w:rPr>
        <w:t xml:space="preserve">. </w:t>
      </w:r>
      <w:r w:rsidRPr="008F70FC">
        <w:rPr>
          <w:sz w:val="24"/>
          <w:szCs w:val="24"/>
          <w:lang w:val="ru-RU"/>
        </w:rPr>
        <w:t xml:space="preserve">Brno: Tribun EU, 2020, 366. </w:t>
      </w:r>
      <w:r w:rsidRPr="008F70FC">
        <w:rPr>
          <w:i/>
          <w:sz w:val="24"/>
          <w:szCs w:val="24"/>
          <w:lang w:val="ru-RU"/>
        </w:rPr>
        <w:t xml:space="preserve">Славистика </w:t>
      </w:r>
      <w:r>
        <w:rPr>
          <w:i/>
          <w:sz w:val="24"/>
          <w:szCs w:val="24"/>
          <w:lang w:val="ru-RU"/>
        </w:rPr>
        <w:t>XXI</w:t>
      </w:r>
      <w:r>
        <w:rPr>
          <w:i/>
          <w:sz w:val="24"/>
          <w:szCs w:val="24"/>
        </w:rPr>
        <w:t>V</w:t>
      </w:r>
      <w:r w:rsidRPr="008F70FC">
        <w:rPr>
          <w:i/>
          <w:sz w:val="24"/>
          <w:szCs w:val="24"/>
          <w:lang w:val="ru-RU"/>
        </w:rPr>
        <w:t>/2</w:t>
      </w:r>
      <w:r>
        <w:rPr>
          <w:sz w:val="24"/>
          <w:szCs w:val="24"/>
          <w:lang w:val="ru-RU"/>
        </w:rPr>
        <w:t>, 2020</w:t>
      </w:r>
      <w:r w:rsidRPr="008F70FC">
        <w:rPr>
          <w:sz w:val="24"/>
          <w:szCs w:val="24"/>
          <w:lang w:val="ru-RU"/>
        </w:rPr>
        <w:t>, 462–467.</w:t>
      </w:r>
    </w:p>
    <w:p w:rsidR="008F70FC" w:rsidRPr="008F70FC" w:rsidRDefault="008F70FC" w:rsidP="008F70FC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 w:rsidRPr="008F70FC">
        <w:rPr>
          <w:sz w:val="24"/>
          <w:szCs w:val="24"/>
          <w:lang w:val="ru-RU"/>
        </w:rPr>
        <w:t>[ISSN 1450-5061]</w:t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  <w:t>М51</w:t>
      </w:r>
    </w:p>
    <w:p w:rsidR="008F70FC" w:rsidRPr="008F70FC" w:rsidRDefault="008F70FC" w:rsidP="00DE6ABC">
      <w:pPr>
        <w:pStyle w:val="ListParagraph"/>
        <w:suppressLineNumbers/>
        <w:tabs>
          <w:tab w:val="left" w:pos="720"/>
        </w:tabs>
        <w:ind w:left="360"/>
        <w:jc w:val="both"/>
        <w:rPr>
          <w:rFonts w:ascii="Arial" w:hAnsi="Arial" w:cs="Arial"/>
          <w:color w:val="777777"/>
          <w:sz w:val="21"/>
          <w:szCs w:val="21"/>
          <w:shd w:val="clear" w:color="auto" w:fill="FFFFFF"/>
          <w:lang w:val="sr-Cyrl-RS"/>
        </w:rPr>
      </w:pPr>
    </w:p>
    <w:p w:rsidR="008F70FC" w:rsidRPr="00B60D38" w:rsidRDefault="008F70FC" w:rsidP="008F70FC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8F70FC">
        <w:rPr>
          <w:sz w:val="24"/>
          <w:szCs w:val="24"/>
          <w:lang w:val="ru-RU"/>
        </w:rPr>
        <w:t xml:space="preserve">Стана Ристић, Ивана Лазић-Коњик, Когнитивни правац у српској етнолингвистици. Почеци развоја и актуелни проблеми. Београд: Институт за српски језик САНУ, 2020, 401 [Монографије 29]. </w:t>
      </w:r>
      <w:r w:rsidRPr="008F70FC">
        <w:rPr>
          <w:i/>
          <w:sz w:val="24"/>
          <w:szCs w:val="24"/>
          <w:lang w:val="ru-RU"/>
        </w:rPr>
        <w:t>Славистика XXIV/2</w:t>
      </w:r>
      <w:r>
        <w:rPr>
          <w:sz w:val="24"/>
          <w:szCs w:val="24"/>
          <w:lang w:val="ru-RU"/>
        </w:rPr>
        <w:t xml:space="preserve">, 2020, </w:t>
      </w:r>
      <w:r w:rsidRPr="008F70FC">
        <w:rPr>
          <w:sz w:val="24"/>
          <w:szCs w:val="24"/>
          <w:lang w:val="ru-RU"/>
        </w:rPr>
        <w:t>478–481</w:t>
      </w:r>
      <w:r>
        <w:rPr>
          <w:sz w:val="24"/>
          <w:szCs w:val="24"/>
          <w:lang w:val="ru-RU"/>
        </w:rPr>
        <w:t>.</w:t>
      </w:r>
    </w:p>
    <w:p w:rsidR="00B60D38" w:rsidRPr="008F70FC" w:rsidRDefault="00B60D38" w:rsidP="00B60D38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 w:rsidRPr="008F70FC">
        <w:rPr>
          <w:sz w:val="24"/>
          <w:szCs w:val="24"/>
          <w:lang w:val="ru-RU"/>
        </w:rPr>
        <w:t>[ISSN 1450-5061]</w:t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</w:r>
      <w:r w:rsidRPr="008F70FC">
        <w:rPr>
          <w:sz w:val="24"/>
          <w:szCs w:val="24"/>
          <w:lang w:val="ru-RU"/>
        </w:rPr>
        <w:tab/>
        <w:t>М51</w:t>
      </w:r>
    </w:p>
    <w:p w:rsidR="00B60D38" w:rsidRPr="00B60D38" w:rsidRDefault="00B60D38" w:rsidP="00B60D38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B60D38" w:rsidRPr="006C1FF9" w:rsidRDefault="00B60D38" w:rsidP="00B60D38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2021</w:t>
      </w:r>
    </w:p>
    <w:p w:rsidR="00B60D38" w:rsidRPr="00B60D38" w:rsidRDefault="00B60D38" w:rsidP="00B60D38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16539E" w:rsidRPr="00547159" w:rsidRDefault="0016539E" w:rsidP="001653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B60D38">
        <w:rPr>
          <w:sz w:val="24"/>
          <w:szCs w:val="24"/>
          <w:lang w:val="sr-Cyrl-RS"/>
        </w:rPr>
        <w:t>«</w:t>
      </w:r>
      <w:r w:rsidRPr="00B60D38">
        <w:rPr>
          <w:sz w:val="24"/>
          <w:szCs w:val="24"/>
          <w:lang w:val="sr-Cyrl-CS"/>
        </w:rPr>
        <w:t>О</w:t>
      </w:r>
      <w:r w:rsidRPr="00B60D38">
        <w:rPr>
          <w:sz w:val="24"/>
          <w:szCs w:val="24"/>
        </w:rPr>
        <w:t> </w:t>
      </w:r>
      <w:r w:rsidRPr="00B60D38">
        <w:rPr>
          <w:sz w:val="24"/>
          <w:szCs w:val="24"/>
          <w:lang w:val="sr-Cyrl-CS"/>
        </w:rPr>
        <w:t>контрафактических дебитивных конструкциях в</w:t>
      </w:r>
      <w:r w:rsidRPr="00B60D38">
        <w:rPr>
          <w:sz w:val="24"/>
          <w:szCs w:val="24"/>
        </w:rPr>
        <w:t> </w:t>
      </w:r>
      <w:r w:rsidRPr="00B60D38">
        <w:rPr>
          <w:sz w:val="24"/>
          <w:szCs w:val="24"/>
          <w:lang w:val="sr-Cyrl-CS"/>
        </w:rPr>
        <w:t>славянских языках</w:t>
      </w:r>
      <w:r w:rsidRPr="00B60D38">
        <w:rPr>
          <w:sz w:val="24"/>
          <w:szCs w:val="24"/>
          <w:lang w:val="sr-Cyrl-RS"/>
        </w:rPr>
        <w:t>»</w:t>
      </w:r>
      <w:r w:rsidRPr="00B60D38">
        <w:rPr>
          <w:sz w:val="24"/>
          <w:szCs w:val="24"/>
          <w:lang w:val="sr-Latn-RS"/>
        </w:rPr>
        <w:t>.</w:t>
      </w:r>
      <w:r w:rsidRPr="00B60D38">
        <w:rPr>
          <w:rFonts w:eastAsia="MS Mincho"/>
          <w:b/>
          <w:sz w:val="24"/>
          <w:szCs w:val="24"/>
          <w:lang w:val="sr-Latn-RS" w:eastAsia="en-US"/>
        </w:rPr>
        <w:t xml:space="preserve"> </w:t>
      </w:r>
      <w:r w:rsidRPr="00B60D38">
        <w:rPr>
          <w:i/>
          <w:sz w:val="24"/>
          <w:szCs w:val="24"/>
          <w:lang w:val="sr-Latn-RS"/>
        </w:rPr>
        <w:t xml:space="preserve">Slavia, </w:t>
      </w:r>
      <w:r w:rsidRPr="00B60D38">
        <w:rPr>
          <w:i/>
          <w:sz w:val="24"/>
          <w:szCs w:val="24"/>
          <w:lang w:val="sr-Cyrl-CS"/>
        </w:rPr>
        <w:t>č</w:t>
      </w:r>
      <w:r w:rsidRPr="00B60D38">
        <w:rPr>
          <w:i/>
          <w:sz w:val="24"/>
          <w:szCs w:val="24"/>
          <w:lang w:val="sr-Latn-RS"/>
        </w:rPr>
        <w:t>asopis</w:t>
      </w:r>
      <w:r w:rsidRPr="00B60D38">
        <w:rPr>
          <w:i/>
          <w:sz w:val="24"/>
          <w:szCs w:val="24"/>
          <w:lang w:val="sr-Cyrl-CS"/>
        </w:rPr>
        <w:t xml:space="preserve"> </w:t>
      </w:r>
      <w:r w:rsidRPr="00B60D38">
        <w:rPr>
          <w:i/>
          <w:sz w:val="24"/>
          <w:szCs w:val="24"/>
          <w:lang w:val="sr-Latn-RS"/>
        </w:rPr>
        <w:t>pro</w:t>
      </w:r>
      <w:r w:rsidRPr="00B60D38">
        <w:rPr>
          <w:i/>
          <w:sz w:val="24"/>
          <w:szCs w:val="24"/>
          <w:lang w:val="sr-Cyrl-CS"/>
        </w:rPr>
        <w:t xml:space="preserve"> </w:t>
      </w:r>
      <w:r w:rsidRPr="00B60D38">
        <w:rPr>
          <w:i/>
          <w:sz w:val="24"/>
          <w:szCs w:val="24"/>
          <w:lang w:val="sr-Latn-RS"/>
        </w:rPr>
        <w:t>slovanskou</w:t>
      </w:r>
      <w:r w:rsidRPr="00B60D38">
        <w:rPr>
          <w:i/>
          <w:sz w:val="24"/>
          <w:szCs w:val="24"/>
          <w:lang w:val="sr-Cyrl-CS"/>
        </w:rPr>
        <w:t xml:space="preserve"> </w:t>
      </w:r>
      <w:r w:rsidRPr="00B60D38">
        <w:rPr>
          <w:i/>
          <w:sz w:val="24"/>
          <w:szCs w:val="24"/>
          <w:lang w:val="sr-Latn-RS"/>
        </w:rPr>
        <w:t>filologii</w:t>
      </w:r>
      <w:r w:rsidRPr="00B60D38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 xml:space="preserve">(Праг) </w:t>
      </w:r>
      <w:r w:rsidRPr="00B60D38">
        <w:rPr>
          <w:sz w:val="24"/>
          <w:szCs w:val="24"/>
          <w:lang w:val="sr-Cyrl-CS"/>
        </w:rPr>
        <w:t>90</w:t>
      </w:r>
      <w:r w:rsidRPr="00B60D38">
        <w:rPr>
          <w:sz w:val="24"/>
          <w:szCs w:val="24"/>
          <w:lang w:val="sr-Latn-RS"/>
        </w:rPr>
        <w:t>/2</w:t>
      </w:r>
      <w:r w:rsidRPr="00B60D38">
        <w:rPr>
          <w:sz w:val="24"/>
          <w:szCs w:val="24"/>
          <w:lang w:val="sr-Cyrl-CS"/>
        </w:rPr>
        <w:t xml:space="preserve"> </w:t>
      </w:r>
      <w:r w:rsidRPr="00B60D38">
        <w:rPr>
          <w:sz w:val="24"/>
          <w:szCs w:val="24"/>
          <w:lang w:val="sr-Latn-RS"/>
        </w:rPr>
        <w:t>(</w:t>
      </w:r>
      <w:r w:rsidRPr="00B60D38">
        <w:rPr>
          <w:sz w:val="24"/>
          <w:szCs w:val="24"/>
          <w:lang w:val="sr-Cyrl-CS"/>
        </w:rPr>
        <w:t>2021</w:t>
      </w:r>
      <w:r w:rsidRPr="00B60D38">
        <w:rPr>
          <w:sz w:val="24"/>
          <w:szCs w:val="24"/>
          <w:lang w:val="sr-Latn-RS"/>
        </w:rPr>
        <w:t>)</w:t>
      </w:r>
      <w:r w:rsidRPr="00B60D38">
        <w:rPr>
          <w:sz w:val="24"/>
          <w:szCs w:val="24"/>
          <w:lang w:val="sr-Cyrl-CS"/>
        </w:rPr>
        <w:t xml:space="preserve">, </w:t>
      </w:r>
      <w:r w:rsidR="00811037">
        <w:rPr>
          <w:sz w:val="24"/>
          <w:szCs w:val="24"/>
          <w:lang w:val="sr-Latn-RS"/>
        </w:rPr>
        <w:t>1</w:t>
      </w:r>
      <w:r w:rsidR="00811037">
        <w:rPr>
          <w:sz w:val="24"/>
          <w:szCs w:val="24"/>
          <w:lang w:val="sr-Cyrl-RS"/>
        </w:rPr>
        <w:t>59</w:t>
      </w:r>
      <w:r w:rsidR="00811037">
        <w:rPr>
          <w:sz w:val="24"/>
          <w:szCs w:val="24"/>
          <w:lang w:val="sr-Latn-RS"/>
        </w:rPr>
        <w:t>–18</w:t>
      </w:r>
      <w:r w:rsidR="00811037">
        <w:rPr>
          <w:sz w:val="24"/>
          <w:szCs w:val="24"/>
          <w:lang w:val="sr-Cyrl-RS"/>
        </w:rPr>
        <w:t>1</w:t>
      </w:r>
      <w:r w:rsidRPr="00B60D38">
        <w:rPr>
          <w:sz w:val="24"/>
          <w:szCs w:val="24"/>
          <w:lang w:val="sr-Latn-RS"/>
        </w:rPr>
        <w:t>.</w:t>
      </w:r>
    </w:p>
    <w:p w:rsidR="0016539E" w:rsidRPr="002D3DC0" w:rsidRDefault="0016539E" w:rsidP="0016539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 w:rsidRPr="00DE293B">
        <w:rPr>
          <w:lang w:val="sr-Cyrl-RS"/>
        </w:rPr>
        <w:t>[ISSN 0037-6736]</w:t>
      </w:r>
    </w:p>
    <w:p w:rsidR="0016539E" w:rsidRPr="009C0F68" w:rsidRDefault="0016539E" w:rsidP="0016539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713ABC" w:rsidRDefault="0016539E" w:rsidP="00713ABC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713ABC">
        <w:rPr>
          <w:sz w:val="24"/>
          <w:szCs w:val="24"/>
          <w:lang w:val="ru-RU"/>
        </w:rPr>
        <w:t>„</w:t>
      </w:r>
      <w:r w:rsidR="00713ABC" w:rsidRPr="00713ABC">
        <w:rPr>
          <w:sz w:val="24"/>
          <w:szCs w:val="24"/>
          <w:lang w:val="ru-RU"/>
        </w:rPr>
        <w:t>Комуникативне формуле у српском језику: питања типологије и анализе / Људмила Поповић // Зборник Матице српске за славистику. - Vol. 2021, No. 100 (2021), p. 263–293.</w:t>
      </w:r>
    </w:p>
    <w:p w:rsidR="00713ABC" w:rsidRPr="00713ABC" w:rsidRDefault="00713ABC" w:rsidP="00713ABC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 w:rsidRPr="00713ABC">
        <w:rPr>
          <w:sz w:val="24"/>
          <w:szCs w:val="24"/>
          <w:lang w:val="ru-RU"/>
        </w:rPr>
        <w:t>(ISSN 0352-5007)</w:t>
      </w:r>
    </w:p>
    <w:p w:rsidR="0016539E" w:rsidRDefault="0016539E" w:rsidP="00713ABC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16539E" w:rsidRPr="00547159" w:rsidRDefault="00713ABC" w:rsidP="001653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</w:t>
      </w:r>
      <w:r w:rsidR="0016539E">
        <w:rPr>
          <w:sz w:val="24"/>
          <w:szCs w:val="24"/>
          <w:lang w:val="sr-Latn-RS"/>
        </w:rPr>
        <w:t>„</w:t>
      </w:r>
      <w:r w:rsidR="0016539E" w:rsidRPr="00547159">
        <w:rPr>
          <w:sz w:val="24"/>
          <w:szCs w:val="24"/>
          <w:lang w:val="ru-RU"/>
        </w:rPr>
        <w:t xml:space="preserve">Проучавање синтаксичких фразеологизама </w:t>
      </w:r>
      <w:r w:rsidR="0016539E" w:rsidRPr="00547159">
        <w:rPr>
          <w:sz w:val="24"/>
          <w:szCs w:val="24"/>
          <w:lang w:val="sr-Cyrl-RS"/>
        </w:rPr>
        <w:t>као правац изучавања српског језика</w:t>
      </w:r>
      <w:r w:rsidR="0016539E">
        <w:rPr>
          <w:sz w:val="24"/>
          <w:szCs w:val="24"/>
          <w:lang w:val="sr-Latn-RS"/>
        </w:rPr>
        <w:t>“</w:t>
      </w:r>
      <w:r w:rsidR="0016539E" w:rsidRPr="00547159">
        <w:rPr>
          <w:sz w:val="24"/>
          <w:szCs w:val="24"/>
          <w:lang w:val="ru-RU"/>
        </w:rPr>
        <w:t>.</w:t>
      </w:r>
      <w:r w:rsidR="0016539E" w:rsidRPr="00547159">
        <w:rPr>
          <w:iCs/>
          <w:sz w:val="24"/>
          <w:szCs w:val="24"/>
          <w:lang w:val="sr-Cyrl-CS"/>
        </w:rPr>
        <w:t xml:space="preserve"> </w:t>
      </w:r>
      <w:r w:rsidR="0016539E" w:rsidRPr="00DA7B33">
        <w:rPr>
          <w:i/>
          <w:sz w:val="24"/>
          <w:szCs w:val="24"/>
          <w:lang w:val="sr-Cyrl-RS"/>
        </w:rPr>
        <w:t>51. Међународни састанак слависта у Вукове дане, Београд 15-20. IX 2021.</w:t>
      </w:r>
      <w:r w:rsidR="0016539E" w:rsidRPr="00DA7B33">
        <w:rPr>
          <w:i/>
          <w:lang w:val="sr-Cyrl-RS"/>
        </w:rPr>
        <w:t xml:space="preserve"> </w:t>
      </w:r>
      <w:r w:rsidR="0016539E" w:rsidRPr="00DA7B33">
        <w:rPr>
          <w:i/>
          <w:sz w:val="24"/>
          <w:szCs w:val="24"/>
          <w:lang w:val="sr-Cyrl-RS"/>
        </w:rPr>
        <w:t>Тезе и резимеи.</w:t>
      </w:r>
      <w:r w:rsidR="0016539E" w:rsidRPr="00547159">
        <w:rPr>
          <w:sz w:val="24"/>
          <w:szCs w:val="24"/>
          <w:lang w:val="sr-Cyrl-RS"/>
        </w:rPr>
        <w:t xml:space="preserve"> Ур. Драгана Мршевић-Радовић, Бошко Сувајџић. Београд : Филолошки факултет, Међународни славистички центар, Чигоја штампа, 2021, 5. </w:t>
      </w:r>
    </w:p>
    <w:p w:rsidR="0016539E" w:rsidRPr="00547159" w:rsidRDefault="0016539E" w:rsidP="0016539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547159">
        <w:rPr>
          <w:sz w:val="24"/>
          <w:szCs w:val="24"/>
        </w:rPr>
        <w:t>ISBN 978-86-6153-677-9</w:t>
      </w:r>
    </w:p>
    <w:p w:rsidR="0016539E" w:rsidRPr="00547159" w:rsidRDefault="0016539E" w:rsidP="0016539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16539E" w:rsidRDefault="0016539E" w:rsidP="001653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„Портет“. </w:t>
      </w:r>
      <w:r>
        <w:rPr>
          <w:i/>
          <w:sz w:val="24"/>
          <w:szCs w:val="24"/>
          <w:lang w:val="ru-RU"/>
        </w:rPr>
        <w:t xml:space="preserve">Славистика </w:t>
      </w:r>
      <w:r w:rsidRPr="00DA7B33">
        <w:rPr>
          <w:sz w:val="24"/>
          <w:szCs w:val="24"/>
          <w:lang w:val="ru-RU"/>
        </w:rPr>
        <w:t>XXV/1,</w:t>
      </w:r>
      <w:r>
        <w:rPr>
          <w:sz w:val="24"/>
          <w:szCs w:val="24"/>
          <w:lang w:val="ru-RU"/>
        </w:rPr>
        <w:t xml:space="preserve"> 15‒24.</w:t>
      </w:r>
    </w:p>
    <w:p w:rsidR="0016539E" w:rsidRDefault="0016539E" w:rsidP="0016539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547159">
        <w:rPr>
          <w:iCs/>
          <w:sz w:val="24"/>
          <w:szCs w:val="24"/>
          <w:lang w:val="sr-Cyrl-RS"/>
        </w:rPr>
        <w:t>[</w:t>
      </w:r>
      <w:r w:rsidRPr="00547159">
        <w:rPr>
          <w:sz w:val="24"/>
          <w:szCs w:val="24"/>
          <w:lang w:val="ru-RU"/>
        </w:rPr>
        <w:t>ISSN 1450-5061]</w:t>
      </w:r>
    </w:p>
    <w:p w:rsidR="0016539E" w:rsidRDefault="0016539E" w:rsidP="0016539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16539E" w:rsidRPr="00547159" w:rsidRDefault="0016539E" w:rsidP="0016539E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Latn-RS"/>
        </w:rPr>
        <w:t>„</w:t>
      </w:r>
      <w:r>
        <w:rPr>
          <w:sz w:val="24"/>
          <w:szCs w:val="24"/>
          <w:lang w:val="ru-RU"/>
        </w:rPr>
        <w:t>Јевхен Пашченко (1950‒2021)</w:t>
      </w:r>
      <w:r>
        <w:rPr>
          <w:sz w:val="24"/>
          <w:szCs w:val="24"/>
          <w:lang w:val="sr-Latn-RS"/>
        </w:rPr>
        <w:t>“.</w:t>
      </w:r>
      <w:r>
        <w:rPr>
          <w:sz w:val="24"/>
          <w:szCs w:val="24"/>
          <w:lang w:val="ru-RU"/>
        </w:rPr>
        <w:t xml:space="preserve"> </w:t>
      </w:r>
      <w:r w:rsidRPr="00DA7B33">
        <w:rPr>
          <w:i/>
          <w:sz w:val="24"/>
          <w:szCs w:val="24"/>
          <w:lang w:val="ru-RU"/>
        </w:rPr>
        <w:t xml:space="preserve">Славистика </w:t>
      </w:r>
      <w:r w:rsidRPr="00547159">
        <w:rPr>
          <w:sz w:val="24"/>
          <w:szCs w:val="24"/>
          <w:lang w:val="ru-RU"/>
        </w:rPr>
        <w:t>XXV/1</w:t>
      </w:r>
      <w:r>
        <w:rPr>
          <w:sz w:val="24"/>
          <w:szCs w:val="24"/>
          <w:lang w:val="ru-RU"/>
        </w:rPr>
        <w:t>, 363‒367.</w:t>
      </w:r>
    </w:p>
    <w:p w:rsidR="0016539E" w:rsidRDefault="0016539E" w:rsidP="0016539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Latn-RS"/>
        </w:rPr>
      </w:pPr>
      <w:r w:rsidRPr="00E32C8E">
        <w:rPr>
          <w:iCs/>
          <w:sz w:val="24"/>
          <w:szCs w:val="24"/>
          <w:lang w:val="sr-Cyrl-RS"/>
        </w:rPr>
        <w:t>[</w:t>
      </w:r>
      <w:r w:rsidRPr="00E32C8E">
        <w:rPr>
          <w:sz w:val="24"/>
          <w:szCs w:val="24"/>
        </w:rPr>
        <w:t>ISSN</w:t>
      </w:r>
      <w:r w:rsidRPr="00E32C8E">
        <w:rPr>
          <w:sz w:val="24"/>
          <w:szCs w:val="24"/>
          <w:lang w:val="sr-Cyrl-RS"/>
        </w:rPr>
        <w:t xml:space="preserve"> 1450-5061]</w:t>
      </w:r>
      <w:r w:rsidRPr="00E32C8E">
        <w:rPr>
          <w:sz w:val="24"/>
          <w:szCs w:val="24"/>
          <w:lang w:val="sr-Cyrl-RS"/>
        </w:rPr>
        <w:tab/>
      </w:r>
      <w:r w:rsidRPr="00547159">
        <w:rPr>
          <w:sz w:val="24"/>
          <w:szCs w:val="24"/>
          <w:lang w:val="ru-RU"/>
        </w:rPr>
        <w:t xml:space="preserve">             </w:t>
      </w:r>
    </w:p>
    <w:p w:rsidR="0016539E" w:rsidRDefault="0016539E" w:rsidP="0016539E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Latn-RS"/>
        </w:rPr>
      </w:pPr>
    </w:p>
    <w:p w:rsidR="006C1FF9" w:rsidRPr="006C1FF9" w:rsidRDefault="0016539E" w:rsidP="006C1FF9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„</w:t>
      </w:r>
      <w:r w:rsidRPr="00DA7B33">
        <w:rPr>
          <w:sz w:val="24"/>
          <w:szCs w:val="24"/>
          <w:lang w:val="ru-RU"/>
        </w:rPr>
        <w:t>Ј</w:t>
      </w:r>
      <w:r w:rsidRPr="00DA7B33">
        <w:rPr>
          <w:sz w:val="24"/>
          <w:szCs w:val="24"/>
          <w:lang w:val="sr-Cyrl-RS"/>
        </w:rPr>
        <w:t>език као пут ка добром: у спомен на ак</w:t>
      </w:r>
      <w:r>
        <w:rPr>
          <w:sz w:val="24"/>
          <w:szCs w:val="24"/>
          <w:lang w:val="sr-Cyrl-RS"/>
        </w:rPr>
        <w:t>а</w:t>
      </w:r>
      <w:r w:rsidRPr="00DA7B33">
        <w:rPr>
          <w:sz w:val="24"/>
          <w:szCs w:val="24"/>
          <w:lang w:val="sr-Cyrl-RS"/>
        </w:rPr>
        <w:t xml:space="preserve">демика Предрага Пипера </w:t>
      </w:r>
      <w:r w:rsidRPr="00DA7B33">
        <w:rPr>
          <w:sz w:val="24"/>
          <w:szCs w:val="24"/>
          <w:lang w:val="ru-RU"/>
        </w:rPr>
        <w:t>(1950‒2021)</w:t>
      </w:r>
      <w:r>
        <w:rPr>
          <w:sz w:val="24"/>
          <w:szCs w:val="24"/>
          <w:lang w:val="sr-Latn-RS"/>
        </w:rPr>
        <w:t>“</w:t>
      </w:r>
      <w:r>
        <w:rPr>
          <w:sz w:val="24"/>
          <w:szCs w:val="24"/>
          <w:lang w:val="ru-RU"/>
        </w:rPr>
        <w:t>.</w:t>
      </w:r>
      <w:r w:rsidRPr="00DA7B33">
        <w:rPr>
          <w:sz w:val="24"/>
          <w:szCs w:val="24"/>
          <w:lang w:val="ru-RU"/>
        </w:rPr>
        <w:t xml:space="preserve">  </w:t>
      </w:r>
      <w:r w:rsidRPr="00325173">
        <w:rPr>
          <w:i/>
          <w:sz w:val="24"/>
          <w:szCs w:val="24"/>
          <w:lang w:val="sr-Cyrl-RS"/>
        </w:rPr>
        <w:t>Slavistična revija, časopis za jezikoslovje in literarne vede</w:t>
      </w:r>
      <w:r w:rsidRPr="00DA7B33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>69/4</w:t>
      </w:r>
      <w:r w:rsidRPr="00DA7B3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Latn-RS"/>
        </w:rPr>
        <w:t>(</w:t>
      </w:r>
      <w:r>
        <w:rPr>
          <w:sz w:val="24"/>
          <w:szCs w:val="24"/>
          <w:lang w:val="sr-Cyrl-RS"/>
        </w:rPr>
        <w:t>Љубљана</w:t>
      </w:r>
      <w:r>
        <w:rPr>
          <w:sz w:val="24"/>
          <w:szCs w:val="24"/>
          <w:lang w:val="sr-Latn-RS"/>
        </w:rPr>
        <w:t>)</w:t>
      </w:r>
      <w:r w:rsidR="006C1FF9">
        <w:rPr>
          <w:sz w:val="24"/>
          <w:szCs w:val="24"/>
          <w:lang w:val="sr-Cyrl-RS"/>
        </w:rPr>
        <w:t>, 2021</w:t>
      </w:r>
      <w:r w:rsidR="006C1FF9">
        <w:rPr>
          <w:sz w:val="24"/>
          <w:szCs w:val="24"/>
        </w:rPr>
        <w:t>, 467‒470</w:t>
      </w:r>
      <w:r w:rsidR="009012A6">
        <w:rPr>
          <w:sz w:val="24"/>
          <w:szCs w:val="24"/>
          <w:lang w:val="sr-Cyrl-RS"/>
        </w:rPr>
        <w:t>.</w:t>
      </w:r>
    </w:p>
    <w:p w:rsidR="007A3FCA" w:rsidRDefault="006C1FF9" w:rsidP="006C1FF9">
      <w:pPr>
        <w:suppressLineNumbers/>
        <w:tabs>
          <w:tab w:val="left" w:pos="720"/>
        </w:tabs>
        <w:jc w:val="both"/>
      </w:pPr>
      <w:r>
        <w:t xml:space="preserve">    </w:t>
      </w:r>
      <w:r w:rsidRPr="006C1FF9">
        <w:rPr>
          <w:lang w:val="sr-Cyrl-RS"/>
        </w:rPr>
        <w:t xml:space="preserve"> </w:t>
      </w:r>
      <w:r w:rsidRPr="006C1FF9">
        <w:rPr>
          <w:iCs/>
        </w:rPr>
        <w:t xml:space="preserve"> </w:t>
      </w:r>
      <w:r w:rsidR="0016539E" w:rsidRPr="006C1FF9">
        <w:rPr>
          <w:iCs/>
        </w:rPr>
        <w:t>[</w:t>
      </w:r>
      <w:r w:rsidR="0016539E" w:rsidRPr="006C1FF9">
        <w:rPr>
          <w:iCs/>
          <w:lang w:val="sr-Cyrl-RS"/>
        </w:rPr>
        <w:t>ISBN 0350-6894</w:t>
      </w:r>
      <w:r w:rsidR="0016539E" w:rsidRPr="006C1FF9">
        <w:rPr>
          <w:iCs/>
        </w:rPr>
        <w:t>]</w:t>
      </w:r>
      <w:r w:rsidR="0016539E" w:rsidRPr="006C1FF9">
        <w:rPr>
          <w:lang w:val="sr-Cyrl-RS"/>
        </w:rPr>
        <w:t xml:space="preserve">     </w:t>
      </w:r>
    </w:p>
    <w:p w:rsidR="007A3FCA" w:rsidRDefault="007A3FCA" w:rsidP="006C1FF9">
      <w:pPr>
        <w:suppressLineNumbers/>
        <w:tabs>
          <w:tab w:val="left" w:pos="720"/>
        </w:tabs>
        <w:jc w:val="both"/>
      </w:pPr>
    </w:p>
    <w:p w:rsidR="007A3FCA" w:rsidRPr="006C1FF9" w:rsidRDefault="007A3FCA" w:rsidP="007A3FCA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2022</w:t>
      </w:r>
    </w:p>
    <w:p w:rsidR="0016539E" w:rsidRPr="006C1FF9" w:rsidRDefault="0016539E" w:rsidP="006C1FF9">
      <w:pPr>
        <w:suppressLineNumbers/>
        <w:tabs>
          <w:tab w:val="left" w:pos="720"/>
        </w:tabs>
        <w:jc w:val="both"/>
        <w:rPr>
          <w:lang w:val="sr-Cyrl-RS"/>
        </w:rPr>
      </w:pPr>
      <w:r w:rsidRPr="006C1FF9">
        <w:rPr>
          <w:lang w:val="sr-Cyrl-RS"/>
        </w:rPr>
        <w:t xml:space="preserve">                                                                    </w:t>
      </w:r>
    </w:p>
    <w:p w:rsidR="00AA4CF7" w:rsidRPr="00306978" w:rsidRDefault="00AA4CF7" w:rsidP="00AA4CF7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</w:rPr>
      </w:pPr>
      <w:r w:rsidRPr="00AA4CF7">
        <w:rPr>
          <w:sz w:val="24"/>
          <w:szCs w:val="24"/>
          <w:lang w:val="ru-RU"/>
        </w:rPr>
        <w:t xml:space="preserve">“Плюсквамперфект в сучасній українській мові”. </w:t>
      </w:r>
      <w:r w:rsidRPr="00AA4CF7">
        <w:rPr>
          <w:sz w:val="24"/>
          <w:szCs w:val="24"/>
        </w:rPr>
        <w:t>Russian Linguistics 46/3, 2022</w:t>
      </w:r>
      <w:r w:rsidRPr="00AA4CF7">
        <w:rPr>
          <w:sz w:val="24"/>
          <w:szCs w:val="24"/>
          <w:lang w:val="sr-Cyrl-RS"/>
        </w:rPr>
        <w:t xml:space="preserve">. </w:t>
      </w:r>
      <w:r w:rsidRPr="00AA4CF7">
        <w:rPr>
          <w:iCs/>
          <w:sz w:val="24"/>
          <w:szCs w:val="24"/>
          <w:lang w:val="sr-Cyrl-RS"/>
        </w:rPr>
        <w:t>[</w:t>
      </w:r>
      <w:r w:rsidRPr="00AA4CF7">
        <w:rPr>
          <w:sz w:val="24"/>
          <w:szCs w:val="24"/>
        </w:rPr>
        <w:t>ISSN</w:t>
      </w:r>
      <w:r w:rsidRPr="00AA4CF7">
        <w:rPr>
          <w:sz w:val="24"/>
          <w:szCs w:val="24"/>
          <w:lang w:val="sr-Cyrl-RS"/>
        </w:rPr>
        <w:t xml:space="preserve"> </w:t>
      </w:r>
      <w:r w:rsidRPr="00AA4CF7">
        <w:rPr>
          <w:color w:val="333333"/>
          <w:sz w:val="24"/>
          <w:szCs w:val="24"/>
        </w:rPr>
        <w:t>0304-3487</w:t>
      </w:r>
      <w:r w:rsidRPr="00AA4CF7">
        <w:rPr>
          <w:sz w:val="24"/>
          <w:szCs w:val="24"/>
        </w:rPr>
        <w:t xml:space="preserve">] WoS, </w:t>
      </w:r>
      <w:r w:rsidRPr="00AA4CF7">
        <w:rPr>
          <w:color w:val="333333"/>
          <w:sz w:val="24"/>
          <w:szCs w:val="24"/>
        </w:rPr>
        <w:t>SCOPUS</w:t>
      </w:r>
      <w:r w:rsidRPr="00AA4CF7">
        <w:rPr>
          <w:color w:val="333333"/>
          <w:sz w:val="24"/>
          <w:szCs w:val="24"/>
          <w:lang w:val="sr-Cyrl-RS"/>
        </w:rPr>
        <w:t>, 1–20.</w:t>
      </w:r>
    </w:p>
    <w:p w:rsidR="00AA4CF7" w:rsidRPr="00306978" w:rsidRDefault="00AA4CF7" w:rsidP="00AA4CF7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</w:p>
    <w:p w:rsidR="000A7A0D" w:rsidRDefault="000A7A0D" w:rsidP="00811037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811037">
        <w:rPr>
          <w:sz w:val="24"/>
          <w:szCs w:val="24"/>
          <w:lang w:val="sr-Cyrl-RS"/>
        </w:rPr>
        <w:t xml:space="preserve">Проучавање синтаксичких фразеологизама као правац изучавања српског језика / Људмила В. Поповић // Научни састанак слависта у Вукове дане / [ed. Драгана Мршевић-Радовић]. - ISBN 978-86-6153-689-2. - </w:t>
      </w:r>
      <w:r w:rsidR="00AA4CF7">
        <w:rPr>
          <w:sz w:val="24"/>
          <w:szCs w:val="24"/>
          <w:lang w:val="sr-Cyrl-RS"/>
        </w:rPr>
        <w:t xml:space="preserve">Vol. 51, No. 1 (2022), p. 5–22. </w:t>
      </w:r>
      <w:r w:rsidRPr="00811037">
        <w:rPr>
          <w:sz w:val="24"/>
          <w:szCs w:val="24"/>
          <w:lang w:val="sr-Cyrl-RS"/>
        </w:rPr>
        <w:t>(ISSN 0351-9066)</w:t>
      </w:r>
    </w:p>
    <w:p w:rsidR="00AA4CF7" w:rsidRPr="00AA4CF7" w:rsidRDefault="00AA4CF7" w:rsidP="00AA4CF7">
      <w:pPr>
        <w:pStyle w:val="ListParagraph"/>
        <w:rPr>
          <w:sz w:val="24"/>
          <w:szCs w:val="24"/>
          <w:lang w:val="sr-Cyrl-RS"/>
        </w:rPr>
      </w:pPr>
    </w:p>
    <w:p w:rsidR="005B5CC1" w:rsidRDefault="00732879" w:rsidP="005B5CC1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lastRenderedPageBreak/>
        <w:t xml:space="preserve"> </w:t>
      </w:r>
      <w:r w:rsidR="005B5CC1">
        <w:rPr>
          <w:sz w:val="24"/>
          <w:szCs w:val="24"/>
          <w:lang w:val="sr-Cyrl-RS"/>
        </w:rPr>
        <w:t>„</w:t>
      </w:r>
      <w:r w:rsidR="005B5CC1" w:rsidRPr="005B5CC1">
        <w:rPr>
          <w:sz w:val="24"/>
          <w:szCs w:val="24"/>
          <w:lang w:val="sr-Cyrl-RS"/>
        </w:rPr>
        <w:t>Доминантне и р</w:t>
      </w:r>
      <w:r w:rsidR="005B5CC1">
        <w:rPr>
          <w:sz w:val="24"/>
          <w:szCs w:val="24"/>
          <w:lang w:val="sr-Cyrl-RS"/>
        </w:rPr>
        <w:t>е</w:t>
      </w:r>
      <w:r w:rsidR="005B5CC1" w:rsidRPr="005B5CC1">
        <w:rPr>
          <w:sz w:val="24"/>
          <w:szCs w:val="24"/>
          <w:lang w:val="sr-Cyrl-RS"/>
        </w:rPr>
        <w:t>цесивне варијанте језика у светлу Европске повеље о регионалним или мањинским језицима</w:t>
      </w:r>
      <w:r w:rsidR="005B5CC1">
        <w:rPr>
          <w:sz w:val="24"/>
          <w:szCs w:val="24"/>
          <w:lang w:val="sr-Cyrl-RS"/>
        </w:rPr>
        <w:t xml:space="preserve">“. </w:t>
      </w:r>
      <w:r w:rsidR="005B5CC1" w:rsidRPr="007B56BC">
        <w:rPr>
          <w:i/>
          <w:sz w:val="24"/>
          <w:szCs w:val="24"/>
          <w:lang w:val="sr-Cyrl-RS"/>
        </w:rPr>
        <w:t>Јужнословенски филолог</w:t>
      </w:r>
      <w:r w:rsidR="005B5CC1" w:rsidRPr="007B56BC">
        <w:rPr>
          <w:sz w:val="24"/>
          <w:szCs w:val="24"/>
          <w:lang w:val="sr-Cyrl-RS"/>
        </w:rPr>
        <w:t xml:space="preserve"> </w:t>
      </w:r>
      <w:r w:rsidR="005B5CC1">
        <w:rPr>
          <w:bCs/>
          <w:sz w:val="24"/>
          <w:szCs w:val="24"/>
          <w:lang w:val="sr-Cyrl-RS"/>
        </w:rPr>
        <w:t>78</w:t>
      </w:r>
      <w:r w:rsidR="005B5CC1" w:rsidRPr="007B56BC">
        <w:rPr>
          <w:bCs/>
          <w:sz w:val="24"/>
          <w:szCs w:val="24"/>
          <w:lang w:val="ru-RU"/>
        </w:rPr>
        <w:t>/</w:t>
      </w:r>
      <w:r w:rsidR="00D855C0" w:rsidRPr="00026738">
        <w:rPr>
          <w:sz w:val="24"/>
          <w:szCs w:val="24"/>
          <w:lang w:val="ru-RU"/>
        </w:rPr>
        <w:t>2</w:t>
      </w:r>
      <w:r w:rsidR="005B5CC1">
        <w:rPr>
          <w:sz w:val="24"/>
          <w:szCs w:val="24"/>
          <w:lang w:val="sr-Cyrl-RS"/>
        </w:rPr>
        <w:t>, 2022</w:t>
      </w:r>
      <w:r w:rsidR="00D855C0" w:rsidRPr="00026738">
        <w:rPr>
          <w:sz w:val="24"/>
          <w:szCs w:val="24"/>
          <w:lang w:val="ru-RU"/>
        </w:rPr>
        <w:t>: 53</w:t>
      </w:r>
      <w:r w:rsidR="00D962A2">
        <w:rPr>
          <w:sz w:val="24"/>
          <w:szCs w:val="24"/>
          <w:lang w:val="sr-Cyrl-RS"/>
        </w:rPr>
        <w:t>1</w:t>
      </w:r>
      <w:r w:rsidR="00D962A2" w:rsidRPr="00026738">
        <w:rPr>
          <w:sz w:val="24"/>
          <w:szCs w:val="24"/>
          <w:lang w:val="ru-RU"/>
        </w:rPr>
        <w:t>–556</w:t>
      </w:r>
      <w:r w:rsidR="00D855C0" w:rsidRPr="00026738">
        <w:rPr>
          <w:sz w:val="24"/>
          <w:szCs w:val="24"/>
          <w:lang w:val="ru-RU"/>
        </w:rPr>
        <w:t xml:space="preserve"> </w:t>
      </w:r>
      <w:r w:rsidR="005B5CC1" w:rsidRPr="005B5CC1">
        <w:rPr>
          <w:sz w:val="24"/>
          <w:szCs w:val="24"/>
          <w:lang w:val="ru-RU"/>
        </w:rPr>
        <w:t>[</w:t>
      </w:r>
      <w:r w:rsidR="005B5CC1" w:rsidRPr="005B5CC1">
        <w:rPr>
          <w:sz w:val="24"/>
          <w:szCs w:val="24"/>
        </w:rPr>
        <w:t>ISSN</w:t>
      </w:r>
      <w:r w:rsidR="005B5CC1" w:rsidRPr="005B5CC1">
        <w:rPr>
          <w:sz w:val="24"/>
          <w:szCs w:val="24"/>
          <w:lang w:val="ru-RU"/>
        </w:rPr>
        <w:t xml:space="preserve"> 0350-185</w:t>
      </w:r>
      <w:r w:rsidR="005B5CC1" w:rsidRPr="005B5CC1">
        <w:rPr>
          <w:sz w:val="24"/>
          <w:szCs w:val="24"/>
        </w:rPr>
        <w:t>x</w:t>
      </w:r>
      <w:r w:rsidR="005B5CC1" w:rsidRPr="005B5CC1">
        <w:rPr>
          <w:sz w:val="24"/>
          <w:szCs w:val="24"/>
          <w:lang w:val="ru-RU"/>
        </w:rPr>
        <w:t>]</w:t>
      </w:r>
    </w:p>
    <w:p w:rsidR="00D962A2" w:rsidRDefault="00D962A2" w:rsidP="00D962A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ru-RU"/>
        </w:rPr>
      </w:pPr>
    </w:p>
    <w:p w:rsidR="00D962A2" w:rsidRDefault="00D962A2" w:rsidP="00D962A2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Поповић, Људмила, Кончаревић, Ксенија. «Биографија академика Предрага Пипера». </w:t>
      </w:r>
      <w:r w:rsidRPr="007B56BC">
        <w:rPr>
          <w:i/>
          <w:sz w:val="24"/>
          <w:szCs w:val="24"/>
          <w:lang w:val="sr-Cyrl-RS"/>
        </w:rPr>
        <w:t>Јужнословенски филолог</w:t>
      </w:r>
      <w:r w:rsidRPr="007B56BC">
        <w:rPr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78</w:t>
      </w:r>
      <w:r w:rsidRPr="007B56BC">
        <w:rPr>
          <w:bCs/>
          <w:sz w:val="24"/>
          <w:szCs w:val="24"/>
          <w:lang w:val="ru-RU"/>
        </w:rPr>
        <w:t>/</w:t>
      </w:r>
      <w:r w:rsidRPr="00D962A2">
        <w:rPr>
          <w:sz w:val="24"/>
          <w:szCs w:val="24"/>
          <w:lang w:val="ru-RU"/>
        </w:rPr>
        <w:t>2</w:t>
      </w:r>
      <w:r>
        <w:rPr>
          <w:sz w:val="24"/>
          <w:szCs w:val="24"/>
          <w:lang w:val="sr-Cyrl-RS"/>
        </w:rPr>
        <w:t>, 2022</w:t>
      </w:r>
      <w:r>
        <w:rPr>
          <w:sz w:val="24"/>
          <w:szCs w:val="24"/>
          <w:lang w:val="ru-RU"/>
        </w:rPr>
        <w:t>: 21–25</w:t>
      </w:r>
      <w:r w:rsidRPr="00D962A2">
        <w:rPr>
          <w:sz w:val="24"/>
          <w:szCs w:val="24"/>
          <w:lang w:val="ru-RU"/>
        </w:rPr>
        <w:t xml:space="preserve"> </w:t>
      </w:r>
      <w:r w:rsidRPr="005B5CC1">
        <w:rPr>
          <w:sz w:val="24"/>
          <w:szCs w:val="24"/>
          <w:lang w:val="ru-RU"/>
        </w:rPr>
        <w:t>[</w:t>
      </w:r>
      <w:r w:rsidRPr="005B5CC1">
        <w:rPr>
          <w:sz w:val="24"/>
          <w:szCs w:val="24"/>
        </w:rPr>
        <w:t>ISSN</w:t>
      </w:r>
      <w:r w:rsidRPr="005B5CC1">
        <w:rPr>
          <w:sz w:val="24"/>
          <w:szCs w:val="24"/>
          <w:lang w:val="ru-RU"/>
        </w:rPr>
        <w:t xml:space="preserve"> 0350-185</w:t>
      </w:r>
      <w:r w:rsidRPr="005B5CC1">
        <w:rPr>
          <w:sz w:val="24"/>
          <w:szCs w:val="24"/>
        </w:rPr>
        <w:t>x</w:t>
      </w:r>
      <w:r w:rsidRPr="005B5CC1">
        <w:rPr>
          <w:sz w:val="24"/>
          <w:szCs w:val="24"/>
          <w:lang w:val="ru-RU"/>
        </w:rPr>
        <w:t>]</w:t>
      </w:r>
    </w:p>
    <w:p w:rsidR="00D962A2" w:rsidRPr="00D962A2" w:rsidRDefault="00D962A2" w:rsidP="00D962A2">
      <w:pPr>
        <w:suppressLineNumbers/>
        <w:tabs>
          <w:tab w:val="left" w:pos="720"/>
        </w:tabs>
        <w:jc w:val="both"/>
        <w:rPr>
          <w:lang w:val="ru-RU"/>
        </w:rPr>
      </w:pPr>
    </w:p>
    <w:p w:rsidR="00A13EE7" w:rsidRPr="00A13EE7" w:rsidRDefault="005B5CC1" w:rsidP="00A13EE7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5B5CC1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О презумптивных конструк</w:t>
      </w:r>
      <w:r w:rsidR="000A7A0D">
        <w:rPr>
          <w:sz w:val="24"/>
          <w:szCs w:val="24"/>
          <w:lang w:val="ru-RU"/>
        </w:rPr>
        <w:t>циях в со</w:t>
      </w:r>
      <w:r>
        <w:rPr>
          <w:sz w:val="24"/>
          <w:szCs w:val="24"/>
          <w:lang w:val="ru-RU"/>
        </w:rPr>
        <w:t xml:space="preserve">временном сербском языке </w:t>
      </w:r>
      <w:r w:rsidRPr="005B5CC1">
        <w:rPr>
          <w:sz w:val="24"/>
          <w:szCs w:val="24"/>
          <w:lang w:val="ru-RU"/>
        </w:rPr>
        <w:t>(анализ синтаксическ</w:t>
      </w:r>
      <w:r w:rsidRPr="00097953">
        <w:rPr>
          <w:sz w:val="24"/>
          <w:szCs w:val="24"/>
        </w:rPr>
        <w:t>o</w:t>
      </w:r>
      <w:r w:rsidRPr="005B5CC1">
        <w:rPr>
          <w:sz w:val="24"/>
          <w:szCs w:val="24"/>
          <w:lang w:val="ru-RU"/>
        </w:rPr>
        <w:t>й реинтерпретации)</w:t>
      </w:r>
      <w:r>
        <w:rPr>
          <w:sz w:val="24"/>
          <w:szCs w:val="24"/>
          <w:lang w:val="ru-RU"/>
        </w:rPr>
        <w:t xml:space="preserve">». </w:t>
      </w:r>
      <w:r w:rsidRPr="005B5CC1">
        <w:rPr>
          <w:i/>
          <w:sz w:val="24"/>
          <w:szCs w:val="24"/>
          <w:lang w:val="ru-RU"/>
        </w:rPr>
        <w:t xml:space="preserve">Славистика </w:t>
      </w:r>
      <w:r w:rsidRPr="00547159">
        <w:rPr>
          <w:sz w:val="24"/>
          <w:szCs w:val="24"/>
          <w:lang w:val="ru-RU"/>
        </w:rPr>
        <w:t>XXV</w:t>
      </w:r>
      <w:r>
        <w:rPr>
          <w:sz w:val="24"/>
          <w:szCs w:val="24"/>
          <w:lang w:val="ru-RU"/>
        </w:rPr>
        <w:t>І</w:t>
      </w:r>
      <w:r w:rsidRPr="00547159">
        <w:rPr>
          <w:sz w:val="24"/>
          <w:szCs w:val="24"/>
          <w:lang w:val="ru-RU"/>
        </w:rPr>
        <w:t>/1</w:t>
      </w:r>
      <w:r>
        <w:rPr>
          <w:sz w:val="24"/>
          <w:szCs w:val="24"/>
          <w:lang w:val="ru-RU"/>
        </w:rPr>
        <w:t xml:space="preserve">, 115–140 </w:t>
      </w:r>
      <w:r w:rsidRPr="005B5CC1">
        <w:rPr>
          <w:iCs/>
          <w:sz w:val="24"/>
          <w:szCs w:val="24"/>
          <w:lang w:val="sr-Cyrl-RS"/>
        </w:rPr>
        <w:t>[</w:t>
      </w:r>
      <w:r w:rsidRPr="005B5CC1">
        <w:rPr>
          <w:sz w:val="24"/>
          <w:szCs w:val="24"/>
        </w:rPr>
        <w:t>ISSN</w:t>
      </w:r>
      <w:r w:rsidR="00A13EE7">
        <w:rPr>
          <w:sz w:val="24"/>
          <w:szCs w:val="24"/>
          <w:lang w:val="sr-Cyrl-RS"/>
        </w:rPr>
        <w:t xml:space="preserve"> 1450-5061]</w:t>
      </w:r>
    </w:p>
    <w:p w:rsidR="00A13EE7" w:rsidRPr="00A13EE7" w:rsidRDefault="00A13EE7" w:rsidP="00A13EE7">
      <w:pPr>
        <w:pStyle w:val="ListParagraph"/>
        <w:rPr>
          <w:lang w:val="ru-RU"/>
        </w:rPr>
      </w:pPr>
    </w:p>
    <w:p w:rsidR="00AA4CF7" w:rsidRDefault="00C727C8" w:rsidP="00AA4CF7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Latn-RS"/>
        </w:rPr>
        <w:t>„</w:t>
      </w:r>
      <w:r w:rsidR="00AA4CF7" w:rsidRPr="00AA4CF7">
        <w:rPr>
          <w:sz w:val="24"/>
          <w:szCs w:val="24"/>
          <w:lang w:val="ru-RU"/>
        </w:rPr>
        <w:t>Седница Међународне комисије за проучавање граматичких структура словенских језика Међународног комитета слависта (Универзитет у Клагенфурту, 23‒25. септембар 2021)</w:t>
      </w:r>
      <w:r w:rsidR="00AA4CF7">
        <w:rPr>
          <w:sz w:val="24"/>
          <w:szCs w:val="24"/>
          <w:lang w:val="ru-RU"/>
        </w:rPr>
        <w:t>.</w:t>
      </w:r>
      <w:r>
        <w:rPr>
          <w:sz w:val="24"/>
          <w:szCs w:val="24"/>
          <w:lang w:val="sr-Latn-RS"/>
        </w:rPr>
        <w:t>“</w:t>
      </w:r>
      <w:r w:rsidR="00AA4CF7">
        <w:rPr>
          <w:sz w:val="24"/>
          <w:szCs w:val="24"/>
          <w:lang w:val="ru-RU"/>
        </w:rPr>
        <w:t xml:space="preserve"> </w:t>
      </w:r>
      <w:r w:rsidR="00AA4CF7" w:rsidRPr="00AA4CF7">
        <w:rPr>
          <w:sz w:val="24"/>
          <w:szCs w:val="24"/>
          <w:lang w:val="ru-RU"/>
        </w:rPr>
        <w:t>Славистика XXVІ/1, 484–490 [ISSN 1450-5061]</w:t>
      </w:r>
    </w:p>
    <w:p w:rsidR="001F0B96" w:rsidRPr="001F0B96" w:rsidRDefault="001F0B96" w:rsidP="001F0B96">
      <w:pPr>
        <w:pStyle w:val="ListParagraph"/>
        <w:rPr>
          <w:sz w:val="24"/>
          <w:szCs w:val="24"/>
          <w:lang w:val="ru-RU"/>
        </w:rPr>
      </w:pPr>
    </w:p>
    <w:p w:rsidR="003E7236" w:rsidRDefault="00306978" w:rsidP="003E7236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</w:rPr>
      </w:pPr>
      <w:r w:rsidRPr="003E7236">
        <w:rPr>
          <w:sz w:val="24"/>
          <w:szCs w:val="24"/>
          <w:lang w:val="ru-RU"/>
        </w:rPr>
        <w:t>«Mоделі вира</w:t>
      </w:r>
      <w:r w:rsidR="002F72FB" w:rsidRPr="003E7236">
        <w:rPr>
          <w:sz w:val="24"/>
          <w:szCs w:val="24"/>
          <w:lang w:val="ru-RU"/>
        </w:rPr>
        <w:t>ження посе</w:t>
      </w:r>
      <w:r w:rsidRPr="003E7236">
        <w:rPr>
          <w:sz w:val="24"/>
          <w:szCs w:val="24"/>
          <w:lang w:val="ru-RU"/>
        </w:rPr>
        <w:t>сивного р</w:t>
      </w:r>
      <w:r w:rsidR="003E7236" w:rsidRPr="003E7236">
        <w:rPr>
          <w:sz w:val="24"/>
          <w:szCs w:val="24"/>
          <w:lang w:val="ru-RU"/>
        </w:rPr>
        <w:t>езультативного пасиву в українсь</w:t>
      </w:r>
      <w:r w:rsidRPr="003E7236">
        <w:rPr>
          <w:sz w:val="24"/>
          <w:szCs w:val="24"/>
          <w:lang w:val="ru-RU"/>
        </w:rPr>
        <w:t xml:space="preserve">кій мові».  </w:t>
      </w:r>
      <w:r w:rsidRPr="00D855C0">
        <w:rPr>
          <w:sz w:val="24"/>
          <w:szCs w:val="24"/>
        </w:rPr>
        <w:t>Balcania et Slavia</w:t>
      </w:r>
      <w:r w:rsidR="003E7236" w:rsidRPr="00D855C0">
        <w:rPr>
          <w:sz w:val="24"/>
          <w:szCs w:val="24"/>
        </w:rPr>
        <w:t>.</w:t>
      </w:r>
      <w:r w:rsidR="002F72FB" w:rsidRPr="00D855C0">
        <w:rPr>
          <w:sz w:val="24"/>
          <w:szCs w:val="24"/>
        </w:rPr>
        <w:t xml:space="preserve"> </w:t>
      </w:r>
      <w:r w:rsidR="002F72FB" w:rsidRPr="003E7236">
        <w:rPr>
          <w:sz w:val="24"/>
          <w:szCs w:val="24"/>
        </w:rPr>
        <w:t>Studi linguistici | Studies in Linguistics</w:t>
      </w:r>
      <w:r w:rsidR="003E7236" w:rsidRPr="003E7236">
        <w:rPr>
          <w:sz w:val="24"/>
          <w:szCs w:val="24"/>
        </w:rPr>
        <w:t xml:space="preserve"> (</w:t>
      </w:r>
      <w:hyperlink r:id="rId12" w:history="1">
        <w:r w:rsidR="003E7236" w:rsidRPr="003E7236">
          <w:rPr>
            <w:sz w:val="24"/>
            <w:szCs w:val="24"/>
          </w:rPr>
          <w:t>Fondazione Università Ca' Foscari</w:t>
        </w:r>
      </w:hyperlink>
      <w:r w:rsidR="003E7236" w:rsidRPr="003E7236">
        <w:rPr>
          <w:sz w:val="24"/>
          <w:szCs w:val="24"/>
        </w:rPr>
        <w:t xml:space="preserve">, Italy) </w:t>
      </w:r>
      <w:r w:rsidR="00752671">
        <w:rPr>
          <w:sz w:val="24"/>
          <w:szCs w:val="24"/>
        </w:rPr>
        <w:t xml:space="preserve">2/2, </w:t>
      </w:r>
      <w:r w:rsidRPr="003E7236">
        <w:rPr>
          <w:sz w:val="24"/>
          <w:szCs w:val="24"/>
        </w:rPr>
        <w:t>2022</w:t>
      </w:r>
      <w:r w:rsidR="003E7236" w:rsidRPr="003E7236">
        <w:rPr>
          <w:sz w:val="24"/>
          <w:szCs w:val="24"/>
        </w:rPr>
        <w:t>: 1–18.</w:t>
      </w:r>
    </w:p>
    <w:p w:rsidR="004E48E2" w:rsidRDefault="004E48E2" w:rsidP="004E48E2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3E7236">
        <w:rPr>
          <w:sz w:val="24"/>
          <w:szCs w:val="24"/>
        </w:rPr>
        <w:t>[e-ISSN 2785-3187]</w:t>
      </w:r>
    </w:p>
    <w:p w:rsidR="004E48E2" w:rsidRPr="004E48E2" w:rsidRDefault="004E48E2" w:rsidP="004E48E2">
      <w:pPr>
        <w:pStyle w:val="ListParagraph"/>
        <w:rPr>
          <w:sz w:val="24"/>
          <w:szCs w:val="24"/>
        </w:rPr>
      </w:pPr>
    </w:p>
    <w:p w:rsidR="00026738" w:rsidRDefault="004E48E2" w:rsidP="00026738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4E48E2">
        <w:rPr>
          <w:sz w:val="24"/>
          <w:szCs w:val="24"/>
          <w:lang w:val="ru-RU"/>
        </w:rPr>
        <w:t>О формах страдательного залога плюсквамперфекта в сербском и болгарском языках</w:t>
      </w:r>
      <w:r>
        <w:rPr>
          <w:sz w:val="24"/>
          <w:szCs w:val="24"/>
          <w:lang w:val="ru-RU"/>
        </w:rPr>
        <w:t>»</w:t>
      </w:r>
      <w:r w:rsidRPr="004E48E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Мултикултурализъм и многоезичие. Сборник с доклади от Тринадесетите международни с</w:t>
      </w:r>
      <w:r w:rsidR="00026738">
        <w:rPr>
          <w:sz w:val="24"/>
          <w:szCs w:val="24"/>
          <w:lang w:val="ru-RU"/>
        </w:rPr>
        <w:t>лавистични четения. София, 21–</w:t>
      </w:r>
      <w:r>
        <w:rPr>
          <w:sz w:val="24"/>
          <w:szCs w:val="24"/>
          <w:lang w:val="ru-RU"/>
        </w:rPr>
        <w:t>23 април 2016 г. Том ІІІ. Морфология. Синтаксис. Прагматика. Юбилейна научна сесия в чест на проф. д.ф.н. Руселина Ницолова. София: Университетско издателство «Св.Климент Охридски». Факултет по славянски филологии</w:t>
      </w:r>
      <w:r w:rsidR="00026738">
        <w:rPr>
          <w:sz w:val="24"/>
          <w:szCs w:val="24"/>
          <w:lang w:val="ru-RU"/>
        </w:rPr>
        <w:t>, 2022</w:t>
      </w:r>
      <w:r w:rsidR="00026738" w:rsidRPr="006C7ECD">
        <w:rPr>
          <w:sz w:val="24"/>
          <w:szCs w:val="24"/>
          <w:lang w:val="ru-RU"/>
        </w:rPr>
        <w:t>: 86</w:t>
      </w:r>
      <w:r w:rsidR="00026738">
        <w:rPr>
          <w:sz w:val="24"/>
          <w:szCs w:val="24"/>
          <w:lang w:val="ru-RU"/>
        </w:rPr>
        <w:t>–</w:t>
      </w:r>
      <w:r w:rsidR="00026738" w:rsidRPr="006C7ECD">
        <w:rPr>
          <w:sz w:val="24"/>
          <w:szCs w:val="24"/>
          <w:lang w:val="ru-RU"/>
        </w:rPr>
        <w:t>102.</w:t>
      </w:r>
    </w:p>
    <w:p w:rsidR="00026738" w:rsidRDefault="00026738" w:rsidP="00026738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5B5CC1">
        <w:rPr>
          <w:iCs/>
          <w:sz w:val="24"/>
          <w:szCs w:val="24"/>
          <w:lang w:val="sr-Cyrl-RS"/>
        </w:rPr>
        <w:t>[</w:t>
      </w:r>
      <w:r>
        <w:rPr>
          <w:sz w:val="24"/>
          <w:szCs w:val="24"/>
        </w:rPr>
        <w:t>ISB</w:t>
      </w:r>
      <w:r w:rsidRPr="005B5CC1">
        <w:rPr>
          <w:sz w:val="24"/>
          <w:szCs w:val="24"/>
        </w:rPr>
        <w:t>N</w:t>
      </w:r>
      <w:r>
        <w:rPr>
          <w:sz w:val="24"/>
          <w:szCs w:val="24"/>
          <w:lang w:val="sr-Cyrl-RS"/>
        </w:rPr>
        <w:t xml:space="preserve"> 978-</w:t>
      </w:r>
      <w:r>
        <w:rPr>
          <w:sz w:val="24"/>
          <w:szCs w:val="24"/>
        </w:rPr>
        <w:t>954-07-5389-8</w:t>
      </w:r>
      <w:r>
        <w:rPr>
          <w:sz w:val="24"/>
          <w:szCs w:val="24"/>
          <w:lang w:val="sr-Cyrl-RS"/>
        </w:rPr>
        <w:t>]</w:t>
      </w:r>
    </w:p>
    <w:p w:rsidR="00026738" w:rsidRPr="00026738" w:rsidRDefault="00026738" w:rsidP="00026738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</w:rPr>
      </w:pPr>
      <w:r w:rsidRPr="005B5CC1">
        <w:rPr>
          <w:iCs/>
          <w:sz w:val="24"/>
          <w:szCs w:val="24"/>
          <w:lang w:val="sr-Cyrl-RS"/>
        </w:rPr>
        <w:t>[</w:t>
      </w:r>
      <w:r>
        <w:rPr>
          <w:sz w:val="24"/>
          <w:szCs w:val="24"/>
        </w:rPr>
        <w:t>ISB</w:t>
      </w:r>
      <w:r w:rsidRPr="005B5CC1">
        <w:rPr>
          <w:sz w:val="24"/>
          <w:szCs w:val="24"/>
        </w:rPr>
        <w:t>N</w:t>
      </w:r>
      <w:r>
        <w:rPr>
          <w:sz w:val="24"/>
          <w:szCs w:val="24"/>
          <w:lang w:val="sr-Cyrl-RS"/>
        </w:rPr>
        <w:t xml:space="preserve"> 978-</w:t>
      </w:r>
      <w:r>
        <w:rPr>
          <w:sz w:val="24"/>
          <w:szCs w:val="24"/>
        </w:rPr>
        <w:t>619-7433-54-8</w:t>
      </w:r>
      <w:r>
        <w:rPr>
          <w:sz w:val="24"/>
          <w:szCs w:val="24"/>
          <w:lang w:val="sr-Cyrl-RS"/>
        </w:rPr>
        <w:t>]</w:t>
      </w:r>
      <w:r>
        <w:rPr>
          <w:sz w:val="24"/>
          <w:szCs w:val="24"/>
        </w:rPr>
        <w:t xml:space="preserve"> (pdf)</w:t>
      </w:r>
    </w:p>
    <w:p w:rsidR="00026738" w:rsidRPr="00A13EE7" w:rsidRDefault="00026738" w:rsidP="00026738">
      <w:pPr>
        <w:pStyle w:val="ListParagraph"/>
        <w:rPr>
          <w:lang w:val="ru-RU"/>
        </w:rPr>
      </w:pPr>
    </w:p>
    <w:p w:rsidR="00AB24A9" w:rsidRPr="00A13EE7" w:rsidRDefault="00AB24A9" w:rsidP="00AB24A9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5B5CC1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Українська мова в Сербії: минуле, сучасне, майбутнє». </w:t>
      </w:r>
      <w:r w:rsidRPr="005B5CC1">
        <w:rPr>
          <w:i/>
          <w:sz w:val="24"/>
          <w:szCs w:val="24"/>
          <w:lang w:val="ru-RU"/>
        </w:rPr>
        <w:t xml:space="preserve">Славистика </w:t>
      </w:r>
      <w:r w:rsidRPr="00547159">
        <w:rPr>
          <w:sz w:val="24"/>
          <w:szCs w:val="24"/>
          <w:lang w:val="ru-RU"/>
        </w:rPr>
        <w:t>XXV</w:t>
      </w:r>
      <w:r>
        <w:rPr>
          <w:sz w:val="24"/>
          <w:szCs w:val="24"/>
          <w:lang w:val="ru-RU"/>
        </w:rPr>
        <w:t xml:space="preserve">І/2,  </w:t>
      </w:r>
      <w:r w:rsidRPr="005B5CC1">
        <w:rPr>
          <w:iCs/>
          <w:sz w:val="24"/>
          <w:szCs w:val="24"/>
          <w:lang w:val="sr-Cyrl-RS"/>
        </w:rPr>
        <w:t>[</w:t>
      </w:r>
      <w:r w:rsidRPr="005B5CC1">
        <w:rPr>
          <w:sz w:val="24"/>
          <w:szCs w:val="24"/>
        </w:rPr>
        <w:t>ISSN</w:t>
      </w:r>
      <w:r>
        <w:rPr>
          <w:sz w:val="24"/>
          <w:szCs w:val="24"/>
          <w:lang w:val="sr-Cyrl-RS"/>
        </w:rPr>
        <w:t xml:space="preserve"> 1450-5061]</w:t>
      </w:r>
    </w:p>
    <w:p w:rsidR="00AB24A9" w:rsidRPr="00A13EE7" w:rsidRDefault="00AB24A9" w:rsidP="00AB24A9">
      <w:pPr>
        <w:pStyle w:val="ListParagraph"/>
        <w:rPr>
          <w:lang w:val="ru-RU"/>
        </w:rPr>
      </w:pPr>
    </w:p>
    <w:p w:rsidR="00C727C8" w:rsidRPr="00AB24A9" w:rsidRDefault="00C727C8" w:rsidP="001F0B96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AB24A9">
        <w:rPr>
          <w:sz w:val="24"/>
          <w:szCs w:val="24"/>
          <w:lang w:val="ru-RU"/>
        </w:rPr>
        <w:t>„</w:t>
      </w:r>
      <w:r w:rsidRPr="00C727C8">
        <w:rPr>
          <w:sz w:val="24"/>
          <w:szCs w:val="24"/>
        </w:rPr>
        <w:t>Ambivalentni</w:t>
      </w:r>
      <w:r w:rsidRPr="00AB24A9">
        <w:rPr>
          <w:sz w:val="24"/>
          <w:szCs w:val="24"/>
          <w:lang w:val="ru-RU"/>
        </w:rPr>
        <w:t xml:space="preserve"> </w:t>
      </w:r>
      <w:r w:rsidRPr="00C727C8">
        <w:rPr>
          <w:sz w:val="24"/>
          <w:szCs w:val="24"/>
        </w:rPr>
        <w:t>stav</w:t>
      </w:r>
      <w:r w:rsidRPr="00AB24A9">
        <w:rPr>
          <w:sz w:val="24"/>
          <w:szCs w:val="24"/>
          <w:lang w:val="ru-RU"/>
        </w:rPr>
        <w:t xml:space="preserve">“ </w:t>
      </w:r>
      <w:r w:rsidRPr="00C727C8">
        <w:rPr>
          <w:sz w:val="24"/>
          <w:szCs w:val="24"/>
        </w:rPr>
        <w:t>Srbije</w:t>
      </w:r>
      <w:r w:rsidRPr="00AB24A9">
        <w:rPr>
          <w:sz w:val="24"/>
          <w:szCs w:val="24"/>
          <w:lang w:val="ru-RU"/>
        </w:rPr>
        <w:t xml:space="preserve"> </w:t>
      </w:r>
      <w:r w:rsidRPr="00C727C8">
        <w:rPr>
          <w:sz w:val="24"/>
          <w:szCs w:val="24"/>
        </w:rPr>
        <w:t>stvara</w:t>
      </w:r>
      <w:r w:rsidRPr="00AB24A9">
        <w:rPr>
          <w:sz w:val="24"/>
          <w:szCs w:val="24"/>
          <w:lang w:val="ru-RU"/>
        </w:rPr>
        <w:t xml:space="preserve"> „š</w:t>
      </w:r>
      <w:r w:rsidRPr="00C727C8">
        <w:rPr>
          <w:sz w:val="24"/>
          <w:szCs w:val="24"/>
        </w:rPr>
        <w:t>izofreni</w:t>
      </w:r>
      <w:r w:rsidRPr="00AB24A9">
        <w:rPr>
          <w:sz w:val="24"/>
          <w:szCs w:val="24"/>
          <w:lang w:val="ru-RU"/>
        </w:rPr>
        <w:t>č</w:t>
      </w:r>
      <w:r w:rsidRPr="00C727C8">
        <w:rPr>
          <w:sz w:val="24"/>
          <w:szCs w:val="24"/>
        </w:rPr>
        <w:t>no</w:t>
      </w:r>
      <w:r w:rsidRPr="00AB24A9">
        <w:rPr>
          <w:sz w:val="24"/>
          <w:szCs w:val="24"/>
          <w:lang w:val="ru-RU"/>
        </w:rPr>
        <w:t xml:space="preserve"> </w:t>
      </w:r>
      <w:r w:rsidRPr="00C727C8">
        <w:rPr>
          <w:sz w:val="24"/>
          <w:szCs w:val="24"/>
        </w:rPr>
        <w:t>stanje</w:t>
      </w:r>
      <w:r w:rsidRPr="00AB24A9">
        <w:rPr>
          <w:sz w:val="24"/>
          <w:szCs w:val="24"/>
          <w:lang w:val="ru-RU"/>
        </w:rPr>
        <w:t xml:space="preserve">“ </w:t>
      </w:r>
      <w:r w:rsidRPr="00C727C8">
        <w:rPr>
          <w:sz w:val="24"/>
          <w:szCs w:val="24"/>
        </w:rPr>
        <w:t>u</w:t>
      </w:r>
      <w:r w:rsidRPr="00AB24A9">
        <w:rPr>
          <w:sz w:val="24"/>
          <w:szCs w:val="24"/>
          <w:lang w:val="ru-RU"/>
        </w:rPr>
        <w:t xml:space="preserve"> </w:t>
      </w:r>
      <w:r w:rsidRPr="00C727C8">
        <w:rPr>
          <w:sz w:val="24"/>
          <w:szCs w:val="24"/>
        </w:rPr>
        <w:t>dru</w:t>
      </w:r>
      <w:r w:rsidRPr="00AB24A9">
        <w:rPr>
          <w:sz w:val="24"/>
          <w:szCs w:val="24"/>
          <w:lang w:val="ru-RU"/>
        </w:rPr>
        <w:t>š</w:t>
      </w:r>
      <w:r w:rsidRPr="00C727C8">
        <w:rPr>
          <w:sz w:val="24"/>
          <w:szCs w:val="24"/>
        </w:rPr>
        <w:t>tvu</w:t>
      </w:r>
      <w:r>
        <w:rPr>
          <w:sz w:val="24"/>
          <w:szCs w:val="24"/>
          <w:lang w:val="sr-Latn-RS"/>
        </w:rPr>
        <w:t xml:space="preserve">.“ </w:t>
      </w:r>
      <w:r w:rsidRPr="00AB24A9">
        <w:rPr>
          <w:i/>
          <w:sz w:val="24"/>
          <w:szCs w:val="24"/>
          <w:lang w:val="sr-Latn-RS"/>
        </w:rPr>
        <w:t>Danas</w:t>
      </w:r>
      <w:r>
        <w:rPr>
          <w:sz w:val="24"/>
          <w:szCs w:val="24"/>
          <w:lang w:val="sr-Latn-RS"/>
        </w:rPr>
        <w:t>, 6.03.2022.</w:t>
      </w:r>
    </w:p>
    <w:p w:rsidR="00C727C8" w:rsidRPr="00C727C8" w:rsidRDefault="00C727C8" w:rsidP="001F0B96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Latn-RS"/>
        </w:rPr>
        <w:t xml:space="preserve">„Ukrajinska prozivka“. </w:t>
      </w:r>
      <w:r w:rsidRPr="00AB24A9">
        <w:rPr>
          <w:i/>
          <w:sz w:val="24"/>
          <w:szCs w:val="24"/>
          <w:lang w:val="sr-Latn-RS"/>
        </w:rPr>
        <w:t xml:space="preserve">Vreme </w:t>
      </w:r>
      <w:r>
        <w:rPr>
          <w:sz w:val="24"/>
          <w:szCs w:val="24"/>
          <w:lang w:val="sr-Latn-RS"/>
        </w:rPr>
        <w:t>1626, 3.03.2022.</w:t>
      </w:r>
    </w:p>
    <w:p w:rsidR="00C727C8" w:rsidRPr="00C727C8" w:rsidRDefault="00C727C8" w:rsidP="001F0B96">
      <w:pPr>
        <w:pStyle w:val="ListParagraph"/>
        <w:numPr>
          <w:ilvl w:val="0"/>
          <w:numId w:val="2"/>
        </w:numPr>
        <w:suppressLineNumbers/>
        <w:tabs>
          <w:tab w:val="left" w:pos="720"/>
        </w:tabs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Latn-RS"/>
        </w:rPr>
        <w:t xml:space="preserve">Intervju „Šta smo naučili o Ukrajini“. </w:t>
      </w:r>
      <w:r w:rsidRPr="00AB24A9">
        <w:rPr>
          <w:i/>
          <w:sz w:val="24"/>
          <w:szCs w:val="24"/>
          <w:lang w:val="sr-Latn-RS"/>
        </w:rPr>
        <w:t>Vreme</w:t>
      </w:r>
      <w:r>
        <w:rPr>
          <w:sz w:val="24"/>
          <w:szCs w:val="24"/>
          <w:lang w:val="sr-Latn-RS"/>
        </w:rPr>
        <w:t xml:space="preserve"> 1630, 31.03.2022.</w:t>
      </w:r>
    </w:p>
    <w:p w:rsidR="003240A0" w:rsidRDefault="003240A0" w:rsidP="00FD5700">
      <w:pPr>
        <w:pStyle w:val="ListParagraph"/>
        <w:suppressAutoHyphens w:val="0"/>
        <w:spacing w:after="200" w:line="276" w:lineRule="auto"/>
        <w:ind w:left="502"/>
        <w:jc w:val="both"/>
        <w:rPr>
          <w:sz w:val="24"/>
          <w:szCs w:val="24"/>
          <w:lang w:val="sr-Cyrl-RS"/>
        </w:rPr>
      </w:pPr>
    </w:p>
    <w:p w:rsidR="00271576" w:rsidRPr="00066597" w:rsidRDefault="00271576" w:rsidP="00FD5700">
      <w:pPr>
        <w:pStyle w:val="ListParagraph"/>
        <w:suppressAutoHyphens w:val="0"/>
        <w:spacing w:after="200" w:line="276" w:lineRule="auto"/>
        <w:ind w:left="502"/>
        <w:jc w:val="both"/>
        <w:rPr>
          <w:sz w:val="24"/>
          <w:szCs w:val="24"/>
          <w:lang w:val="sr-Cyrl-CS"/>
        </w:rPr>
      </w:pPr>
      <w:r w:rsidRPr="00B60D38">
        <w:rPr>
          <w:sz w:val="24"/>
          <w:szCs w:val="24"/>
          <w:lang w:val="sr-Latn-RS"/>
        </w:rPr>
        <w:t>IV</w:t>
      </w:r>
      <w:r w:rsidRPr="00E218A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sr-Cyrl-CS"/>
        </w:rPr>
        <w:t xml:space="preserve">ПРЕВОДИ </w:t>
      </w:r>
    </w:p>
    <w:p w:rsidR="00271576" w:rsidRPr="00E93BCB" w:rsidRDefault="00271576" w:rsidP="00FD5700">
      <w:pPr>
        <w:jc w:val="both"/>
        <w:rPr>
          <w:lang w:val="uk-UA"/>
        </w:rPr>
      </w:pPr>
      <w:r w:rsidRPr="003A585E">
        <w:rPr>
          <w:i/>
          <w:iCs/>
          <w:lang w:val="uk-UA"/>
        </w:rPr>
        <w:t>Васиљ Голоборођко,</w:t>
      </w:r>
      <w:r w:rsidRPr="003A585E">
        <w:rPr>
          <w:i/>
          <w:lang w:val="uk-UA"/>
        </w:rPr>
        <w:t xml:space="preserve"> Песме</w:t>
      </w:r>
      <w:r>
        <w:rPr>
          <w:i/>
          <w:lang w:val="uk-UA"/>
        </w:rPr>
        <w:t xml:space="preserve"> </w:t>
      </w:r>
      <w:r w:rsidRPr="00626E1F">
        <w:rPr>
          <w:lang w:val="uk-UA"/>
        </w:rPr>
        <w:t>//</w:t>
      </w:r>
      <w:r w:rsidRPr="00E93BCB">
        <w:rPr>
          <w:i/>
          <w:lang w:val="uk-UA"/>
        </w:rPr>
        <w:t xml:space="preserve"> </w:t>
      </w:r>
      <w:r>
        <w:rPr>
          <w:lang w:val="sr-Cyrl-RS"/>
        </w:rPr>
        <w:t xml:space="preserve">Савременик плус </w:t>
      </w:r>
      <w:r>
        <w:rPr>
          <w:lang w:val="uk-UA"/>
        </w:rPr>
        <w:t>3−</w:t>
      </w:r>
      <w:r w:rsidRPr="00E93BCB">
        <w:rPr>
          <w:lang w:val="uk-UA"/>
        </w:rPr>
        <w:t xml:space="preserve">4, </w:t>
      </w:r>
      <w:r>
        <w:rPr>
          <w:lang w:val="uk-UA"/>
        </w:rPr>
        <w:t>Београд 1993, 53−</w:t>
      </w:r>
      <w:r w:rsidRPr="00E93BCB">
        <w:rPr>
          <w:lang w:val="uk-UA"/>
        </w:rPr>
        <w:t xml:space="preserve">54. </w:t>
      </w:r>
    </w:p>
    <w:p w:rsidR="00271576" w:rsidRDefault="00271576" w:rsidP="00FD5700">
      <w:pPr>
        <w:jc w:val="both"/>
        <w:rPr>
          <w:i/>
          <w:iCs/>
          <w:lang w:val="sr-Cyrl-CS"/>
        </w:rPr>
      </w:pPr>
    </w:p>
    <w:p w:rsidR="00271576" w:rsidRPr="00E93BCB" w:rsidRDefault="00271576" w:rsidP="00FD5700">
      <w:pPr>
        <w:jc w:val="both"/>
        <w:rPr>
          <w:lang w:val="uk-UA"/>
        </w:rPr>
      </w:pPr>
      <w:r w:rsidRPr="003A585E">
        <w:rPr>
          <w:i/>
          <w:iCs/>
          <w:lang w:val="sr-Cyrl-CS"/>
        </w:rPr>
        <w:t>Микола Воробјов,</w:t>
      </w:r>
      <w:r w:rsidRPr="003A585E">
        <w:rPr>
          <w:i/>
          <w:lang w:val="sr-Cyrl-CS"/>
        </w:rPr>
        <w:t xml:space="preserve"> Ти ниси дошла</w:t>
      </w:r>
      <w:r>
        <w:rPr>
          <w:i/>
          <w:lang w:val="sr-Cyrl-CS"/>
        </w:rPr>
        <w:t xml:space="preserve"> </w:t>
      </w:r>
      <w:r w:rsidRPr="00626E1F">
        <w:rPr>
          <w:lang w:val="uk-UA"/>
        </w:rPr>
        <w:t xml:space="preserve">// </w:t>
      </w:r>
      <w:r>
        <w:rPr>
          <w:lang w:val="sr-Cyrl-RS"/>
        </w:rPr>
        <w:t xml:space="preserve">Савременик плус </w:t>
      </w:r>
      <w:r>
        <w:rPr>
          <w:lang w:val="uk-UA"/>
        </w:rPr>
        <w:t>3−</w:t>
      </w:r>
      <w:r w:rsidRPr="00E93BCB">
        <w:rPr>
          <w:lang w:val="uk-UA"/>
        </w:rPr>
        <w:t xml:space="preserve">4, </w:t>
      </w:r>
      <w:r>
        <w:rPr>
          <w:lang w:val="uk-UA"/>
        </w:rPr>
        <w:t>Београд 1993, 54−55</w:t>
      </w:r>
      <w:r w:rsidRPr="00E93BCB">
        <w:rPr>
          <w:lang w:val="uk-UA"/>
        </w:rPr>
        <w:t xml:space="preserve">. </w:t>
      </w:r>
    </w:p>
    <w:p w:rsidR="00271576" w:rsidRDefault="00271576" w:rsidP="00FD5700">
      <w:pPr>
        <w:jc w:val="both"/>
        <w:rPr>
          <w:i/>
          <w:iCs/>
          <w:lang w:val="uk-UA"/>
        </w:rPr>
      </w:pPr>
    </w:p>
    <w:p w:rsidR="00271576" w:rsidRPr="00E93BCB" w:rsidRDefault="00271576" w:rsidP="00FD5700">
      <w:pPr>
        <w:jc w:val="both"/>
        <w:rPr>
          <w:lang w:val="uk-UA"/>
        </w:rPr>
      </w:pPr>
      <w:r w:rsidRPr="003A585E">
        <w:rPr>
          <w:i/>
          <w:iCs/>
          <w:lang w:val="sr-Cyrl-CS"/>
        </w:rPr>
        <w:t xml:space="preserve">Игор Римарук,  </w:t>
      </w:r>
      <w:r w:rsidRPr="003A585E">
        <w:rPr>
          <w:i/>
          <w:lang w:val="sr-Cyrl-CS"/>
        </w:rPr>
        <w:t>Песме</w:t>
      </w:r>
      <w:r>
        <w:rPr>
          <w:i/>
          <w:lang w:val="sr-Cyrl-CS"/>
        </w:rPr>
        <w:t xml:space="preserve"> </w:t>
      </w:r>
      <w:r w:rsidRPr="00626E1F">
        <w:rPr>
          <w:lang w:val="uk-UA"/>
        </w:rPr>
        <w:t>//</w:t>
      </w:r>
      <w:r w:rsidRPr="00E93BCB">
        <w:rPr>
          <w:i/>
          <w:lang w:val="uk-UA"/>
        </w:rPr>
        <w:t xml:space="preserve"> </w:t>
      </w:r>
      <w:r>
        <w:rPr>
          <w:lang w:val="sr-Cyrl-RS"/>
        </w:rPr>
        <w:t xml:space="preserve">Савременик плус </w:t>
      </w:r>
      <w:r>
        <w:rPr>
          <w:lang w:val="uk-UA"/>
        </w:rPr>
        <w:t>3−</w:t>
      </w:r>
      <w:r w:rsidRPr="00E93BCB">
        <w:rPr>
          <w:lang w:val="uk-UA"/>
        </w:rPr>
        <w:t xml:space="preserve">4, </w:t>
      </w:r>
      <w:r>
        <w:rPr>
          <w:lang w:val="uk-UA"/>
        </w:rPr>
        <w:t>Београд 1993, 56−57</w:t>
      </w:r>
      <w:r w:rsidRPr="00E93BCB">
        <w:rPr>
          <w:lang w:val="uk-UA"/>
        </w:rPr>
        <w:t xml:space="preserve">. </w:t>
      </w:r>
    </w:p>
    <w:p w:rsidR="00271576" w:rsidRDefault="00271576" w:rsidP="00FD5700">
      <w:pPr>
        <w:jc w:val="both"/>
        <w:rPr>
          <w:i/>
          <w:lang w:val="uk-UA"/>
        </w:rPr>
      </w:pPr>
    </w:p>
    <w:p w:rsidR="00271576" w:rsidRPr="00E93BCB" w:rsidRDefault="00271576" w:rsidP="00FD5700">
      <w:pPr>
        <w:jc w:val="both"/>
        <w:rPr>
          <w:lang w:val="uk-UA"/>
        </w:rPr>
      </w:pPr>
      <w:r w:rsidRPr="003A585E">
        <w:rPr>
          <w:i/>
          <w:lang w:val="sr-Cyrl-CS"/>
        </w:rPr>
        <w:t>Јуриј Андрухович,  Дует</w:t>
      </w:r>
      <w:r>
        <w:rPr>
          <w:i/>
          <w:lang w:val="sr-Cyrl-CS"/>
        </w:rPr>
        <w:t xml:space="preserve"> </w:t>
      </w:r>
      <w:r w:rsidRPr="00626E1F">
        <w:rPr>
          <w:lang w:val="uk-UA"/>
        </w:rPr>
        <w:t>//</w:t>
      </w:r>
      <w:r w:rsidRPr="00E93BCB">
        <w:rPr>
          <w:i/>
          <w:lang w:val="uk-UA"/>
        </w:rPr>
        <w:t xml:space="preserve"> </w:t>
      </w:r>
      <w:r>
        <w:rPr>
          <w:lang w:val="sr-Cyrl-RS"/>
        </w:rPr>
        <w:t xml:space="preserve">Савременик плус </w:t>
      </w:r>
      <w:r>
        <w:rPr>
          <w:lang w:val="uk-UA"/>
        </w:rPr>
        <w:t>3−</w:t>
      </w:r>
      <w:r w:rsidRPr="00E93BCB">
        <w:rPr>
          <w:lang w:val="uk-UA"/>
        </w:rPr>
        <w:t xml:space="preserve">4, </w:t>
      </w:r>
      <w:r>
        <w:rPr>
          <w:lang w:val="uk-UA"/>
        </w:rPr>
        <w:t>Београд 1993, 56</w:t>
      </w:r>
      <w:r w:rsidRPr="00E93BCB">
        <w:rPr>
          <w:lang w:val="uk-UA"/>
        </w:rPr>
        <w:t xml:space="preserve">. </w:t>
      </w:r>
    </w:p>
    <w:p w:rsidR="00271576" w:rsidRDefault="00271576" w:rsidP="00FD5700">
      <w:pPr>
        <w:jc w:val="both"/>
        <w:rPr>
          <w:i/>
          <w:iCs/>
          <w:lang w:val="uk-UA"/>
        </w:rPr>
      </w:pPr>
    </w:p>
    <w:p w:rsidR="00271576" w:rsidRDefault="00271576" w:rsidP="00FD5700">
      <w:pPr>
        <w:jc w:val="both"/>
        <w:rPr>
          <w:lang w:val="sr-Cyrl-CS"/>
        </w:rPr>
      </w:pPr>
      <w:r w:rsidRPr="003A585E">
        <w:rPr>
          <w:i/>
          <w:iCs/>
          <w:lang w:val="sr-Cyrl-CS"/>
        </w:rPr>
        <w:t>Роман Лубкивски</w:t>
      </w:r>
      <w:r w:rsidRPr="003A585E">
        <w:rPr>
          <w:i/>
          <w:lang w:val="sr-Cyrl-CS"/>
        </w:rPr>
        <w:t>, Хроника једне недеље, Убога земљо богата;</w:t>
      </w:r>
      <w:r>
        <w:rPr>
          <w:i/>
          <w:lang w:val="sr-Cyrl-CS"/>
        </w:rPr>
        <w:t xml:space="preserve"> </w:t>
      </w:r>
      <w:r w:rsidRPr="003A585E">
        <w:rPr>
          <w:i/>
          <w:lang w:val="sr-Cyrl-CS"/>
        </w:rPr>
        <w:t>Тај лишћа пад</w:t>
      </w:r>
      <w:r w:rsidRPr="00E93BCB">
        <w:rPr>
          <w:i/>
          <w:lang w:val="sr-Cyrl-CS"/>
        </w:rPr>
        <w:t>...</w:t>
      </w:r>
      <w:r>
        <w:rPr>
          <w:i/>
          <w:lang w:val="sr-Cyrl-CS"/>
        </w:rPr>
        <w:t xml:space="preserve"> </w:t>
      </w:r>
      <w:r>
        <w:rPr>
          <w:lang w:val="sr-Cyrl-CS"/>
        </w:rPr>
        <w:t>//</w:t>
      </w:r>
      <w:r w:rsidRPr="00E93BCB">
        <w:rPr>
          <w:lang w:val="sr-Cyrl-CS"/>
        </w:rPr>
        <w:t xml:space="preserve"> Песници Десанки, Ваљево 1998, </w:t>
      </w:r>
      <w:r>
        <w:rPr>
          <w:lang w:val="sr-Cyrl-CS"/>
        </w:rPr>
        <w:t>69−</w:t>
      </w:r>
      <w:r w:rsidRPr="00E93BCB">
        <w:rPr>
          <w:lang w:val="sr-Cyrl-CS"/>
        </w:rPr>
        <w:t xml:space="preserve">72. </w:t>
      </w:r>
    </w:p>
    <w:p w:rsidR="00E218AF" w:rsidRDefault="00E218AF" w:rsidP="00FD5700">
      <w:pPr>
        <w:jc w:val="both"/>
        <w:rPr>
          <w:lang w:val="sr-Cyrl-CS"/>
        </w:rPr>
      </w:pPr>
    </w:p>
    <w:p w:rsidR="00E218AF" w:rsidRPr="00E218AF" w:rsidRDefault="00E218AF" w:rsidP="00FD5700">
      <w:pPr>
        <w:suppressLineNumbers/>
        <w:jc w:val="both"/>
        <w:rPr>
          <w:lang w:val="sr-Cyrl-CS"/>
        </w:rPr>
      </w:pPr>
      <w:r w:rsidRPr="00E218AF">
        <w:rPr>
          <w:i/>
          <w:iCs/>
          <w:lang w:val="pl-PL"/>
        </w:rPr>
        <w:lastRenderedPageBreak/>
        <w:t>Jezici</w:t>
      </w:r>
      <w:r w:rsidRPr="00E218AF">
        <w:rPr>
          <w:i/>
          <w:iCs/>
          <w:lang w:val="sr-Cyrl-CS"/>
        </w:rPr>
        <w:t xml:space="preserve"> </w:t>
      </w:r>
      <w:r w:rsidRPr="00E218AF">
        <w:rPr>
          <w:i/>
          <w:iCs/>
          <w:lang w:val="pl-PL"/>
        </w:rPr>
        <w:t>podunavskih</w:t>
      </w:r>
      <w:r w:rsidRPr="00E218AF">
        <w:rPr>
          <w:i/>
          <w:iCs/>
          <w:lang w:val="sr-Cyrl-CS"/>
        </w:rPr>
        <w:t xml:space="preserve"> </w:t>
      </w:r>
      <w:r w:rsidRPr="00E218AF">
        <w:rPr>
          <w:i/>
          <w:iCs/>
          <w:lang w:val="pl-PL"/>
        </w:rPr>
        <w:t>zemalja</w:t>
      </w:r>
      <w:r w:rsidRPr="00E218AF">
        <w:rPr>
          <w:i/>
          <w:iCs/>
          <w:lang w:val="sr-Cyrl-CS"/>
        </w:rPr>
        <w:t xml:space="preserve"> (</w:t>
      </w:r>
      <w:r w:rsidRPr="00E218AF">
        <w:rPr>
          <w:i/>
          <w:iCs/>
          <w:lang w:val="pl-PL"/>
        </w:rPr>
        <w:t>ukrajinski</w:t>
      </w:r>
      <w:r w:rsidRPr="00E218AF">
        <w:rPr>
          <w:i/>
          <w:iCs/>
          <w:lang w:val="sr-Cyrl-CS"/>
        </w:rPr>
        <w:t xml:space="preserve"> </w:t>
      </w:r>
      <w:r w:rsidRPr="00E218AF">
        <w:rPr>
          <w:i/>
          <w:iCs/>
          <w:lang w:val="pl-PL"/>
        </w:rPr>
        <w:t>jezik</w:t>
      </w:r>
      <w:r w:rsidRPr="00E218AF">
        <w:rPr>
          <w:i/>
          <w:iCs/>
          <w:lang w:val="sr-Cyrl-CS"/>
        </w:rPr>
        <w:t>).</w:t>
      </w:r>
      <w:r w:rsidRPr="00E218AF">
        <w:rPr>
          <w:lang w:val="sr-Latn-RS"/>
        </w:rPr>
        <w:t xml:space="preserve"> </w:t>
      </w:r>
      <w:r w:rsidRPr="003C3C81">
        <w:rPr>
          <w:lang w:val="sr-Latn-RS"/>
        </w:rPr>
        <w:t>D</w:t>
      </w:r>
      <w:r w:rsidRPr="00E218AF">
        <w:rPr>
          <w:lang w:val="sr-Cyrl-CS"/>
        </w:rPr>
        <w:t>Ž</w:t>
      </w:r>
      <w:r w:rsidRPr="003C3C81">
        <w:rPr>
          <w:lang w:val="sr-Latn-RS"/>
        </w:rPr>
        <w:t>U</w:t>
      </w:r>
      <w:r w:rsidRPr="00E218AF">
        <w:rPr>
          <w:lang w:val="sr-Cyrl-CS"/>
        </w:rPr>
        <w:t xml:space="preserve"> </w:t>
      </w:r>
      <w:r w:rsidRPr="003C3C81">
        <w:rPr>
          <w:lang w:val="sr-Latn-RS"/>
        </w:rPr>
        <w:t>marketing</w:t>
      </w:r>
      <w:r w:rsidRPr="00E218AF">
        <w:rPr>
          <w:lang w:val="sr-Cyrl-CS"/>
        </w:rPr>
        <w:t xml:space="preserve"> </w:t>
      </w:r>
      <w:r w:rsidRPr="003C3C81">
        <w:rPr>
          <w:lang w:val="sr-Latn-RS"/>
        </w:rPr>
        <w:t>pres</w:t>
      </w:r>
      <w:r w:rsidRPr="00E218AF">
        <w:rPr>
          <w:lang w:val="sr-Cyrl-CS"/>
        </w:rPr>
        <w:t xml:space="preserve">, </w:t>
      </w:r>
      <w:r w:rsidRPr="003C3C81">
        <w:rPr>
          <w:lang w:val="sr-Latn-RS"/>
        </w:rPr>
        <w:t>Verzalpres</w:t>
      </w:r>
      <w:r w:rsidRPr="00E218AF">
        <w:rPr>
          <w:lang w:val="sr-Cyrl-CS"/>
        </w:rPr>
        <w:t xml:space="preserve">,  </w:t>
      </w:r>
      <w:r w:rsidRPr="003C3C81">
        <w:rPr>
          <w:lang w:val="sr-Latn-RS"/>
        </w:rPr>
        <w:t>Beograd</w:t>
      </w:r>
      <w:r w:rsidRPr="00E218AF">
        <w:rPr>
          <w:lang w:val="sr-Cyrl-CS"/>
        </w:rPr>
        <w:t xml:space="preserve"> 1999, 382 </w:t>
      </w:r>
      <w:r w:rsidRPr="00E218AF">
        <w:rPr>
          <w:lang w:val="sr-Cyrl-RS"/>
        </w:rPr>
        <w:t>стр</w:t>
      </w:r>
      <w:r w:rsidRPr="00E218AF">
        <w:rPr>
          <w:lang w:val="sr-Cyrl-CS"/>
        </w:rPr>
        <w:t>.</w:t>
      </w:r>
    </w:p>
    <w:p w:rsidR="00271576" w:rsidRDefault="00271576" w:rsidP="00FD5700">
      <w:pPr>
        <w:jc w:val="both"/>
        <w:rPr>
          <w:i/>
          <w:lang w:val="sr-Cyrl-CS"/>
        </w:rPr>
      </w:pPr>
    </w:p>
    <w:p w:rsidR="00271576" w:rsidRPr="00E93BCB" w:rsidRDefault="00271576" w:rsidP="00FD5700">
      <w:pPr>
        <w:jc w:val="both"/>
        <w:rPr>
          <w:lang w:val="sr-Cyrl-CS"/>
        </w:rPr>
      </w:pPr>
      <w:r w:rsidRPr="003A585E">
        <w:rPr>
          <w:i/>
          <w:lang w:val="sr-Cyrl-CS"/>
        </w:rPr>
        <w:t xml:space="preserve">Богдан-Игор Антонич, </w:t>
      </w:r>
      <w:r w:rsidRPr="003A585E">
        <w:rPr>
          <w:i/>
          <w:iCs/>
          <w:lang w:val="sr-Cyrl-CS"/>
        </w:rPr>
        <w:t>Село; Зелено јеванђеље; Дно тишине</w:t>
      </w:r>
      <w:r>
        <w:rPr>
          <w:i/>
          <w:iCs/>
          <w:lang w:val="sr-Cyrl-CS"/>
        </w:rPr>
        <w:t xml:space="preserve"> </w:t>
      </w:r>
      <w:r w:rsidRPr="00626E1F">
        <w:rPr>
          <w:iCs/>
          <w:lang w:val="sr-Cyrl-CS"/>
        </w:rPr>
        <w:t>//</w:t>
      </w:r>
      <w:r w:rsidRPr="00E93BCB">
        <w:rPr>
          <w:i/>
          <w:iCs/>
          <w:lang w:val="sr-Cyrl-CS"/>
        </w:rPr>
        <w:t xml:space="preserve"> </w:t>
      </w:r>
      <w:r w:rsidRPr="00E93BCB">
        <w:rPr>
          <w:bCs/>
          <w:lang w:val="sr-Cyrl-CS"/>
        </w:rPr>
        <w:t>Антологија украјинске поезије</w:t>
      </w:r>
      <w:r>
        <w:rPr>
          <w:lang w:val="sr-Cyrl-CS"/>
        </w:rPr>
        <w:t xml:space="preserve"> 16−</w:t>
      </w:r>
      <w:r w:rsidRPr="00E93BCB">
        <w:rPr>
          <w:lang w:val="sr-Cyrl-CS"/>
        </w:rPr>
        <w:t>20. века, Завод за уџбенике и наставна средства Републике Српске</w:t>
      </w:r>
      <w:r>
        <w:rPr>
          <w:lang w:val="sr-Cyrl-CS"/>
        </w:rPr>
        <w:t>,</w:t>
      </w:r>
      <w:r w:rsidRPr="00E93BCB">
        <w:rPr>
          <w:lang w:val="sr-Cyrl-CS"/>
        </w:rPr>
        <w:t xml:space="preserve"> Бања Лука</w:t>
      </w:r>
      <w:r>
        <w:rPr>
          <w:lang w:val="sr-Cyrl-CS"/>
        </w:rPr>
        <w:t xml:space="preserve"> 2002, 291−</w:t>
      </w:r>
      <w:r w:rsidRPr="00E93BCB">
        <w:rPr>
          <w:lang w:val="sr-Cyrl-CS"/>
        </w:rPr>
        <w:t>296.</w:t>
      </w:r>
    </w:p>
    <w:p w:rsidR="00271576" w:rsidRDefault="00271576" w:rsidP="00FD5700">
      <w:pPr>
        <w:jc w:val="both"/>
        <w:rPr>
          <w:lang w:val="sr-Cyrl-CS"/>
        </w:rPr>
      </w:pPr>
    </w:p>
    <w:p w:rsidR="00271576" w:rsidRPr="00E93BCB" w:rsidRDefault="00271576" w:rsidP="00FD5700">
      <w:pPr>
        <w:jc w:val="both"/>
        <w:rPr>
          <w:lang w:val="sr-Cyrl-CS"/>
        </w:rPr>
      </w:pPr>
      <w:r w:rsidRPr="00DB3013">
        <w:rPr>
          <w:i/>
          <w:lang w:val="sr-Cyrl-CS"/>
        </w:rPr>
        <w:t>Васиљ Стус</w:t>
      </w:r>
      <w:r w:rsidRPr="00DB3013">
        <w:rPr>
          <w:i/>
          <w:lang w:val="ru-RU"/>
        </w:rPr>
        <w:t>,</w:t>
      </w:r>
      <w:r w:rsidRPr="00E93BCB">
        <w:rPr>
          <w:i/>
          <w:lang w:val="ru-RU"/>
        </w:rPr>
        <w:t xml:space="preserve"> </w:t>
      </w:r>
      <w:r w:rsidRPr="00E93BCB">
        <w:rPr>
          <w:i/>
          <w:lang w:val="sr-Cyrl-CS"/>
        </w:rPr>
        <w:t>«Пробуди ме сјај звезде јутрос рано</w:t>
      </w:r>
      <w:r w:rsidRPr="00E93BCB">
        <w:rPr>
          <w:i/>
          <w:lang w:val="ru-RU"/>
        </w:rPr>
        <w:t>..</w:t>
      </w:r>
      <w:r w:rsidRPr="00E93BCB">
        <w:rPr>
          <w:lang w:val="ru-RU"/>
        </w:rPr>
        <w:t>.»</w:t>
      </w:r>
      <w:r>
        <w:rPr>
          <w:lang w:val="ru-RU"/>
        </w:rPr>
        <w:t xml:space="preserve"> //</w:t>
      </w:r>
      <w:r w:rsidRPr="00E93BCB">
        <w:rPr>
          <w:lang w:val="ru-RU"/>
        </w:rPr>
        <w:t xml:space="preserve"> </w:t>
      </w:r>
      <w:r w:rsidRPr="00E93BCB">
        <w:rPr>
          <w:bCs/>
          <w:lang w:val="sr-Cyrl-CS"/>
        </w:rPr>
        <w:t>Антологија украјинске поезије</w:t>
      </w:r>
      <w:r>
        <w:rPr>
          <w:lang w:val="sr-Cyrl-CS"/>
        </w:rPr>
        <w:t xml:space="preserve"> 16−</w:t>
      </w:r>
      <w:r w:rsidRPr="00E93BCB">
        <w:rPr>
          <w:lang w:val="sr-Cyrl-CS"/>
        </w:rPr>
        <w:t>20. века, Завод за уџбенике и наставна средства Републике Српске</w:t>
      </w:r>
      <w:r>
        <w:rPr>
          <w:lang w:val="sr-Cyrl-CS"/>
        </w:rPr>
        <w:t>,</w:t>
      </w:r>
      <w:r w:rsidRPr="00E93BCB">
        <w:rPr>
          <w:lang w:val="sr-Cyrl-CS"/>
        </w:rPr>
        <w:t xml:space="preserve"> Бања Лука</w:t>
      </w:r>
      <w:r>
        <w:rPr>
          <w:lang w:val="sr-Cyrl-CS"/>
        </w:rPr>
        <w:t xml:space="preserve"> 2002, 418</w:t>
      </w:r>
      <w:r w:rsidRPr="00E93BCB">
        <w:rPr>
          <w:lang w:val="sr-Cyrl-CS"/>
        </w:rPr>
        <w:t>.</w:t>
      </w:r>
    </w:p>
    <w:p w:rsidR="00271576" w:rsidRDefault="00271576" w:rsidP="00FD5700">
      <w:pPr>
        <w:jc w:val="both"/>
        <w:rPr>
          <w:i/>
          <w:lang w:val="sr-Cyrl-CS"/>
        </w:rPr>
      </w:pPr>
    </w:p>
    <w:p w:rsidR="00271576" w:rsidRPr="00E93BCB" w:rsidRDefault="00271576" w:rsidP="00FD5700">
      <w:pPr>
        <w:jc w:val="both"/>
        <w:rPr>
          <w:lang w:val="sr-Cyrl-CS"/>
        </w:rPr>
      </w:pPr>
      <w:r w:rsidRPr="00DB3013">
        <w:rPr>
          <w:i/>
          <w:lang w:val="sr-Cyrl-CS"/>
        </w:rPr>
        <w:t xml:space="preserve">Роман Лубкивски, </w:t>
      </w:r>
      <w:r w:rsidRPr="00DB3013">
        <w:rPr>
          <w:i/>
          <w:iCs/>
          <w:lang w:val="sr-Cyrl-CS"/>
        </w:rPr>
        <w:t>Кредо</w:t>
      </w:r>
      <w:r>
        <w:rPr>
          <w:i/>
          <w:iCs/>
          <w:lang w:val="sr-Cyrl-CS"/>
        </w:rPr>
        <w:t xml:space="preserve"> </w:t>
      </w:r>
      <w:r>
        <w:rPr>
          <w:bCs/>
          <w:lang w:val="sr-Cyrl-CS"/>
        </w:rPr>
        <w:t>//</w:t>
      </w:r>
      <w:r w:rsidRPr="00DB3013">
        <w:rPr>
          <w:bCs/>
          <w:lang w:val="sr-Cyrl-CS"/>
        </w:rPr>
        <w:t xml:space="preserve"> </w:t>
      </w:r>
      <w:r w:rsidRPr="00E93BCB">
        <w:rPr>
          <w:bCs/>
          <w:lang w:val="sr-Cyrl-CS"/>
        </w:rPr>
        <w:t>Антологија украјинске поезије</w:t>
      </w:r>
      <w:r>
        <w:rPr>
          <w:lang w:val="sr-Cyrl-CS"/>
        </w:rPr>
        <w:t xml:space="preserve"> 16−</w:t>
      </w:r>
      <w:r w:rsidRPr="00E93BCB">
        <w:rPr>
          <w:lang w:val="sr-Cyrl-CS"/>
        </w:rPr>
        <w:t>20. века, Завод за уџбенике и наставна средства Републике Српске</w:t>
      </w:r>
      <w:r>
        <w:rPr>
          <w:lang w:val="sr-Cyrl-CS"/>
        </w:rPr>
        <w:t>,</w:t>
      </w:r>
      <w:r w:rsidRPr="00E93BCB">
        <w:rPr>
          <w:lang w:val="sr-Cyrl-CS"/>
        </w:rPr>
        <w:t xml:space="preserve"> Бања Лука</w:t>
      </w:r>
      <w:r>
        <w:rPr>
          <w:lang w:val="sr-Cyrl-CS"/>
        </w:rPr>
        <w:t xml:space="preserve"> 2002, 436</w:t>
      </w:r>
      <w:r w:rsidRPr="00E93BCB">
        <w:rPr>
          <w:lang w:val="sr-Cyrl-CS"/>
        </w:rPr>
        <w:t>.</w:t>
      </w:r>
    </w:p>
    <w:p w:rsidR="00271576" w:rsidRDefault="00271576" w:rsidP="00FD5700">
      <w:pPr>
        <w:jc w:val="both"/>
        <w:rPr>
          <w:i/>
          <w:lang w:val="ru-RU"/>
        </w:rPr>
      </w:pPr>
    </w:p>
    <w:p w:rsidR="00271576" w:rsidRDefault="00271576" w:rsidP="00FD5700">
      <w:pPr>
        <w:jc w:val="both"/>
        <w:rPr>
          <w:lang w:val="sr-Cyrl-CS"/>
        </w:rPr>
      </w:pPr>
      <w:r w:rsidRPr="00DB3013">
        <w:rPr>
          <w:i/>
          <w:lang w:val="ru-RU"/>
        </w:rPr>
        <w:t xml:space="preserve">Микола Воробјов, </w:t>
      </w:r>
      <w:r w:rsidRPr="00DB3013">
        <w:rPr>
          <w:i/>
          <w:iCs/>
          <w:lang w:val="ru-RU"/>
        </w:rPr>
        <w:t>«Н</w:t>
      </w:r>
      <w:r w:rsidRPr="00E93BCB">
        <w:rPr>
          <w:i/>
          <w:iCs/>
          <w:lang w:val="ru-RU"/>
        </w:rPr>
        <w:t xml:space="preserve">оћ је брдима и долинама...»; </w:t>
      </w:r>
      <w:r>
        <w:rPr>
          <w:i/>
          <w:iCs/>
          <w:lang w:val="ru-RU"/>
        </w:rPr>
        <w:t xml:space="preserve">Из циклуса минијатура «Пупољци» </w:t>
      </w:r>
      <w:r w:rsidRPr="00B11D8B">
        <w:rPr>
          <w:iCs/>
          <w:lang w:val="ru-RU"/>
        </w:rPr>
        <w:t>//</w:t>
      </w:r>
      <w:r w:rsidRPr="00B11D8B">
        <w:rPr>
          <w:lang w:val="ru-RU"/>
        </w:rPr>
        <w:t xml:space="preserve"> </w:t>
      </w:r>
      <w:r w:rsidRPr="00E93BCB">
        <w:rPr>
          <w:bCs/>
          <w:lang w:val="sr-Cyrl-CS"/>
        </w:rPr>
        <w:t>Антологија украјинске поезије</w:t>
      </w:r>
      <w:r>
        <w:rPr>
          <w:lang w:val="sr-Cyrl-CS"/>
        </w:rPr>
        <w:t xml:space="preserve"> 16−</w:t>
      </w:r>
      <w:r w:rsidRPr="00E93BCB">
        <w:rPr>
          <w:lang w:val="sr-Cyrl-CS"/>
        </w:rPr>
        <w:t>20. века, Завод за уџбенике и наставна средства Републике Српске</w:t>
      </w:r>
      <w:r>
        <w:rPr>
          <w:lang w:val="sr-Cyrl-CS"/>
        </w:rPr>
        <w:t>,</w:t>
      </w:r>
      <w:r w:rsidRPr="00E93BCB">
        <w:rPr>
          <w:lang w:val="sr-Cyrl-CS"/>
        </w:rPr>
        <w:t xml:space="preserve"> Бања Лука</w:t>
      </w:r>
      <w:r>
        <w:rPr>
          <w:lang w:val="sr-Cyrl-CS"/>
        </w:rPr>
        <w:t xml:space="preserve"> 2002, 456, 460−463.</w:t>
      </w:r>
    </w:p>
    <w:p w:rsidR="00271576" w:rsidRDefault="00271576" w:rsidP="00FD5700">
      <w:pPr>
        <w:jc w:val="both"/>
        <w:rPr>
          <w:i/>
          <w:lang w:val="sr-Cyrl-CS"/>
        </w:rPr>
      </w:pPr>
    </w:p>
    <w:p w:rsidR="00271576" w:rsidRDefault="00271576" w:rsidP="00FD5700">
      <w:pPr>
        <w:jc w:val="both"/>
        <w:rPr>
          <w:lang w:val="sr-Cyrl-CS"/>
        </w:rPr>
      </w:pPr>
      <w:r w:rsidRPr="00DB3013">
        <w:rPr>
          <w:i/>
          <w:lang w:val="sr-Cyrl-CS"/>
        </w:rPr>
        <w:t>Васиљ Холоборођко,</w:t>
      </w:r>
      <w:r w:rsidRPr="00E93BCB">
        <w:rPr>
          <w:lang w:val="sr-Cyrl-CS"/>
        </w:rPr>
        <w:t xml:space="preserve"> </w:t>
      </w:r>
      <w:r>
        <w:rPr>
          <w:i/>
          <w:iCs/>
          <w:lang w:val="sr-Cyrl-CS"/>
        </w:rPr>
        <w:t xml:space="preserve">«Пожели да буде човек...» </w:t>
      </w:r>
      <w:r w:rsidRPr="00B11D8B">
        <w:rPr>
          <w:iCs/>
          <w:lang w:val="sr-Cyrl-CS"/>
        </w:rPr>
        <w:t xml:space="preserve">// </w:t>
      </w:r>
      <w:r w:rsidRPr="00E93BCB">
        <w:rPr>
          <w:bCs/>
          <w:lang w:val="sr-Cyrl-CS"/>
        </w:rPr>
        <w:t>Антологија украјинске поезије</w:t>
      </w:r>
      <w:r>
        <w:rPr>
          <w:lang w:val="sr-Cyrl-CS"/>
        </w:rPr>
        <w:t xml:space="preserve"> 16−</w:t>
      </w:r>
      <w:r w:rsidRPr="00E93BCB">
        <w:rPr>
          <w:lang w:val="sr-Cyrl-CS"/>
        </w:rPr>
        <w:t>20. века, Завод за уџбенике и наставна средства Републике Српске</w:t>
      </w:r>
      <w:r>
        <w:rPr>
          <w:lang w:val="sr-Cyrl-CS"/>
        </w:rPr>
        <w:t>,</w:t>
      </w:r>
      <w:r w:rsidRPr="00E93BCB">
        <w:rPr>
          <w:lang w:val="sr-Cyrl-CS"/>
        </w:rPr>
        <w:t xml:space="preserve"> Бања Лука</w:t>
      </w:r>
      <w:r>
        <w:rPr>
          <w:lang w:val="sr-Cyrl-CS"/>
        </w:rPr>
        <w:t xml:space="preserve"> 2002, 486</w:t>
      </w:r>
      <w:r w:rsidRPr="00E93BCB">
        <w:rPr>
          <w:lang w:val="sr-Cyrl-CS"/>
        </w:rPr>
        <w:t>.</w:t>
      </w:r>
    </w:p>
    <w:p w:rsidR="00271576" w:rsidRDefault="00271576" w:rsidP="00FD5700">
      <w:pPr>
        <w:jc w:val="both"/>
        <w:rPr>
          <w:lang w:val="sr-Cyrl-CS"/>
        </w:rPr>
      </w:pPr>
    </w:p>
    <w:p w:rsidR="00271576" w:rsidRDefault="00271576" w:rsidP="00FD5700">
      <w:pPr>
        <w:jc w:val="both"/>
        <w:rPr>
          <w:lang w:val="sr-Cyrl-CS"/>
        </w:rPr>
      </w:pPr>
      <w:r w:rsidRPr="00DB3013">
        <w:rPr>
          <w:i/>
          <w:lang w:val="sr-Cyrl-CS"/>
        </w:rPr>
        <w:t>Васиљ Махно,</w:t>
      </w:r>
      <w:r w:rsidRPr="00E93BCB">
        <w:rPr>
          <w:lang w:val="sr-Cyrl-CS"/>
        </w:rPr>
        <w:t xml:space="preserve"> </w:t>
      </w:r>
      <w:r w:rsidRPr="00E93BCB">
        <w:rPr>
          <w:i/>
          <w:iCs/>
          <w:lang w:val="sr-Cyrl-CS"/>
        </w:rPr>
        <w:t xml:space="preserve">«Веје снегом </w:t>
      </w:r>
      <w:r>
        <w:rPr>
          <w:i/>
          <w:iCs/>
          <w:lang w:val="sr-Cyrl-CS"/>
        </w:rPr>
        <w:t xml:space="preserve">прохујали век...»; Елегија воде </w:t>
      </w:r>
      <w:r w:rsidRPr="00B11D8B">
        <w:rPr>
          <w:iCs/>
          <w:lang w:val="sr-Cyrl-CS"/>
        </w:rPr>
        <w:t>//</w:t>
      </w:r>
      <w:r>
        <w:rPr>
          <w:i/>
          <w:iCs/>
          <w:lang w:val="sr-Cyrl-CS"/>
        </w:rPr>
        <w:t xml:space="preserve"> </w:t>
      </w:r>
      <w:r w:rsidRPr="00E93BCB">
        <w:rPr>
          <w:bCs/>
          <w:lang w:val="sr-Cyrl-CS"/>
        </w:rPr>
        <w:t>Антологија украјинске поезије</w:t>
      </w:r>
      <w:r>
        <w:rPr>
          <w:lang w:val="sr-Cyrl-CS"/>
        </w:rPr>
        <w:t xml:space="preserve"> 16−</w:t>
      </w:r>
      <w:r w:rsidRPr="00E93BCB">
        <w:rPr>
          <w:lang w:val="sr-Cyrl-CS"/>
        </w:rPr>
        <w:t>20. века, Завод за уџбенике и наставна средства Републике Српске</w:t>
      </w:r>
      <w:r>
        <w:rPr>
          <w:lang w:val="sr-Cyrl-CS"/>
        </w:rPr>
        <w:t>,</w:t>
      </w:r>
      <w:r w:rsidRPr="00E93BCB">
        <w:rPr>
          <w:lang w:val="sr-Cyrl-CS"/>
        </w:rPr>
        <w:t xml:space="preserve"> Бања Лука</w:t>
      </w:r>
      <w:r>
        <w:rPr>
          <w:lang w:val="sr-Cyrl-CS"/>
        </w:rPr>
        <w:t xml:space="preserve"> 2002, 602−608</w:t>
      </w:r>
      <w:r w:rsidRPr="00E93BCB">
        <w:rPr>
          <w:lang w:val="sr-Cyrl-CS"/>
        </w:rPr>
        <w:t>.</w:t>
      </w:r>
    </w:p>
    <w:p w:rsidR="00271576" w:rsidRDefault="00271576" w:rsidP="00FD5700">
      <w:pPr>
        <w:jc w:val="both"/>
        <w:rPr>
          <w:lang w:val="ru-RU"/>
        </w:rPr>
      </w:pPr>
    </w:p>
    <w:p w:rsidR="00271576" w:rsidRDefault="00271576" w:rsidP="00FD5700">
      <w:pPr>
        <w:jc w:val="both"/>
        <w:rPr>
          <w:lang w:val="sr-Cyrl-CS"/>
        </w:rPr>
      </w:pPr>
      <w:r w:rsidRPr="00DB3013">
        <w:rPr>
          <w:i/>
          <w:lang w:val="sr-Cyrl-CS"/>
        </w:rPr>
        <w:t>Борис Шчавурски, Ноћи искушења, Касни барок</w:t>
      </w:r>
      <w:r>
        <w:rPr>
          <w:i/>
          <w:lang w:val="sr-Cyrl-CS"/>
        </w:rPr>
        <w:t xml:space="preserve"> </w:t>
      </w:r>
      <w:r>
        <w:rPr>
          <w:lang w:val="sr-Cyrl-CS"/>
        </w:rPr>
        <w:t>//</w:t>
      </w:r>
      <w:r w:rsidRPr="00E93BCB">
        <w:rPr>
          <w:lang w:val="ru-RU"/>
        </w:rPr>
        <w:t xml:space="preserve"> </w:t>
      </w:r>
      <w:r w:rsidRPr="00E93BCB">
        <w:rPr>
          <w:bCs/>
          <w:lang w:val="sr-Cyrl-CS"/>
        </w:rPr>
        <w:t>Антологија украјинске поезије</w:t>
      </w:r>
      <w:r>
        <w:rPr>
          <w:lang w:val="sr-Cyrl-CS"/>
        </w:rPr>
        <w:t xml:space="preserve"> 16−</w:t>
      </w:r>
      <w:r w:rsidRPr="00E93BCB">
        <w:rPr>
          <w:lang w:val="sr-Cyrl-CS"/>
        </w:rPr>
        <w:t>20. века, Завод за уџбенике и наставна средства Републике Српске</w:t>
      </w:r>
      <w:r>
        <w:rPr>
          <w:lang w:val="sr-Cyrl-CS"/>
        </w:rPr>
        <w:t>,</w:t>
      </w:r>
      <w:r w:rsidRPr="00E93BCB">
        <w:rPr>
          <w:lang w:val="sr-Cyrl-CS"/>
        </w:rPr>
        <w:t xml:space="preserve"> Бања Лука</w:t>
      </w:r>
      <w:r>
        <w:rPr>
          <w:lang w:val="sr-Cyrl-CS"/>
        </w:rPr>
        <w:t xml:space="preserve"> 2002, 612−614</w:t>
      </w:r>
      <w:r w:rsidRPr="00E93BCB">
        <w:rPr>
          <w:lang w:val="sr-Cyrl-CS"/>
        </w:rPr>
        <w:t>.</w:t>
      </w:r>
    </w:p>
    <w:p w:rsidR="00271576" w:rsidRDefault="00271576" w:rsidP="00FD5700">
      <w:pPr>
        <w:jc w:val="both"/>
        <w:rPr>
          <w:lang w:val="sr-Cyrl-CS"/>
        </w:rPr>
      </w:pPr>
    </w:p>
    <w:p w:rsidR="00271576" w:rsidRPr="00E93BCB" w:rsidRDefault="00271576" w:rsidP="00FD5700">
      <w:pPr>
        <w:jc w:val="both"/>
        <w:rPr>
          <w:lang w:val="ru-RU"/>
        </w:rPr>
      </w:pPr>
      <w:r w:rsidRPr="00DB3013">
        <w:rPr>
          <w:i/>
          <w:lang w:val="sr-Cyrl-CS"/>
        </w:rPr>
        <w:t xml:space="preserve">Васиљ Стус, </w:t>
      </w:r>
      <w:r w:rsidRPr="00E93BCB">
        <w:rPr>
          <w:i/>
          <w:iCs/>
          <w:lang w:val="sr-Cyrl-CS"/>
        </w:rPr>
        <w:t>«Пробуди</w:t>
      </w:r>
      <w:r>
        <w:rPr>
          <w:i/>
          <w:iCs/>
          <w:lang w:val="sr-Cyrl-CS"/>
        </w:rPr>
        <w:t xml:space="preserve"> ме сјај звезде јутрос рано...» </w:t>
      </w:r>
      <w:r w:rsidRPr="00B11D8B">
        <w:rPr>
          <w:iCs/>
          <w:lang w:val="sr-Cyrl-CS"/>
        </w:rPr>
        <w:t>//</w:t>
      </w:r>
      <w:r w:rsidRPr="00E93BCB">
        <w:rPr>
          <w:lang w:val="ru-RU"/>
        </w:rPr>
        <w:t xml:space="preserve"> </w:t>
      </w:r>
      <w:r>
        <w:rPr>
          <w:bCs/>
          <w:lang w:val="ru-RU"/>
        </w:rPr>
        <w:t xml:space="preserve">Градина </w:t>
      </w:r>
      <w:r w:rsidRPr="00E93BCB">
        <w:rPr>
          <w:lang w:val="pl-PL"/>
        </w:rPr>
        <w:t>XXVI</w:t>
      </w:r>
      <w:r>
        <w:rPr>
          <w:lang w:val="sr-Cyrl-RS"/>
        </w:rPr>
        <w:t>/6−8</w:t>
      </w:r>
      <w:r w:rsidRPr="00E93BCB">
        <w:rPr>
          <w:lang w:val="ru-RU"/>
        </w:rPr>
        <w:t xml:space="preserve">, </w:t>
      </w:r>
      <w:r>
        <w:rPr>
          <w:lang w:val="ru-RU"/>
        </w:rPr>
        <w:t xml:space="preserve">Ниш </w:t>
      </w:r>
      <w:r w:rsidRPr="00E93BCB">
        <w:rPr>
          <w:lang w:val="ru-RU"/>
        </w:rPr>
        <w:t xml:space="preserve">2001, </w:t>
      </w:r>
      <w:r w:rsidRPr="00E93BCB">
        <w:rPr>
          <w:lang w:val="sr-Cyrl-CS"/>
        </w:rPr>
        <w:t xml:space="preserve"> </w:t>
      </w:r>
      <w:r w:rsidRPr="00E93BCB">
        <w:rPr>
          <w:lang w:val="ru-RU"/>
        </w:rPr>
        <w:t>40.</w:t>
      </w:r>
    </w:p>
    <w:p w:rsidR="00271576" w:rsidRDefault="00271576" w:rsidP="00FD5700">
      <w:pPr>
        <w:jc w:val="both"/>
        <w:rPr>
          <w:lang w:val="ru-RU"/>
        </w:rPr>
      </w:pPr>
    </w:p>
    <w:p w:rsidR="00271576" w:rsidRDefault="00271576" w:rsidP="00FD5700">
      <w:pPr>
        <w:jc w:val="both"/>
        <w:rPr>
          <w:lang w:val="ru-RU"/>
        </w:rPr>
      </w:pPr>
      <w:r w:rsidRPr="00DB3013">
        <w:rPr>
          <w:i/>
          <w:lang w:val="sr-Cyrl-CS"/>
        </w:rPr>
        <w:t>Микола Воробјов, Из циклуса минијатура «Пупољци»</w:t>
      </w:r>
      <w:r>
        <w:rPr>
          <w:i/>
          <w:lang w:val="sr-Cyrl-CS"/>
        </w:rPr>
        <w:t xml:space="preserve"> </w:t>
      </w:r>
      <w:r>
        <w:rPr>
          <w:lang w:val="sr-Cyrl-CS"/>
        </w:rPr>
        <w:t>//</w:t>
      </w:r>
      <w:r w:rsidRPr="00E93BCB">
        <w:rPr>
          <w:lang w:val="ru-RU"/>
        </w:rPr>
        <w:t xml:space="preserve">  </w:t>
      </w:r>
      <w:r>
        <w:rPr>
          <w:bCs/>
          <w:lang w:val="ru-RU"/>
        </w:rPr>
        <w:t xml:space="preserve">Градина </w:t>
      </w:r>
      <w:r w:rsidRPr="00E93BCB">
        <w:rPr>
          <w:lang w:val="pl-PL"/>
        </w:rPr>
        <w:t>XXVI</w:t>
      </w:r>
      <w:r>
        <w:rPr>
          <w:lang w:val="sr-Cyrl-RS"/>
        </w:rPr>
        <w:t>/6−8</w:t>
      </w:r>
      <w:r w:rsidRPr="00E93BCB">
        <w:rPr>
          <w:lang w:val="ru-RU"/>
        </w:rPr>
        <w:t xml:space="preserve">, </w:t>
      </w:r>
      <w:r>
        <w:rPr>
          <w:lang w:val="ru-RU"/>
        </w:rPr>
        <w:t xml:space="preserve">Ниш </w:t>
      </w:r>
      <w:r w:rsidRPr="00E93BCB">
        <w:rPr>
          <w:lang w:val="ru-RU"/>
        </w:rPr>
        <w:t xml:space="preserve">2001, </w:t>
      </w:r>
      <w:r w:rsidRPr="00E93BCB">
        <w:rPr>
          <w:lang w:val="sr-Cyrl-CS"/>
        </w:rPr>
        <w:t xml:space="preserve"> </w:t>
      </w:r>
      <w:r>
        <w:rPr>
          <w:lang w:val="ru-RU"/>
        </w:rPr>
        <w:t>42</w:t>
      </w:r>
      <w:r w:rsidRPr="00E93BCB">
        <w:rPr>
          <w:lang w:val="ru-RU"/>
        </w:rPr>
        <w:t>.</w:t>
      </w:r>
    </w:p>
    <w:p w:rsidR="00271576" w:rsidRPr="00E93BCB" w:rsidRDefault="00271576" w:rsidP="00FD5700">
      <w:pPr>
        <w:jc w:val="both"/>
        <w:rPr>
          <w:lang w:val="ru-RU"/>
        </w:rPr>
      </w:pPr>
    </w:p>
    <w:p w:rsidR="00271576" w:rsidRPr="00E93BCB" w:rsidRDefault="00271576" w:rsidP="00FD5700">
      <w:pPr>
        <w:jc w:val="both"/>
        <w:rPr>
          <w:lang w:val="ru-RU"/>
        </w:rPr>
      </w:pPr>
      <w:r w:rsidRPr="00DB3013">
        <w:rPr>
          <w:i/>
          <w:lang w:val="sr-Cyrl-CS"/>
        </w:rPr>
        <w:t>Игор Римарук, Први снег</w:t>
      </w:r>
      <w:r>
        <w:rPr>
          <w:i/>
          <w:lang w:val="sr-Cyrl-CS"/>
        </w:rPr>
        <w:t xml:space="preserve"> </w:t>
      </w:r>
      <w:r>
        <w:rPr>
          <w:lang w:val="sr-Cyrl-CS"/>
        </w:rPr>
        <w:t>//</w:t>
      </w:r>
      <w:r w:rsidRPr="00E93BCB">
        <w:rPr>
          <w:lang w:val="sr-Cyrl-CS"/>
        </w:rPr>
        <w:t xml:space="preserve"> </w:t>
      </w:r>
      <w:r w:rsidRPr="00E93BCB">
        <w:rPr>
          <w:lang w:val="ru-RU"/>
        </w:rPr>
        <w:t xml:space="preserve"> </w:t>
      </w:r>
      <w:r>
        <w:rPr>
          <w:bCs/>
          <w:lang w:val="ru-RU"/>
        </w:rPr>
        <w:t xml:space="preserve">Градина </w:t>
      </w:r>
      <w:r w:rsidRPr="00E93BCB">
        <w:rPr>
          <w:lang w:val="pl-PL"/>
        </w:rPr>
        <w:t>XXVI</w:t>
      </w:r>
      <w:r>
        <w:rPr>
          <w:lang w:val="sr-Cyrl-RS"/>
        </w:rPr>
        <w:t>/6−8</w:t>
      </w:r>
      <w:r w:rsidRPr="00E93BCB">
        <w:rPr>
          <w:lang w:val="ru-RU"/>
        </w:rPr>
        <w:t xml:space="preserve">, </w:t>
      </w:r>
      <w:r>
        <w:rPr>
          <w:lang w:val="ru-RU"/>
        </w:rPr>
        <w:t xml:space="preserve">Ниш </w:t>
      </w:r>
      <w:r w:rsidRPr="00E93BCB">
        <w:rPr>
          <w:lang w:val="ru-RU"/>
        </w:rPr>
        <w:t xml:space="preserve">2001, </w:t>
      </w:r>
      <w:r w:rsidRPr="00E93BCB">
        <w:rPr>
          <w:lang w:val="sr-Cyrl-CS"/>
        </w:rPr>
        <w:t xml:space="preserve"> </w:t>
      </w:r>
      <w:r>
        <w:rPr>
          <w:lang w:val="ru-RU"/>
        </w:rPr>
        <w:t>48</w:t>
      </w:r>
      <w:r w:rsidRPr="00E93BCB">
        <w:rPr>
          <w:lang w:val="ru-RU"/>
        </w:rPr>
        <w:t>.</w:t>
      </w:r>
    </w:p>
    <w:p w:rsidR="00271576" w:rsidRDefault="00271576" w:rsidP="00FD5700">
      <w:pPr>
        <w:jc w:val="both"/>
        <w:rPr>
          <w:lang w:val="ru-RU"/>
        </w:rPr>
      </w:pPr>
    </w:p>
    <w:p w:rsidR="00271576" w:rsidRPr="00E93BCB" w:rsidRDefault="00271576" w:rsidP="00FD5700">
      <w:pPr>
        <w:jc w:val="both"/>
        <w:rPr>
          <w:lang w:val="ru-RU"/>
        </w:rPr>
      </w:pPr>
      <w:r w:rsidRPr="00DB3013">
        <w:rPr>
          <w:i/>
          <w:lang w:val="sr-Cyrl-CS"/>
        </w:rPr>
        <w:t>Васиљ Махно,</w:t>
      </w:r>
      <w:r w:rsidRPr="00E93BCB">
        <w:rPr>
          <w:lang w:val="sr-Cyrl-CS"/>
        </w:rPr>
        <w:t xml:space="preserve"> </w:t>
      </w:r>
      <w:r>
        <w:rPr>
          <w:i/>
          <w:iCs/>
          <w:lang w:val="sr-Cyrl-CS"/>
        </w:rPr>
        <w:t xml:space="preserve">«Веје снегом прохујали век...» </w:t>
      </w:r>
      <w:r w:rsidRPr="00B11D8B">
        <w:rPr>
          <w:iCs/>
          <w:lang w:val="sr-Cyrl-CS"/>
        </w:rPr>
        <w:t>//</w:t>
      </w:r>
      <w:r w:rsidRPr="00E93BCB">
        <w:rPr>
          <w:i/>
          <w:iCs/>
          <w:lang w:val="sr-Cyrl-CS"/>
        </w:rPr>
        <w:t xml:space="preserve"> </w:t>
      </w:r>
      <w:r>
        <w:rPr>
          <w:bCs/>
          <w:lang w:val="ru-RU"/>
        </w:rPr>
        <w:t xml:space="preserve">Градина </w:t>
      </w:r>
      <w:r w:rsidRPr="00E93BCB">
        <w:rPr>
          <w:lang w:val="pl-PL"/>
        </w:rPr>
        <w:t>XXVI</w:t>
      </w:r>
      <w:r>
        <w:rPr>
          <w:lang w:val="sr-Cyrl-RS"/>
        </w:rPr>
        <w:t>/6−8</w:t>
      </w:r>
      <w:r w:rsidRPr="00E93BCB">
        <w:rPr>
          <w:lang w:val="ru-RU"/>
        </w:rPr>
        <w:t xml:space="preserve">, </w:t>
      </w:r>
      <w:r>
        <w:rPr>
          <w:lang w:val="ru-RU"/>
        </w:rPr>
        <w:t xml:space="preserve">Ниш </w:t>
      </w:r>
      <w:r w:rsidRPr="00E93BCB">
        <w:rPr>
          <w:lang w:val="ru-RU"/>
        </w:rPr>
        <w:t xml:space="preserve">2001, </w:t>
      </w:r>
      <w:r w:rsidRPr="00E93BCB">
        <w:rPr>
          <w:lang w:val="sr-Cyrl-CS"/>
        </w:rPr>
        <w:t xml:space="preserve"> </w:t>
      </w:r>
      <w:r>
        <w:rPr>
          <w:lang w:val="ru-RU"/>
        </w:rPr>
        <w:t>49</w:t>
      </w:r>
      <w:r w:rsidRPr="00E93BCB">
        <w:rPr>
          <w:lang w:val="ru-RU"/>
        </w:rPr>
        <w:t>.</w:t>
      </w:r>
    </w:p>
    <w:p w:rsidR="00271576" w:rsidRPr="00B11D8B" w:rsidRDefault="00271576" w:rsidP="00FD5700">
      <w:pPr>
        <w:jc w:val="both"/>
        <w:rPr>
          <w:lang w:val="ru-RU"/>
        </w:rPr>
      </w:pPr>
    </w:p>
    <w:p w:rsidR="00271576" w:rsidRDefault="00271576" w:rsidP="00FD5700">
      <w:pPr>
        <w:jc w:val="both"/>
        <w:rPr>
          <w:lang w:val="ru-RU"/>
        </w:rPr>
      </w:pPr>
      <w:r w:rsidRPr="00DB3013">
        <w:rPr>
          <w:i/>
          <w:lang w:val="sr-Cyrl-CS"/>
        </w:rPr>
        <w:t>Борис Шчавурски,  Касни барок</w:t>
      </w:r>
      <w:r>
        <w:rPr>
          <w:i/>
          <w:lang w:val="sr-Cyrl-CS"/>
        </w:rPr>
        <w:t xml:space="preserve"> </w:t>
      </w:r>
      <w:r>
        <w:rPr>
          <w:lang w:val="sr-Cyrl-CS"/>
        </w:rPr>
        <w:t>//</w:t>
      </w:r>
      <w:r w:rsidRPr="00E93BCB">
        <w:rPr>
          <w:lang w:val="sr-Cyrl-CS"/>
        </w:rPr>
        <w:t xml:space="preserve"> </w:t>
      </w:r>
      <w:r>
        <w:rPr>
          <w:bCs/>
          <w:lang w:val="ru-RU"/>
        </w:rPr>
        <w:t xml:space="preserve">Градина </w:t>
      </w:r>
      <w:r w:rsidRPr="00E93BCB">
        <w:rPr>
          <w:lang w:val="pl-PL"/>
        </w:rPr>
        <w:t>XXVI</w:t>
      </w:r>
      <w:r>
        <w:rPr>
          <w:lang w:val="sr-Cyrl-RS"/>
        </w:rPr>
        <w:t>/6−8</w:t>
      </w:r>
      <w:r w:rsidRPr="00E93BCB">
        <w:rPr>
          <w:lang w:val="ru-RU"/>
        </w:rPr>
        <w:t xml:space="preserve">, </w:t>
      </w:r>
      <w:r>
        <w:rPr>
          <w:lang w:val="ru-RU"/>
        </w:rPr>
        <w:t xml:space="preserve">Ниш </w:t>
      </w:r>
      <w:r w:rsidRPr="00E93BCB">
        <w:rPr>
          <w:lang w:val="ru-RU"/>
        </w:rPr>
        <w:t xml:space="preserve">2001, </w:t>
      </w:r>
      <w:r w:rsidRPr="00E93BCB">
        <w:rPr>
          <w:lang w:val="sr-Cyrl-CS"/>
        </w:rPr>
        <w:t xml:space="preserve"> </w:t>
      </w:r>
      <w:r>
        <w:rPr>
          <w:lang w:val="ru-RU"/>
        </w:rPr>
        <w:t>5</w:t>
      </w:r>
      <w:r w:rsidRPr="00E93BCB">
        <w:rPr>
          <w:lang w:val="ru-RU"/>
        </w:rPr>
        <w:t>0.</w:t>
      </w:r>
    </w:p>
    <w:p w:rsidR="00271576" w:rsidRPr="00E93BCB" w:rsidRDefault="00271576" w:rsidP="00FD5700">
      <w:pPr>
        <w:jc w:val="both"/>
        <w:rPr>
          <w:lang w:val="ru-RU"/>
        </w:rPr>
      </w:pPr>
    </w:p>
    <w:p w:rsidR="00271576" w:rsidRPr="00E93BCB" w:rsidRDefault="00271576" w:rsidP="00FD5700">
      <w:pPr>
        <w:jc w:val="both"/>
        <w:rPr>
          <w:lang w:val="ru-RU"/>
        </w:rPr>
      </w:pPr>
      <w:r w:rsidRPr="00DB3013">
        <w:rPr>
          <w:i/>
          <w:lang w:val="ru-RU"/>
        </w:rPr>
        <w:t>Серхиј Пантјук, Пројекција пре свега</w:t>
      </w:r>
      <w:r>
        <w:rPr>
          <w:i/>
          <w:lang w:val="ru-RU"/>
        </w:rPr>
        <w:t xml:space="preserve"> </w:t>
      </w:r>
      <w:r>
        <w:rPr>
          <w:lang w:val="ru-RU"/>
        </w:rPr>
        <w:t>//</w:t>
      </w:r>
      <w:r w:rsidRPr="00E93BCB">
        <w:rPr>
          <w:lang w:val="ru-RU"/>
        </w:rPr>
        <w:t xml:space="preserve"> </w:t>
      </w:r>
      <w:r>
        <w:rPr>
          <w:lang w:val="sr-Cyrl-CS"/>
        </w:rPr>
        <w:t>Књижевне новине</w:t>
      </w:r>
      <w:r w:rsidRPr="00E93BCB">
        <w:rPr>
          <w:lang w:val="ru-RU"/>
        </w:rPr>
        <w:t xml:space="preserve"> </w:t>
      </w:r>
      <w:r w:rsidRPr="00E93BCB">
        <w:rPr>
          <w:lang w:val="en-GB"/>
        </w:rPr>
        <w:t>LX</w:t>
      </w:r>
      <w:r>
        <w:rPr>
          <w:lang w:val="sr-Cyrl-RS"/>
        </w:rPr>
        <w:t>/</w:t>
      </w:r>
      <w:r w:rsidRPr="00E93BCB">
        <w:rPr>
          <w:lang w:val="ru-RU"/>
        </w:rPr>
        <w:t xml:space="preserve">1159, </w:t>
      </w:r>
      <w:r>
        <w:rPr>
          <w:lang w:val="sr-Cyrl-CS"/>
        </w:rPr>
        <w:t xml:space="preserve">Београд </w:t>
      </w:r>
      <w:r w:rsidRPr="00E93BCB">
        <w:rPr>
          <w:lang w:val="sr-Cyrl-CS"/>
        </w:rPr>
        <w:t>2008</w:t>
      </w:r>
      <w:r w:rsidRPr="00E93BCB">
        <w:rPr>
          <w:lang w:val="ru-RU"/>
        </w:rPr>
        <w:t>, 8.</w:t>
      </w:r>
    </w:p>
    <w:p w:rsidR="00271576" w:rsidRDefault="00271576" w:rsidP="00FD5700">
      <w:pPr>
        <w:pStyle w:val="ListParagraph"/>
        <w:ind w:left="0"/>
        <w:jc w:val="both"/>
        <w:rPr>
          <w:sz w:val="24"/>
          <w:szCs w:val="24"/>
          <w:lang w:val="ru-RU"/>
        </w:rPr>
      </w:pPr>
    </w:p>
    <w:p w:rsidR="00271576" w:rsidRPr="00E93BCB" w:rsidRDefault="00271576" w:rsidP="00FD5700">
      <w:pPr>
        <w:jc w:val="both"/>
        <w:rPr>
          <w:lang w:val="ru-RU"/>
        </w:rPr>
      </w:pPr>
      <w:r w:rsidRPr="00DB3013">
        <w:rPr>
          <w:i/>
          <w:lang w:val="ru-RU"/>
        </w:rPr>
        <w:t>Назар Федорак, А можда?</w:t>
      </w:r>
      <w:r>
        <w:rPr>
          <w:i/>
          <w:lang w:val="ru-RU"/>
        </w:rPr>
        <w:t xml:space="preserve"> </w:t>
      </w:r>
      <w:r>
        <w:rPr>
          <w:lang w:val="ru-RU"/>
        </w:rPr>
        <w:t>//</w:t>
      </w:r>
      <w:r w:rsidRPr="00E93BCB">
        <w:rPr>
          <w:lang w:val="sr-Cyrl-CS"/>
        </w:rPr>
        <w:t xml:space="preserve"> </w:t>
      </w:r>
      <w:r>
        <w:rPr>
          <w:lang w:val="sr-Cyrl-CS"/>
        </w:rPr>
        <w:t>Књижевне новине</w:t>
      </w:r>
      <w:r w:rsidRPr="00E93BCB">
        <w:rPr>
          <w:lang w:val="ru-RU"/>
        </w:rPr>
        <w:t xml:space="preserve"> </w:t>
      </w:r>
      <w:r w:rsidRPr="00E93BCB">
        <w:rPr>
          <w:lang w:val="en-GB"/>
        </w:rPr>
        <w:t>LX</w:t>
      </w:r>
      <w:r>
        <w:rPr>
          <w:lang w:val="sr-Cyrl-RS"/>
        </w:rPr>
        <w:t>/</w:t>
      </w:r>
      <w:r w:rsidRPr="00E93BCB">
        <w:rPr>
          <w:lang w:val="ru-RU"/>
        </w:rPr>
        <w:t xml:space="preserve">1159, </w:t>
      </w:r>
      <w:r>
        <w:rPr>
          <w:lang w:val="sr-Cyrl-CS"/>
        </w:rPr>
        <w:t xml:space="preserve">Београд </w:t>
      </w:r>
      <w:r w:rsidRPr="00E93BCB">
        <w:rPr>
          <w:lang w:val="sr-Cyrl-CS"/>
        </w:rPr>
        <w:t>2008</w:t>
      </w:r>
      <w:r w:rsidRPr="00E93BCB">
        <w:rPr>
          <w:lang w:val="ru-RU"/>
        </w:rPr>
        <w:t>, 8.</w:t>
      </w:r>
    </w:p>
    <w:p w:rsidR="00271576" w:rsidRDefault="00271576" w:rsidP="00FD5700">
      <w:pPr>
        <w:pStyle w:val="ListParagraph"/>
        <w:ind w:left="0"/>
        <w:jc w:val="both"/>
        <w:rPr>
          <w:sz w:val="24"/>
          <w:szCs w:val="24"/>
          <w:lang w:val="ru-RU"/>
        </w:rPr>
      </w:pPr>
    </w:p>
    <w:p w:rsidR="00271576" w:rsidRPr="00E93BCB" w:rsidRDefault="00271576" w:rsidP="00FD5700">
      <w:pPr>
        <w:jc w:val="both"/>
        <w:rPr>
          <w:lang w:val="ru-RU"/>
        </w:rPr>
      </w:pPr>
      <w:r w:rsidRPr="00DB3013">
        <w:rPr>
          <w:i/>
          <w:lang w:val="ru-RU"/>
        </w:rPr>
        <w:t>Назар Федорак, Крсташки поход</w:t>
      </w:r>
      <w:r>
        <w:rPr>
          <w:i/>
          <w:lang w:val="ru-RU"/>
        </w:rPr>
        <w:t xml:space="preserve"> </w:t>
      </w:r>
      <w:r>
        <w:rPr>
          <w:lang w:val="ru-RU"/>
        </w:rPr>
        <w:t>//</w:t>
      </w:r>
      <w:r w:rsidRPr="00E93BCB">
        <w:rPr>
          <w:lang w:val="ru-RU"/>
        </w:rPr>
        <w:t xml:space="preserve"> </w:t>
      </w:r>
      <w:r>
        <w:rPr>
          <w:lang w:val="sr-Cyrl-CS"/>
        </w:rPr>
        <w:t>Књижевне новине</w:t>
      </w:r>
      <w:r w:rsidRPr="00E93BCB">
        <w:rPr>
          <w:lang w:val="ru-RU"/>
        </w:rPr>
        <w:t xml:space="preserve"> </w:t>
      </w:r>
      <w:r w:rsidRPr="00E93BCB">
        <w:rPr>
          <w:lang w:val="en-GB"/>
        </w:rPr>
        <w:t>LX</w:t>
      </w:r>
      <w:r>
        <w:rPr>
          <w:lang w:val="sr-Cyrl-RS"/>
        </w:rPr>
        <w:t>/</w:t>
      </w:r>
      <w:r w:rsidRPr="00E93BCB">
        <w:rPr>
          <w:lang w:val="ru-RU"/>
        </w:rPr>
        <w:t xml:space="preserve">1159, </w:t>
      </w:r>
      <w:r>
        <w:rPr>
          <w:lang w:val="sr-Cyrl-CS"/>
        </w:rPr>
        <w:t>Београд</w:t>
      </w:r>
      <w:r w:rsidRPr="00E93BCB">
        <w:rPr>
          <w:lang w:val="sr-Cyrl-CS"/>
        </w:rPr>
        <w:t xml:space="preserve"> 2008</w:t>
      </w:r>
      <w:r w:rsidRPr="00E93BCB">
        <w:rPr>
          <w:lang w:val="ru-RU"/>
        </w:rPr>
        <w:t>, 8.</w:t>
      </w:r>
    </w:p>
    <w:p w:rsidR="00271576" w:rsidRDefault="00271576" w:rsidP="00FD5700">
      <w:pPr>
        <w:pStyle w:val="ListParagraph"/>
        <w:ind w:left="0"/>
        <w:jc w:val="both"/>
        <w:rPr>
          <w:sz w:val="24"/>
          <w:szCs w:val="24"/>
          <w:lang w:val="ru-RU"/>
        </w:rPr>
      </w:pPr>
    </w:p>
    <w:p w:rsidR="00271576" w:rsidRPr="00E93BCB" w:rsidRDefault="00271576" w:rsidP="00FD5700">
      <w:pPr>
        <w:jc w:val="both"/>
        <w:rPr>
          <w:lang w:val="ru-RU"/>
        </w:rPr>
      </w:pPr>
      <w:r>
        <w:rPr>
          <w:i/>
          <w:lang w:val="ru-RU"/>
        </w:rPr>
        <w:t xml:space="preserve">Назар Федорак, Maybe and So </w:t>
      </w:r>
      <w:r w:rsidRPr="00B11D8B">
        <w:rPr>
          <w:lang w:val="ru-RU"/>
        </w:rPr>
        <w:t>//</w:t>
      </w:r>
      <w:r>
        <w:rPr>
          <w:i/>
          <w:lang w:val="ru-RU"/>
        </w:rPr>
        <w:t xml:space="preserve"> </w:t>
      </w:r>
      <w:r>
        <w:rPr>
          <w:lang w:val="sr-Cyrl-CS"/>
        </w:rPr>
        <w:t>Књижевне новине</w:t>
      </w:r>
      <w:r w:rsidRPr="00E93BCB">
        <w:rPr>
          <w:lang w:val="ru-RU"/>
        </w:rPr>
        <w:t xml:space="preserve"> </w:t>
      </w:r>
      <w:r w:rsidRPr="00E93BCB">
        <w:rPr>
          <w:lang w:val="en-GB"/>
        </w:rPr>
        <w:t>LX</w:t>
      </w:r>
      <w:r>
        <w:rPr>
          <w:lang w:val="sr-Cyrl-RS"/>
        </w:rPr>
        <w:t>/</w:t>
      </w:r>
      <w:r w:rsidRPr="00E93BCB">
        <w:rPr>
          <w:lang w:val="ru-RU"/>
        </w:rPr>
        <w:t xml:space="preserve">1159, </w:t>
      </w:r>
      <w:r>
        <w:rPr>
          <w:lang w:val="sr-Cyrl-CS"/>
        </w:rPr>
        <w:t>Београд</w:t>
      </w:r>
      <w:r w:rsidRPr="00E93BCB">
        <w:rPr>
          <w:lang w:val="sr-Cyrl-CS"/>
        </w:rPr>
        <w:t xml:space="preserve"> 2008</w:t>
      </w:r>
      <w:r w:rsidRPr="00E93BCB">
        <w:rPr>
          <w:lang w:val="ru-RU"/>
        </w:rPr>
        <w:t>, 8.</w:t>
      </w:r>
    </w:p>
    <w:p w:rsidR="00271576" w:rsidRPr="00DB3013" w:rsidRDefault="00271576" w:rsidP="00FD5700">
      <w:pPr>
        <w:pStyle w:val="ListParagraph"/>
        <w:ind w:left="0"/>
        <w:jc w:val="both"/>
        <w:rPr>
          <w:lang w:val="ru-RU"/>
        </w:rPr>
      </w:pPr>
    </w:p>
    <w:p w:rsidR="00271576" w:rsidRDefault="00271576" w:rsidP="00FD5700">
      <w:pPr>
        <w:ind w:left="360"/>
        <w:jc w:val="both"/>
        <w:rPr>
          <w:color w:val="000000"/>
          <w:lang w:val="sr-Cyrl-RS"/>
        </w:rPr>
      </w:pPr>
    </w:p>
    <w:p w:rsidR="00271576" w:rsidRDefault="00271576" w:rsidP="00FD5700">
      <w:pPr>
        <w:ind w:left="360"/>
        <w:jc w:val="both"/>
        <w:rPr>
          <w:lang w:val="sr-Cyrl-CS"/>
        </w:rPr>
      </w:pPr>
      <w:r w:rsidRPr="00DB3013">
        <w:rPr>
          <w:color w:val="000000"/>
        </w:rPr>
        <w:lastRenderedPageBreak/>
        <w:t>V</w:t>
      </w:r>
      <w:r w:rsidRPr="00DB3013">
        <w:rPr>
          <w:b/>
          <w:color w:val="000000"/>
          <w:lang w:val="ru-RU"/>
        </w:rPr>
        <w:t xml:space="preserve"> </w:t>
      </w:r>
      <w:r w:rsidR="001F0B96">
        <w:rPr>
          <w:lang w:val="sr-Cyrl-CS"/>
        </w:rPr>
        <w:t>СПИСАК САОПШТЕЊ</w:t>
      </w:r>
      <w:r>
        <w:rPr>
          <w:lang w:val="sr-Cyrl-CS"/>
        </w:rPr>
        <w:t>А</w:t>
      </w:r>
      <w:r w:rsidR="001F0B96">
        <w:rPr>
          <w:lang w:val="sr-Cyrl-CS"/>
        </w:rPr>
        <w:t xml:space="preserve"> И ПРЕДАВАЊА</w:t>
      </w:r>
      <w:r>
        <w:rPr>
          <w:lang w:val="sr-Cyrl-CS"/>
        </w:rPr>
        <w:t xml:space="preserve"> НА НАУЧНИМ СКУПОВИМА</w:t>
      </w:r>
    </w:p>
    <w:p w:rsidR="00271576" w:rsidRPr="00DB3013" w:rsidRDefault="00271576" w:rsidP="00FD5700">
      <w:pPr>
        <w:ind w:right="180"/>
        <w:jc w:val="both"/>
        <w:rPr>
          <w:color w:val="000000"/>
          <w:lang w:val="sr-Cyrl-CS"/>
        </w:rPr>
      </w:pPr>
    </w:p>
    <w:p w:rsidR="00271576" w:rsidRPr="007A63CA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 w:rsidRPr="00DB31A8">
        <w:rPr>
          <w:i/>
          <w:sz w:val="24"/>
          <w:szCs w:val="24"/>
          <w:lang w:val="sr-Cyrl-CS"/>
        </w:rPr>
        <w:t>Семантика назива за боје у руском, украјинском и српском фолклору</w:t>
      </w:r>
      <w:r w:rsidRPr="00DB31A8">
        <w:rPr>
          <w:i/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sr-Cyrl-CS"/>
        </w:rPr>
        <w:t>//</w:t>
      </w:r>
      <w:r w:rsidRPr="006345A3">
        <w:rPr>
          <w:iCs/>
          <w:sz w:val="24"/>
          <w:szCs w:val="24"/>
          <w:lang w:val="ru-RU"/>
        </w:rPr>
        <w:t xml:space="preserve"> </w:t>
      </w:r>
      <w:r w:rsidRPr="007A63CA">
        <w:rPr>
          <w:sz w:val="24"/>
          <w:szCs w:val="24"/>
          <w:lang w:val="sr-Cyrl-RS"/>
        </w:rPr>
        <w:t>XXVIII</w:t>
      </w:r>
      <w:r w:rsidRPr="007A63CA">
        <w:rPr>
          <w:rFonts w:eastAsia="MS Mincho"/>
          <w:sz w:val="24"/>
          <w:szCs w:val="24"/>
          <w:lang w:val="sr-Cyrl-RS"/>
        </w:rPr>
        <w:t> </w:t>
      </w:r>
      <w:r w:rsidRPr="007A63CA">
        <w:rPr>
          <w:sz w:val="24"/>
          <w:szCs w:val="24"/>
          <w:lang w:val="sr-Cyrl-RS"/>
        </w:rPr>
        <w:t>скуп слависта Србије</w:t>
      </w:r>
      <w:r>
        <w:rPr>
          <w:sz w:val="24"/>
          <w:szCs w:val="24"/>
          <w:lang w:val="sr-Cyrl-RS"/>
        </w:rPr>
        <w:t>, Београд, 25−</w:t>
      </w:r>
      <w:r w:rsidRPr="007A63CA">
        <w:rPr>
          <w:sz w:val="24"/>
          <w:szCs w:val="24"/>
          <w:lang w:val="sr-Cyrl-RS"/>
        </w:rPr>
        <w:t>27. јануара 1990.</w:t>
      </w:r>
    </w:p>
    <w:p w:rsidR="00271576" w:rsidRDefault="00271576" w:rsidP="00FD5700">
      <w:pPr>
        <w:pStyle w:val="ListParagraph"/>
        <w:jc w:val="both"/>
        <w:rPr>
          <w:iCs/>
          <w:sz w:val="24"/>
          <w:szCs w:val="24"/>
          <w:lang w:val="sr-Cyrl-CS"/>
        </w:rPr>
      </w:pPr>
    </w:p>
    <w:p w:rsidR="00271576" w:rsidRPr="007A63CA" w:rsidRDefault="00271576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 w:rsidRPr="00DB31A8">
        <w:rPr>
          <w:i/>
          <w:sz w:val="24"/>
          <w:szCs w:val="24"/>
          <w:lang w:val="uk-UA"/>
        </w:rPr>
        <w:t>Я</w:t>
      </w:r>
      <w:r w:rsidRPr="00DB31A8">
        <w:rPr>
          <w:i/>
          <w:sz w:val="24"/>
          <w:szCs w:val="24"/>
          <w:lang w:val="sr-Cyrl-CS"/>
        </w:rPr>
        <w:t xml:space="preserve">вище українсько-сербохорватської міжмовної паронімії </w:t>
      </w:r>
      <w:r w:rsidRPr="00DB31A8">
        <w:rPr>
          <w:sz w:val="24"/>
          <w:szCs w:val="24"/>
          <w:lang w:val="sr-Cyrl-CS"/>
        </w:rPr>
        <w:t xml:space="preserve">// </w:t>
      </w:r>
      <w:r w:rsidRPr="00DB31A8">
        <w:rPr>
          <w:iCs/>
          <w:sz w:val="24"/>
          <w:szCs w:val="24"/>
          <w:lang w:val="sr-Cyrl-CS"/>
        </w:rPr>
        <w:t>Наукова конференція „Лінгводидактика слов</w:t>
      </w:r>
      <w:r w:rsidRPr="00DB31A8">
        <w:rPr>
          <w:iCs/>
          <w:sz w:val="24"/>
          <w:szCs w:val="24"/>
          <w:lang w:val="sr-Latn-CS"/>
        </w:rPr>
        <w:t>’</w:t>
      </w:r>
      <w:r w:rsidRPr="00DB31A8">
        <w:rPr>
          <w:iCs/>
          <w:sz w:val="24"/>
          <w:szCs w:val="24"/>
          <w:lang w:val="sr-Cyrl-CS"/>
        </w:rPr>
        <w:t>янських мов як феномен культури</w:t>
      </w:r>
      <w:r w:rsidRPr="00DB31A8">
        <w:rPr>
          <w:sz w:val="24"/>
          <w:szCs w:val="24"/>
          <w:lang w:val="sr-Cyrl-RS"/>
        </w:rPr>
        <w:t xml:space="preserve"> </w:t>
      </w:r>
      <w:r w:rsidRPr="00DB31A8">
        <w:rPr>
          <w:sz w:val="24"/>
          <w:szCs w:val="24"/>
          <w:lang w:val="sr-Latn-CS"/>
        </w:rPr>
        <w:t>(</w:t>
      </w:r>
      <w:r w:rsidRPr="00DB31A8">
        <w:rPr>
          <w:sz w:val="24"/>
          <w:szCs w:val="24"/>
          <w:lang w:val="sr-Cyrl-CS"/>
        </w:rPr>
        <w:t>д</w:t>
      </w:r>
      <w:r w:rsidRPr="00DB31A8">
        <w:rPr>
          <w:sz w:val="24"/>
          <w:szCs w:val="24"/>
          <w:lang w:val="sr-Latn-CS"/>
        </w:rPr>
        <w:t>o 400-</w:t>
      </w:r>
      <w:r w:rsidRPr="00DB31A8">
        <w:rPr>
          <w:sz w:val="24"/>
          <w:szCs w:val="24"/>
          <w:lang w:val="uk-UA"/>
        </w:rPr>
        <w:t>ї</w:t>
      </w:r>
      <w:r w:rsidRPr="00DB31A8">
        <w:rPr>
          <w:sz w:val="24"/>
          <w:szCs w:val="24"/>
          <w:lang w:val="sr-Cyrl-CS"/>
        </w:rPr>
        <w:t xml:space="preserve"> річниці з дня народження Яна</w:t>
      </w:r>
      <w:r w:rsidRPr="00DB31A8">
        <w:rPr>
          <w:sz w:val="24"/>
          <w:szCs w:val="24"/>
          <w:lang w:val="sr-Latn-CS"/>
        </w:rPr>
        <w:t>-</w:t>
      </w:r>
      <w:r w:rsidRPr="00DB31A8">
        <w:rPr>
          <w:sz w:val="24"/>
          <w:szCs w:val="24"/>
          <w:lang w:val="sr-Cyrl-CS"/>
        </w:rPr>
        <w:t>Амоса Коменського)“, Ки</w:t>
      </w:r>
      <w:r w:rsidRPr="00DB31A8">
        <w:rPr>
          <w:rFonts w:ascii="Arial" w:hAnsi="Arial" w:cs="Arial"/>
          <w:sz w:val="24"/>
          <w:szCs w:val="24"/>
          <w:lang w:val="sr-Cyrl-CS"/>
        </w:rPr>
        <w:t>ї</w:t>
      </w:r>
      <w:r w:rsidRPr="00DB31A8">
        <w:rPr>
          <w:sz w:val="24"/>
          <w:szCs w:val="24"/>
          <w:lang w:val="sr-Cyrl-CS"/>
        </w:rPr>
        <w:t>вський державний університет, Київ,</w:t>
      </w:r>
      <w:r w:rsidRPr="00DB31A8">
        <w:rPr>
          <w:sz w:val="24"/>
          <w:szCs w:val="24"/>
          <w:lang w:val="sr-Latn-CS"/>
        </w:rPr>
        <w:t xml:space="preserve"> 25</w:t>
      </w:r>
      <w:r w:rsidRPr="00DB31A8">
        <w:rPr>
          <w:sz w:val="24"/>
          <w:szCs w:val="24"/>
          <w:lang w:val="sr-Cyrl-RS"/>
        </w:rPr>
        <w:t>−</w:t>
      </w:r>
      <w:r>
        <w:rPr>
          <w:sz w:val="24"/>
          <w:szCs w:val="24"/>
          <w:lang w:val="sr-Latn-CS"/>
        </w:rPr>
        <w:t>28.</w:t>
      </w:r>
      <w:r>
        <w:rPr>
          <w:sz w:val="24"/>
          <w:szCs w:val="24"/>
          <w:lang w:val="sr-Cyrl-RS"/>
        </w:rPr>
        <w:t xml:space="preserve"> марта </w:t>
      </w:r>
      <w:r w:rsidRPr="00DB31A8">
        <w:rPr>
          <w:sz w:val="24"/>
          <w:szCs w:val="24"/>
          <w:lang w:val="sr-Latn-CS"/>
        </w:rPr>
        <w:t>1992.</w:t>
      </w:r>
    </w:p>
    <w:p w:rsidR="00271576" w:rsidRPr="00DB31A8" w:rsidRDefault="00271576" w:rsidP="00FD5700">
      <w:pPr>
        <w:pStyle w:val="ListParagraph"/>
        <w:jc w:val="both"/>
        <w:rPr>
          <w:iCs/>
          <w:sz w:val="24"/>
          <w:szCs w:val="24"/>
          <w:lang w:val="sr-Cyrl-CS"/>
        </w:rPr>
      </w:pPr>
    </w:p>
    <w:p w:rsidR="00271576" w:rsidRPr="00DB31A8" w:rsidRDefault="00271576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 w:rsidRPr="00DB31A8">
        <w:rPr>
          <w:i/>
          <w:sz w:val="24"/>
          <w:szCs w:val="24"/>
          <w:lang w:val="sr-Cyrl-CS"/>
        </w:rPr>
        <w:t xml:space="preserve">О семантици назива за црвену боју у украјинском, руском и српском фолклору </w:t>
      </w:r>
      <w:r w:rsidRPr="006345A3">
        <w:rPr>
          <w:i/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sr-Cyrl-CS"/>
        </w:rPr>
        <w:t>//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sr-Cyrl-RS"/>
        </w:rPr>
        <w:t xml:space="preserve">Конфронтациона проучавања српског и других словенских језика, </w:t>
      </w:r>
      <w:r w:rsidRPr="00DB31A8">
        <w:rPr>
          <w:iCs/>
          <w:sz w:val="24"/>
          <w:szCs w:val="24"/>
          <w:lang w:val="sr-Cyrl-CS"/>
        </w:rPr>
        <w:t>Филолошки факултет Универзитета у Београду, Београд,</w:t>
      </w:r>
      <w:r w:rsidRPr="00DB31A8">
        <w:rPr>
          <w:sz w:val="24"/>
          <w:szCs w:val="24"/>
          <w:lang w:val="sr-Cyrl-RS"/>
        </w:rPr>
        <w:t xml:space="preserve"> </w:t>
      </w:r>
      <w:r w:rsidRPr="006345A3">
        <w:rPr>
          <w:sz w:val="24"/>
          <w:szCs w:val="24"/>
          <w:lang w:val="ru-RU"/>
        </w:rPr>
        <w:t>8.</w:t>
      </w:r>
      <w:r>
        <w:rPr>
          <w:sz w:val="24"/>
          <w:szCs w:val="24"/>
          <w:lang w:val="sr-Cyrl-RS"/>
        </w:rPr>
        <w:t xml:space="preserve"> маја </w:t>
      </w:r>
      <w:r w:rsidRPr="006345A3">
        <w:rPr>
          <w:sz w:val="24"/>
          <w:szCs w:val="24"/>
          <w:lang w:val="ru-RU"/>
        </w:rPr>
        <w:t>1992.</w:t>
      </w:r>
    </w:p>
    <w:p w:rsidR="00271576" w:rsidRPr="00DB31A8" w:rsidRDefault="00271576" w:rsidP="00FD5700">
      <w:pPr>
        <w:pStyle w:val="ListParagraph"/>
        <w:jc w:val="both"/>
        <w:rPr>
          <w:i/>
          <w:sz w:val="24"/>
          <w:szCs w:val="24"/>
          <w:lang w:val="uk-UA"/>
        </w:rPr>
      </w:pPr>
    </w:p>
    <w:p w:rsidR="00271576" w:rsidRPr="007A63CA" w:rsidRDefault="00271576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 w:rsidRPr="00DB31A8">
        <w:rPr>
          <w:i/>
          <w:sz w:val="24"/>
          <w:szCs w:val="24"/>
          <w:lang w:val="sr-Cyrl-CS"/>
        </w:rPr>
        <w:t>Українська література в сербському перекладі</w:t>
      </w:r>
      <w:r w:rsidRPr="00DB31A8">
        <w:rPr>
          <w:sz w:val="24"/>
          <w:szCs w:val="24"/>
          <w:lang w:val="sr-Cyrl-CS"/>
        </w:rPr>
        <w:t xml:space="preserve"> </w:t>
      </w:r>
      <w:r w:rsidRPr="007A63CA">
        <w:rPr>
          <w:sz w:val="24"/>
          <w:szCs w:val="24"/>
          <w:lang w:val="sr-Cyrl-CS"/>
        </w:rPr>
        <w:t xml:space="preserve"> </w:t>
      </w:r>
      <w:r w:rsidRPr="00DB31A8">
        <w:rPr>
          <w:sz w:val="24"/>
          <w:szCs w:val="24"/>
          <w:lang w:val="sr-Cyrl-CS"/>
        </w:rPr>
        <w:t>//</w:t>
      </w:r>
      <w:r w:rsidRPr="00DB31A8">
        <w:rPr>
          <w:sz w:val="24"/>
          <w:szCs w:val="24"/>
          <w:lang w:val="sr-Cyrl-RS"/>
        </w:rPr>
        <w:t xml:space="preserve"> </w:t>
      </w:r>
      <w:r w:rsidRPr="00DB31A8">
        <w:rPr>
          <w:iCs/>
          <w:sz w:val="24"/>
          <w:szCs w:val="24"/>
          <w:lang w:val="sr-Cyrl-CS"/>
        </w:rPr>
        <w:t>Наукова конференція, присвячена 150-річчю кафедри слов</w:t>
      </w:r>
      <w:r w:rsidRPr="00DB31A8">
        <w:rPr>
          <w:iCs/>
          <w:sz w:val="24"/>
          <w:szCs w:val="24"/>
          <w:lang w:val="sr-Cyrl-RS"/>
        </w:rPr>
        <w:t>’</w:t>
      </w:r>
      <w:r w:rsidRPr="00DB31A8">
        <w:rPr>
          <w:iCs/>
          <w:sz w:val="24"/>
          <w:szCs w:val="24"/>
          <w:lang w:val="sr-Cyrl-CS"/>
        </w:rPr>
        <w:t>янської філології в Київському університеті, Ки</w:t>
      </w:r>
      <w:r w:rsidRPr="00DB31A8">
        <w:rPr>
          <w:rFonts w:ascii="Arial" w:hAnsi="Arial" w:cs="Arial"/>
          <w:iCs/>
          <w:sz w:val="24"/>
          <w:szCs w:val="24"/>
          <w:lang w:val="sr-Cyrl-CS"/>
        </w:rPr>
        <w:t>ї</w:t>
      </w:r>
      <w:r w:rsidRPr="00DB31A8">
        <w:rPr>
          <w:iCs/>
          <w:sz w:val="24"/>
          <w:szCs w:val="24"/>
          <w:lang w:val="sr-Cyrl-CS"/>
        </w:rPr>
        <w:t>вський державний університет,</w:t>
      </w:r>
      <w:r w:rsidRPr="00DB31A8">
        <w:rPr>
          <w:sz w:val="24"/>
          <w:szCs w:val="24"/>
          <w:lang w:val="sr-Cyrl-CS"/>
        </w:rPr>
        <w:t xml:space="preserve"> Київ,</w:t>
      </w:r>
      <w:r>
        <w:rPr>
          <w:sz w:val="24"/>
          <w:szCs w:val="24"/>
          <w:lang w:val="sr-Cyrl-RS"/>
        </w:rPr>
        <w:t xml:space="preserve"> 14−15. априла </w:t>
      </w:r>
      <w:r w:rsidRPr="00DB31A8">
        <w:rPr>
          <w:sz w:val="24"/>
          <w:szCs w:val="24"/>
          <w:lang w:val="sr-Cyrl-RS"/>
        </w:rPr>
        <w:t>1993</w:t>
      </w:r>
      <w:r w:rsidRPr="00DB31A8">
        <w:rPr>
          <w:sz w:val="24"/>
          <w:szCs w:val="24"/>
          <w:lang w:val="sr-Cyrl-CS"/>
        </w:rPr>
        <w:t>.</w:t>
      </w:r>
    </w:p>
    <w:p w:rsidR="00271576" w:rsidRPr="00DB31A8" w:rsidRDefault="00271576" w:rsidP="00FD5700">
      <w:pPr>
        <w:pStyle w:val="ListParagraph"/>
        <w:jc w:val="both"/>
        <w:rPr>
          <w:i/>
          <w:sz w:val="24"/>
          <w:szCs w:val="24"/>
          <w:lang w:val="sr-Cyrl-RS"/>
        </w:rPr>
      </w:pPr>
    </w:p>
    <w:p w:rsidR="00271576" w:rsidRPr="00DB31A8" w:rsidRDefault="00271576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 w:rsidRPr="00DB31A8">
        <w:rPr>
          <w:i/>
          <w:sz w:val="24"/>
          <w:szCs w:val="24"/>
          <w:lang w:val="sr-Cyrl-RS"/>
        </w:rPr>
        <w:t>Етнолингвистички аспекти наставе украјинског језика као страног</w:t>
      </w:r>
      <w:r w:rsidRPr="00DB31A8">
        <w:rPr>
          <w:sz w:val="24"/>
          <w:szCs w:val="24"/>
          <w:lang w:val="sr-Cyrl-RS"/>
        </w:rPr>
        <w:t xml:space="preserve"> </w:t>
      </w:r>
      <w:r w:rsidRPr="00DB31A8">
        <w:rPr>
          <w:sz w:val="24"/>
          <w:szCs w:val="24"/>
          <w:lang w:val="sr-Cyrl-CS"/>
        </w:rPr>
        <w:t>//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iCs/>
          <w:sz w:val="24"/>
          <w:szCs w:val="24"/>
          <w:lang w:val="pl-PL"/>
        </w:rPr>
        <w:t>XIII</w:t>
      </w:r>
      <w:r w:rsidRPr="006345A3">
        <w:rPr>
          <w:iCs/>
          <w:sz w:val="24"/>
          <w:szCs w:val="24"/>
          <w:lang w:val="ru-RU"/>
        </w:rPr>
        <w:t xml:space="preserve"> </w:t>
      </w:r>
      <w:r w:rsidRPr="00DB31A8">
        <w:rPr>
          <w:iCs/>
          <w:sz w:val="24"/>
          <w:szCs w:val="24"/>
          <w:lang w:val="sr-Cyrl-RS"/>
        </w:rPr>
        <w:t>конгрес Савеза славистичких друштава Југославије,  Београд,</w:t>
      </w:r>
      <w:r w:rsidRPr="006345A3">
        <w:rPr>
          <w:sz w:val="24"/>
          <w:szCs w:val="24"/>
          <w:lang w:val="ru-RU"/>
        </w:rPr>
        <w:t xml:space="preserve"> 1994</w:t>
      </w:r>
      <w:r w:rsidRPr="00DB31A8">
        <w:rPr>
          <w:sz w:val="24"/>
          <w:szCs w:val="24"/>
          <w:lang w:val="sr-Cyrl-CS"/>
        </w:rPr>
        <w:t>.</w:t>
      </w:r>
    </w:p>
    <w:p w:rsidR="00271576" w:rsidRPr="00DB31A8" w:rsidRDefault="00271576" w:rsidP="00FD5700">
      <w:pPr>
        <w:pStyle w:val="ListParagraph"/>
        <w:jc w:val="both"/>
        <w:rPr>
          <w:i/>
          <w:sz w:val="24"/>
          <w:szCs w:val="24"/>
          <w:lang w:val="ru-RU"/>
        </w:rPr>
      </w:pPr>
    </w:p>
    <w:p w:rsidR="00271576" w:rsidRPr="00ED7177" w:rsidRDefault="00271576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 w:rsidRPr="00DB31A8">
        <w:rPr>
          <w:i/>
          <w:sz w:val="24"/>
          <w:szCs w:val="24"/>
          <w:lang w:val="ru-RU"/>
        </w:rPr>
        <w:t>Имперцептивност</w:t>
      </w:r>
      <w:r w:rsidRPr="006345A3">
        <w:rPr>
          <w:i/>
          <w:sz w:val="24"/>
          <w:szCs w:val="24"/>
          <w:lang w:val="ru-RU"/>
        </w:rPr>
        <w:t xml:space="preserve"> </w:t>
      </w:r>
      <w:r w:rsidRPr="00DB31A8">
        <w:rPr>
          <w:i/>
          <w:sz w:val="24"/>
          <w:szCs w:val="24"/>
          <w:lang w:val="ru-RU"/>
        </w:rPr>
        <w:t>у</w:t>
      </w:r>
      <w:r w:rsidRPr="006345A3">
        <w:rPr>
          <w:i/>
          <w:sz w:val="24"/>
          <w:szCs w:val="24"/>
          <w:lang w:val="ru-RU"/>
        </w:rPr>
        <w:t xml:space="preserve"> </w:t>
      </w:r>
      <w:r w:rsidRPr="00DB31A8">
        <w:rPr>
          <w:i/>
          <w:sz w:val="24"/>
          <w:szCs w:val="24"/>
          <w:lang w:val="ru-RU"/>
        </w:rPr>
        <w:t>епистоларном</w:t>
      </w:r>
      <w:r w:rsidRPr="006345A3">
        <w:rPr>
          <w:i/>
          <w:sz w:val="24"/>
          <w:szCs w:val="24"/>
          <w:lang w:val="ru-RU"/>
        </w:rPr>
        <w:t xml:space="preserve"> </w:t>
      </w:r>
      <w:r w:rsidRPr="00DB31A8">
        <w:rPr>
          <w:i/>
          <w:sz w:val="24"/>
          <w:szCs w:val="24"/>
          <w:lang w:val="ru-RU"/>
        </w:rPr>
        <w:t>дискурсу</w:t>
      </w:r>
      <w:r w:rsidRPr="006345A3">
        <w:rPr>
          <w:i/>
          <w:sz w:val="24"/>
          <w:szCs w:val="24"/>
          <w:lang w:val="ru-RU"/>
        </w:rPr>
        <w:t xml:space="preserve"> </w:t>
      </w:r>
      <w:r w:rsidRPr="00DB31A8">
        <w:rPr>
          <w:i/>
          <w:sz w:val="24"/>
          <w:szCs w:val="24"/>
          <w:lang w:val="ru-RU"/>
        </w:rPr>
        <w:t>украјинског</w:t>
      </w:r>
      <w:r w:rsidRPr="006345A3">
        <w:rPr>
          <w:i/>
          <w:sz w:val="24"/>
          <w:szCs w:val="24"/>
          <w:lang w:val="ru-RU"/>
        </w:rPr>
        <w:t xml:space="preserve"> </w:t>
      </w:r>
      <w:r w:rsidRPr="00DB31A8">
        <w:rPr>
          <w:i/>
          <w:sz w:val="24"/>
          <w:szCs w:val="24"/>
          <w:lang w:val="ru-RU"/>
        </w:rPr>
        <w:t>и</w:t>
      </w:r>
      <w:r w:rsidRPr="006345A3">
        <w:rPr>
          <w:i/>
          <w:sz w:val="24"/>
          <w:szCs w:val="24"/>
          <w:lang w:val="ru-RU"/>
        </w:rPr>
        <w:t xml:space="preserve"> </w:t>
      </w:r>
      <w:r w:rsidRPr="00DB31A8">
        <w:rPr>
          <w:i/>
          <w:sz w:val="24"/>
          <w:szCs w:val="24"/>
          <w:lang w:val="ru-RU"/>
        </w:rPr>
        <w:t>српског</w:t>
      </w:r>
      <w:r w:rsidRPr="006345A3">
        <w:rPr>
          <w:i/>
          <w:sz w:val="24"/>
          <w:szCs w:val="24"/>
          <w:lang w:val="ru-RU"/>
        </w:rPr>
        <w:t xml:space="preserve"> </w:t>
      </w:r>
      <w:r w:rsidRPr="00DB31A8">
        <w:rPr>
          <w:i/>
          <w:sz w:val="24"/>
          <w:szCs w:val="24"/>
          <w:lang w:val="ru-RU"/>
        </w:rPr>
        <w:t xml:space="preserve">језика </w:t>
      </w:r>
      <w:r w:rsidRPr="006345A3">
        <w:rPr>
          <w:sz w:val="24"/>
          <w:szCs w:val="24"/>
          <w:lang w:val="ru-RU"/>
        </w:rPr>
        <w:t>//</w:t>
      </w:r>
      <w:r w:rsidRPr="00DB31A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V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ru-RU"/>
        </w:rPr>
        <w:t>симпозијум</w:t>
      </w:r>
      <w:r w:rsidRPr="006345A3">
        <w:rPr>
          <w:sz w:val="24"/>
          <w:szCs w:val="24"/>
          <w:lang w:val="ru-RU"/>
        </w:rPr>
        <w:t xml:space="preserve"> „</w:t>
      </w:r>
      <w:r w:rsidRPr="00DB31A8">
        <w:rPr>
          <w:sz w:val="24"/>
          <w:szCs w:val="24"/>
          <w:lang w:val="ru-RU"/>
        </w:rPr>
        <w:t>Контрастивна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ru-RU"/>
        </w:rPr>
        <w:t>језичка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ru-RU"/>
        </w:rPr>
        <w:t>истраживања</w:t>
      </w:r>
      <w:r w:rsidRPr="006345A3">
        <w:rPr>
          <w:sz w:val="24"/>
          <w:szCs w:val="24"/>
          <w:lang w:val="ru-RU"/>
        </w:rPr>
        <w:t>“</w:t>
      </w:r>
      <w:r w:rsidRPr="00DB31A8">
        <w:rPr>
          <w:sz w:val="24"/>
          <w:szCs w:val="24"/>
          <w:lang w:val="sr-Cyrl-RS"/>
        </w:rPr>
        <w:t>,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ru-RU"/>
        </w:rPr>
        <w:t>Филозофски</w:t>
      </w:r>
      <w:r w:rsidRPr="006345A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факултет, Д</w:t>
      </w:r>
      <w:r w:rsidRPr="00DB31A8">
        <w:rPr>
          <w:sz w:val="24"/>
          <w:szCs w:val="24"/>
          <w:lang w:val="ru-RU"/>
        </w:rPr>
        <w:t>руштво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ru-RU"/>
        </w:rPr>
        <w:t>за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ru-RU"/>
        </w:rPr>
        <w:t>примењену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ru-RU"/>
        </w:rPr>
        <w:t>лингвистику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ru-RU"/>
        </w:rPr>
        <w:t>Војводине, Нови</w:t>
      </w:r>
      <w:r w:rsidRPr="006345A3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ru-RU"/>
        </w:rPr>
        <w:t>Сад</w:t>
      </w:r>
      <w:r w:rsidRPr="006345A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sr-Cyrl-RS"/>
        </w:rPr>
        <w:t>08</w:t>
      </w:r>
      <w:r w:rsidRPr="00DB31A8">
        <w:rPr>
          <w:sz w:val="24"/>
          <w:szCs w:val="24"/>
          <w:lang w:val="sr-Cyrl-RS"/>
        </w:rPr>
        <w:t>.−</w:t>
      </w:r>
      <w:r>
        <w:rPr>
          <w:sz w:val="24"/>
          <w:szCs w:val="24"/>
          <w:lang w:val="sr-Cyrl-RS"/>
        </w:rPr>
        <w:t xml:space="preserve">10. децембра </w:t>
      </w:r>
      <w:r w:rsidRPr="006345A3">
        <w:rPr>
          <w:sz w:val="24"/>
          <w:szCs w:val="24"/>
          <w:lang w:val="ru-RU"/>
        </w:rPr>
        <w:t>199</w:t>
      </w:r>
      <w:r>
        <w:rPr>
          <w:sz w:val="24"/>
          <w:szCs w:val="24"/>
          <w:lang w:val="sr-Cyrl-RS"/>
        </w:rPr>
        <w:t>4</w:t>
      </w:r>
      <w:r w:rsidRPr="006345A3">
        <w:rPr>
          <w:sz w:val="24"/>
          <w:szCs w:val="24"/>
          <w:lang w:val="ru-RU"/>
        </w:rPr>
        <w:t xml:space="preserve">.  </w:t>
      </w:r>
    </w:p>
    <w:p w:rsidR="00271576" w:rsidRPr="00DB31A8" w:rsidRDefault="00271576" w:rsidP="00FD5700">
      <w:pPr>
        <w:pStyle w:val="ListParagraph"/>
        <w:jc w:val="both"/>
        <w:rPr>
          <w:iCs/>
          <w:sz w:val="24"/>
          <w:szCs w:val="24"/>
          <w:lang w:val="sr-Cyrl-CS"/>
        </w:rPr>
      </w:pPr>
    </w:p>
    <w:p w:rsidR="00271576" w:rsidRPr="00DB31A8" w:rsidRDefault="00271576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 w:rsidRPr="00DB31A8">
        <w:rPr>
          <w:i/>
          <w:sz w:val="24"/>
          <w:szCs w:val="24"/>
          <w:lang w:val="ru-RU"/>
        </w:rPr>
        <w:t>Украјински и српски језик у контакту са становишта конфронтационе граматике //</w:t>
      </w:r>
      <w:r w:rsidRPr="00DB31A8">
        <w:rPr>
          <w:sz w:val="24"/>
          <w:szCs w:val="24"/>
          <w:lang w:val="ru-RU"/>
        </w:rPr>
        <w:t xml:space="preserve"> Међународни симпозијум „Актуелност међусловенских језичких контака</w:t>
      </w:r>
      <w:r>
        <w:rPr>
          <w:sz w:val="24"/>
          <w:szCs w:val="24"/>
          <w:lang w:val="ru-RU"/>
        </w:rPr>
        <w:t xml:space="preserve">та и веза“, </w:t>
      </w:r>
      <w:r w:rsidRPr="00DB31A8">
        <w:rPr>
          <w:sz w:val="24"/>
          <w:szCs w:val="24"/>
          <w:lang w:val="ru-RU"/>
        </w:rPr>
        <w:t xml:space="preserve">Славистичко друштво Србије, </w:t>
      </w:r>
      <w:r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ru-RU"/>
        </w:rPr>
        <w:t>Београд, 1995.</w:t>
      </w:r>
    </w:p>
    <w:p w:rsidR="00271576" w:rsidRPr="00DB31A8" w:rsidRDefault="00271576" w:rsidP="00FD5700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271576" w:rsidRPr="00DB31A8" w:rsidRDefault="00271576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 w:rsidRPr="00DB31A8">
        <w:rPr>
          <w:i/>
          <w:sz w:val="24"/>
          <w:szCs w:val="24"/>
          <w:lang w:val="sr-Cyrl-CS"/>
        </w:rPr>
        <w:t>Дискурсные маркеры в эпистолярном дискурсе украинского и сербского языков</w:t>
      </w:r>
      <w:r w:rsidRPr="00DB31A8">
        <w:rPr>
          <w:sz w:val="24"/>
          <w:szCs w:val="24"/>
          <w:lang w:val="sr-Cyrl-CS"/>
        </w:rPr>
        <w:t xml:space="preserve"> //</w:t>
      </w:r>
      <w:r w:rsidRPr="00DB31A8">
        <w:rPr>
          <w:sz w:val="24"/>
          <w:szCs w:val="24"/>
          <w:lang w:val="ru-RU"/>
        </w:rPr>
        <w:t xml:space="preserve"> </w:t>
      </w:r>
      <w:r w:rsidRPr="00DB31A8">
        <w:rPr>
          <w:iCs/>
          <w:sz w:val="24"/>
          <w:szCs w:val="24"/>
          <w:lang w:val="sr-Cyrl-CS"/>
        </w:rPr>
        <w:t>Лингвистика на текста</w:t>
      </w:r>
      <w:r w:rsidRPr="00DB31A8">
        <w:rPr>
          <w:iCs/>
          <w:sz w:val="24"/>
          <w:szCs w:val="24"/>
          <w:lang w:val="ru-RU"/>
        </w:rPr>
        <w:t>,</w:t>
      </w:r>
      <w:r w:rsidRPr="00DB31A8">
        <w:rPr>
          <w:sz w:val="24"/>
          <w:szCs w:val="24"/>
          <w:lang w:val="ru-RU"/>
        </w:rPr>
        <w:t xml:space="preserve"> Университет “</w:t>
      </w:r>
      <w:r w:rsidRPr="00DB31A8">
        <w:rPr>
          <w:sz w:val="24"/>
          <w:szCs w:val="24"/>
          <w:lang w:val="sr-Cyrl-CS"/>
        </w:rPr>
        <w:t>Св. св. Кирил и Методий</w:t>
      </w:r>
      <w:r w:rsidRPr="00DB31A8">
        <w:rPr>
          <w:sz w:val="24"/>
          <w:szCs w:val="24"/>
          <w:lang w:val="ru-RU"/>
        </w:rPr>
        <w:t xml:space="preserve">”,  </w:t>
      </w:r>
      <w:r w:rsidRPr="00DB31A8">
        <w:rPr>
          <w:sz w:val="24"/>
          <w:szCs w:val="24"/>
          <w:lang w:val="sr-Cyrl-CS"/>
        </w:rPr>
        <w:t>Велико</w:t>
      </w:r>
      <w:r w:rsidRPr="00DB31A8">
        <w:rPr>
          <w:sz w:val="24"/>
          <w:szCs w:val="24"/>
          <w:lang w:val="ru-RU"/>
        </w:rPr>
        <w:t xml:space="preserve"> </w:t>
      </w:r>
      <w:r w:rsidRPr="00DB31A8">
        <w:rPr>
          <w:sz w:val="24"/>
          <w:szCs w:val="24"/>
          <w:lang w:val="pl-PL"/>
        </w:rPr>
        <w:t>T</w:t>
      </w:r>
      <w:r w:rsidRPr="00DB31A8">
        <w:rPr>
          <w:sz w:val="24"/>
          <w:szCs w:val="24"/>
          <w:lang w:val="ru-RU"/>
        </w:rPr>
        <w:t>ърнов</w:t>
      </w:r>
      <w:r w:rsidRPr="00DB31A8">
        <w:rPr>
          <w:sz w:val="24"/>
          <w:szCs w:val="24"/>
          <w:lang w:val="pl-PL"/>
        </w:rPr>
        <w:t>o</w:t>
      </w:r>
      <w:r w:rsidRPr="00DB31A8">
        <w:rPr>
          <w:sz w:val="24"/>
          <w:szCs w:val="24"/>
          <w:lang w:val="sr-Cyrl-RS"/>
        </w:rPr>
        <w:t>,</w:t>
      </w:r>
      <w:r w:rsidRPr="00DB31A8">
        <w:rPr>
          <w:sz w:val="24"/>
          <w:szCs w:val="24"/>
          <w:lang w:val="ru-RU"/>
        </w:rPr>
        <w:t xml:space="preserve"> 1995.</w:t>
      </w:r>
    </w:p>
    <w:p w:rsidR="00271576" w:rsidRPr="00DB31A8" w:rsidRDefault="00271576" w:rsidP="00FD5700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271576" w:rsidRDefault="00271576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 w:rsidRPr="00DB31A8">
        <w:rPr>
          <w:i/>
          <w:sz w:val="24"/>
          <w:szCs w:val="24"/>
          <w:lang w:val="sr-Cyrl-CS"/>
        </w:rPr>
        <w:t xml:space="preserve">Украјински покрет шездесетих и његова рецепција у Србији </w:t>
      </w:r>
      <w:r w:rsidRPr="00DB31A8">
        <w:rPr>
          <w:sz w:val="24"/>
          <w:szCs w:val="24"/>
          <w:lang w:val="sr-Cyrl-CS"/>
        </w:rPr>
        <w:t>//</w:t>
      </w:r>
      <w:r w:rsidRPr="00DB31A8">
        <w:rPr>
          <w:sz w:val="24"/>
          <w:szCs w:val="24"/>
          <w:lang w:val="ru-RU"/>
        </w:rPr>
        <w:t xml:space="preserve">  </w:t>
      </w:r>
      <w:r w:rsidRPr="00DB31A8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ХХ</w:t>
      </w:r>
      <w:r w:rsidRPr="00B37349">
        <w:rPr>
          <w:iCs/>
          <w:sz w:val="24"/>
          <w:szCs w:val="24"/>
          <w:lang w:val="pl-PL"/>
        </w:rPr>
        <w:t>VI</w:t>
      </w:r>
      <w:r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sr-Cyrl-CS"/>
        </w:rPr>
        <w:t>м</w:t>
      </w:r>
      <w:r w:rsidRPr="00DB31A8">
        <w:rPr>
          <w:iCs/>
          <w:sz w:val="24"/>
          <w:szCs w:val="24"/>
          <w:lang w:val="pl-PL"/>
        </w:rPr>
        <w:t>e</w:t>
      </w:r>
      <w:r w:rsidRPr="00DB31A8">
        <w:rPr>
          <w:iCs/>
          <w:sz w:val="24"/>
          <w:szCs w:val="24"/>
          <w:lang w:val="sr-Cyrl-CS"/>
        </w:rPr>
        <w:t xml:space="preserve">ђународни скуп слависта у Вукове дане. </w:t>
      </w:r>
      <w:r w:rsidRPr="00DB31A8">
        <w:rPr>
          <w:sz w:val="24"/>
          <w:szCs w:val="24"/>
          <w:lang w:val="sr-Cyrl-CS"/>
        </w:rPr>
        <w:t>Београд −</w:t>
      </w:r>
      <w:r>
        <w:rPr>
          <w:iCs/>
          <w:sz w:val="24"/>
          <w:szCs w:val="24"/>
          <w:lang w:val="sr-Cyrl-CS"/>
        </w:rPr>
        <w:t xml:space="preserve"> Манасија, 9−14. септембра </w:t>
      </w:r>
      <w:r w:rsidRPr="00DB31A8">
        <w:rPr>
          <w:sz w:val="24"/>
          <w:szCs w:val="24"/>
          <w:lang w:val="sr-Cyrl-CS"/>
        </w:rPr>
        <w:t>1996</w:t>
      </w:r>
      <w:r w:rsidRPr="00DB31A8">
        <w:rPr>
          <w:iCs/>
          <w:sz w:val="24"/>
          <w:szCs w:val="24"/>
          <w:lang w:val="sr-Cyrl-CS"/>
        </w:rPr>
        <w:t>.</w:t>
      </w:r>
    </w:p>
    <w:p w:rsidR="00271576" w:rsidRPr="00DB31A8" w:rsidRDefault="00271576" w:rsidP="00FD5700">
      <w:pPr>
        <w:pStyle w:val="ListParagraph"/>
        <w:jc w:val="both"/>
        <w:rPr>
          <w:i/>
          <w:sz w:val="24"/>
          <w:szCs w:val="24"/>
          <w:lang w:val="ru-RU"/>
        </w:rPr>
      </w:pPr>
    </w:p>
    <w:p w:rsidR="00271576" w:rsidRPr="00B37349" w:rsidRDefault="00271576" w:rsidP="003E229E">
      <w:pPr>
        <w:numPr>
          <w:ilvl w:val="0"/>
          <w:numId w:val="10"/>
        </w:numPr>
        <w:suppressAutoHyphens/>
        <w:jc w:val="both"/>
        <w:rPr>
          <w:lang w:val="sr-Cyrl-CS"/>
        </w:rPr>
      </w:pPr>
      <w:r w:rsidRPr="00B37349">
        <w:rPr>
          <w:i/>
          <w:lang w:val="uk-UA"/>
        </w:rPr>
        <w:t>Я</w:t>
      </w:r>
      <w:r w:rsidRPr="00B37349">
        <w:rPr>
          <w:i/>
          <w:lang w:val="sr-Cyrl-CS"/>
        </w:rPr>
        <w:t>зыковая реализация бехабитивов в эпистолярном дискурсе русского, украинского и сербского языков</w:t>
      </w:r>
      <w:r w:rsidRPr="00B37349">
        <w:rPr>
          <w:lang w:val="sr-Cyrl-CS"/>
        </w:rPr>
        <w:t xml:space="preserve"> </w:t>
      </w:r>
      <w:r w:rsidRPr="00B37349">
        <w:rPr>
          <w:lang w:val="ru-RU"/>
        </w:rPr>
        <w:t xml:space="preserve"> // </w:t>
      </w:r>
      <w:r w:rsidRPr="00B37349">
        <w:rPr>
          <w:iCs/>
          <w:lang w:val="pl-PL"/>
        </w:rPr>
        <w:t>IV</w:t>
      </w:r>
      <w:r>
        <w:rPr>
          <w:iCs/>
          <w:lang w:val="sr-Cyrl-CS"/>
        </w:rPr>
        <w:t xml:space="preserve"> Международный</w:t>
      </w:r>
      <w:r w:rsidRPr="00B37349">
        <w:rPr>
          <w:iCs/>
          <w:lang w:val="sr-Cyrl-CS"/>
        </w:rPr>
        <w:t xml:space="preserve"> симпозиум </w:t>
      </w:r>
      <w:r>
        <w:rPr>
          <w:lang w:val="sr-Cyrl-CS"/>
        </w:rPr>
        <w:t>МАПРЯЛ</w:t>
      </w:r>
      <w:r w:rsidRPr="00B37349">
        <w:rPr>
          <w:iCs/>
          <w:lang w:val="sr-Cyrl-CS"/>
        </w:rPr>
        <w:t xml:space="preserve"> „Сопоставитель</w:t>
      </w:r>
      <w:r>
        <w:rPr>
          <w:iCs/>
          <w:lang w:val="sr-Cyrl-CS"/>
        </w:rPr>
        <w:t>ное и сравнительное исследования</w:t>
      </w:r>
      <w:r w:rsidRPr="00B37349">
        <w:rPr>
          <w:iCs/>
          <w:lang w:val="sr-Cyrl-CS"/>
        </w:rPr>
        <w:t xml:space="preserve"> русского и других славянских  языков“,</w:t>
      </w:r>
      <w:r w:rsidRPr="00B37349">
        <w:rPr>
          <w:lang w:val="sr-Cyrl-CS"/>
        </w:rPr>
        <w:t xml:space="preserve"> </w:t>
      </w:r>
      <w:r>
        <w:rPr>
          <w:lang w:val="sr-Cyrl-CS"/>
        </w:rPr>
        <w:t>Славистичко друштво Србије</w:t>
      </w:r>
      <w:r w:rsidRPr="00B37349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Pr="00B37349">
        <w:rPr>
          <w:lang w:val="sr-Cyrl-CS"/>
        </w:rPr>
        <w:t>Београд</w:t>
      </w:r>
      <w:r>
        <w:rPr>
          <w:lang w:val="sr-Cyrl-CS"/>
        </w:rPr>
        <w:t xml:space="preserve"> – Нови Сад, 8−10. октобра 1996</w:t>
      </w:r>
      <w:r w:rsidRPr="00B37349">
        <w:rPr>
          <w:lang w:val="ru-RU"/>
        </w:rPr>
        <w:t>.</w:t>
      </w:r>
    </w:p>
    <w:p w:rsidR="00271576" w:rsidRPr="00DB31A8" w:rsidRDefault="00271576" w:rsidP="00FD5700">
      <w:pPr>
        <w:pStyle w:val="ListParagraph"/>
        <w:jc w:val="both"/>
        <w:rPr>
          <w:i/>
          <w:sz w:val="24"/>
          <w:szCs w:val="24"/>
          <w:lang w:val="sr-Cyrl-CS"/>
        </w:rPr>
      </w:pPr>
    </w:p>
    <w:p w:rsidR="00271576" w:rsidRPr="00F003DE" w:rsidRDefault="00530ABF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sr-Cyrl-CS"/>
        </w:rPr>
        <w:t xml:space="preserve"> </w:t>
      </w:r>
      <w:r w:rsidR="00271576" w:rsidRPr="00DB31A8">
        <w:rPr>
          <w:i/>
          <w:sz w:val="24"/>
          <w:szCs w:val="24"/>
          <w:lang w:val="sr-Cyrl-CS"/>
        </w:rPr>
        <w:t>Высказывание, навязывающее общение в эпистолярном дискурсе</w:t>
      </w:r>
      <w:r w:rsidR="00271576" w:rsidRPr="006345A3">
        <w:rPr>
          <w:sz w:val="24"/>
          <w:szCs w:val="24"/>
          <w:lang w:val="sr-Cyrl-CS"/>
        </w:rPr>
        <w:t xml:space="preserve"> //</w:t>
      </w:r>
      <w:r w:rsidR="00271576" w:rsidRPr="00DB31A8">
        <w:rPr>
          <w:sz w:val="24"/>
          <w:szCs w:val="24"/>
          <w:lang w:val="sr-Cyrl-RS"/>
        </w:rPr>
        <w:t xml:space="preserve"> </w:t>
      </w:r>
      <w:r w:rsidR="00271576" w:rsidRPr="00DB31A8">
        <w:rPr>
          <w:iCs/>
          <w:sz w:val="24"/>
          <w:szCs w:val="24"/>
          <w:lang w:val="pl-PL"/>
        </w:rPr>
        <w:t>Wyraz</w:t>
      </w:r>
      <w:r w:rsidR="00271576" w:rsidRPr="006345A3">
        <w:rPr>
          <w:iCs/>
          <w:sz w:val="24"/>
          <w:szCs w:val="24"/>
          <w:lang w:val="sr-Cyrl-CS"/>
        </w:rPr>
        <w:t xml:space="preserve"> </w:t>
      </w:r>
      <w:r w:rsidR="00271576" w:rsidRPr="00DB31A8">
        <w:rPr>
          <w:iCs/>
          <w:sz w:val="24"/>
          <w:szCs w:val="24"/>
          <w:lang w:val="pl-PL"/>
        </w:rPr>
        <w:t>i</w:t>
      </w:r>
      <w:r w:rsidR="00271576" w:rsidRPr="006345A3">
        <w:rPr>
          <w:iCs/>
          <w:sz w:val="24"/>
          <w:szCs w:val="24"/>
          <w:lang w:val="sr-Cyrl-CS"/>
        </w:rPr>
        <w:t xml:space="preserve"> </w:t>
      </w:r>
      <w:r w:rsidR="00271576" w:rsidRPr="00DB31A8">
        <w:rPr>
          <w:iCs/>
          <w:sz w:val="24"/>
          <w:szCs w:val="24"/>
          <w:lang w:val="pl-PL"/>
        </w:rPr>
        <w:t>zdanie</w:t>
      </w:r>
      <w:r w:rsidR="00271576" w:rsidRPr="006345A3">
        <w:rPr>
          <w:iCs/>
          <w:sz w:val="24"/>
          <w:szCs w:val="24"/>
          <w:lang w:val="sr-Cyrl-CS"/>
        </w:rPr>
        <w:t xml:space="preserve"> </w:t>
      </w:r>
      <w:r w:rsidR="00271576" w:rsidRPr="00DB31A8">
        <w:rPr>
          <w:iCs/>
          <w:sz w:val="24"/>
          <w:szCs w:val="24"/>
          <w:lang w:val="pl-PL"/>
        </w:rPr>
        <w:t>w</w:t>
      </w:r>
      <w:r w:rsidR="00271576" w:rsidRPr="006345A3">
        <w:rPr>
          <w:iCs/>
          <w:sz w:val="24"/>
          <w:szCs w:val="24"/>
          <w:lang w:val="sr-Cyrl-CS"/>
        </w:rPr>
        <w:t xml:space="preserve"> </w:t>
      </w:r>
      <w:r w:rsidR="00271576" w:rsidRPr="00DB31A8">
        <w:rPr>
          <w:iCs/>
          <w:sz w:val="24"/>
          <w:szCs w:val="24"/>
          <w:lang w:val="pl-PL"/>
        </w:rPr>
        <w:t>j</w:t>
      </w:r>
      <w:r w:rsidR="00271576" w:rsidRPr="006345A3">
        <w:rPr>
          <w:iCs/>
          <w:sz w:val="24"/>
          <w:szCs w:val="24"/>
          <w:lang w:val="sr-Cyrl-CS"/>
        </w:rPr>
        <w:t>ę</w:t>
      </w:r>
      <w:r w:rsidR="00271576" w:rsidRPr="00DB31A8">
        <w:rPr>
          <w:iCs/>
          <w:sz w:val="24"/>
          <w:szCs w:val="24"/>
          <w:lang w:val="pl-PL"/>
        </w:rPr>
        <w:t>zykach</w:t>
      </w:r>
      <w:r w:rsidR="00271576" w:rsidRPr="006345A3">
        <w:rPr>
          <w:iCs/>
          <w:sz w:val="24"/>
          <w:szCs w:val="24"/>
          <w:lang w:val="sr-Cyrl-CS"/>
        </w:rPr>
        <w:t xml:space="preserve"> </w:t>
      </w:r>
      <w:r w:rsidR="00271576" w:rsidRPr="00DB31A8">
        <w:rPr>
          <w:iCs/>
          <w:sz w:val="24"/>
          <w:szCs w:val="24"/>
          <w:lang w:val="pl-PL"/>
        </w:rPr>
        <w:t>s</w:t>
      </w:r>
      <w:r w:rsidR="00271576" w:rsidRPr="006345A3">
        <w:rPr>
          <w:iCs/>
          <w:sz w:val="24"/>
          <w:szCs w:val="24"/>
          <w:lang w:val="sr-Cyrl-CS"/>
        </w:rPr>
        <w:t>ł</w:t>
      </w:r>
      <w:r w:rsidR="00271576" w:rsidRPr="00DB31A8">
        <w:rPr>
          <w:iCs/>
          <w:sz w:val="24"/>
          <w:szCs w:val="24"/>
          <w:lang w:val="pl-PL"/>
        </w:rPr>
        <w:t>owianskich</w:t>
      </w:r>
      <w:r w:rsidR="00271576" w:rsidRPr="006345A3">
        <w:rPr>
          <w:iCs/>
          <w:sz w:val="24"/>
          <w:szCs w:val="24"/>
          <w:lang w:val="sr-Cyrl-CS"/>
        </w:rPr>
        <w:t xml:space="preserve"> (</w:t>
      </w:r>
      <w:r w:rsidR="00271576" w:rsidRPr="00DB31A8">
        <w:rPr>
          <w:iCs/>
          <w:sz w:val="24"/>
          <w:szCs w:val="24"/>
          <w:lang w:val="sr-Cyrl-RS"/>
        </w:rPr>
        <w:t>О</w:t>
      </w:r>
      <w:r w:rsidR="00271576" w:rsidRPr="00DB31A8">
        <w:rPr>
          <w:iCs/>
          <w:sz w:val="24"/>
          <w:szCs w:val="24"/>
          <w:lang w:val="pl-PL"/>
        </w:rPr>
        <w:t>pis</w:t>
      </w:r>
      <w:r w:rsidR="00271576" w:rsidRPr="006345A3">
        <w:rPr>
          <w:iCs/>
          <w:sz w:val="24"/>
          <w:szCs w:val="24"/>
          <w:lang w:val="sr-Cyrl-CS"/>
        </w:rPr>
        <w:t xml:space="preserve">, </w:t>
      </w:r>
      <w:r w:rsidR="00271576" w:rsidRPr="00DB31A8">
        <w:rPr>
          <w:iCs/>
          <w:sz w:val="24"/>
          <w:szCs w:val="24"/>
          <w:lang w:val="pl-PL"/>
        </w:rPr>
        <w:t>konfrontacja</w:t>
      </w:r>
      <w:r w:rsidR="00271576" w:rsidRPr="006345A3">
        <w:rPr>
          <w:iCs/>
          <w:sz w:val="24"/>
          <w:szCs w:val="24"/>
          <w:lang w:val="sr-Cyrl-CS"/>
        </w:rPr>
        <w:t xml:space="preserve">, </w:t>
      </w:r>
      <w:r w:rsidR="00271576" w:rsidRPr="00DB31A8">
        <w:rPr>
          <w:iCs/>
          <w:sz w:val="24"/>
          <w:szCs w:val="24"/>
          <w:lang w:val="pl-PL"/>
        </w:rPr>
        <w:t>przek</w:t>
      </w:r>
      <w:r w:rsidR="00271576" w:rsidRPr="006345A3">
        <w:rPr>
          <w:iCs/>
          <w:sz w:val="24"/>
          <w:szCs w:val="24"/>
          <w:lang w:val="sr-Cyrl-CS"/>
        </w:rPr>
        <w:t>ł</w:t>
      </w:r>
      <w:r w:rsidR="00271576" w:rsidRPr="00DB31A8">
        <w:rPr>
          <w:iCs/>
          <w:sz w:val="24"/>
          <w:szCs w:val="24"/>
          <w:lang w:val="pl-PL"/>
        </w:rPr>
        <w:t>ad</w:t>
      </w:r>
      <w:r w:rsidR="00271576" w:rsidRPr="006345A3">
        <w:rPr>
          <w:iCs/>
          <w:sz w:val="24"/>
          <w:szCs w:val="24"/>
          <w:lang w:val="sr-Cyrl-CS"/>
        </w:rPr>
        <w:t>)</w:t>
      </w:r>
      <w:r w:rsidR="00271576" w:rsidRPr="00DB31A8">
        <w:rPr>
          <w:iCs/>
          <w:sz w:val="24"/>
          <w:szCs w:val="24"/>
          <w:lang w:val="sr-Cyrl-RS"/>
        </w:rPr>
        <w:t>,</w:t>
      </w:r>
      <w:r w:rsidR="00271576" w:rsidRPr="006345A3">
        <w:rPr>
          <w:sz w:val="24"/>
          <w:szCs w:val="24"/>
          <w:lang w:val="sr-Cyrl-CS"/>
        </w:rPr>
        <w:t xml:space="preserve"> </w:t>
      </w:r>
      <w:r w:rsidR="00271576" w:rsidRPr="00DB31A8">
        <w:rPr>
          <w:sz w:val="24"/>
          <w:szCs w:val="24"/>
          <w:lang w:val="pl-PL"/>
        </w:rPr>
        <w:t>Wroclaw</w:t>
      </w:r>
      <w:r w:rsidR="00271576">
        <w:rPr>
          <w:sz w:val="24"/>
          <w:szCs w:val="24"/>
          <w:lang w:val="sr-Cyrl-RS"/>
        </w:rPr>
        <w:t>,</w:t>
      </w:r>
      <w:r w:rsidR="00271576" w:rsidRPr="006345A3">
        <w:rPr>
          <w:sz w:val="24"/>
          <w:szCs w:val="24"/>
          <w:lang w:val="sr-Cyrl-CS"/>
        </w:rPr>
        <w:t xml:space="preserve"> </w:t>
      </w:r>
      <w:r w:rsidR="00271576">
        <w:rPr>
          <w:sz w:val="24"/>
          <w:szCs w:val="24"/>
          <w:lang w:val="sr-Cyrl-RS"/>
        </w:rPr>
        <w:t xml:space="preserve"> 21−22. новембра </w:t>
      </w:r>
      <w:r w:rsidR="00271576" w:rsidRPr="006345A3">
        <w:rPr>
          <w:sz w:val="24"/>
          <w:szCs w:val="24"/>
          <w:lang w:val="sr-Cyrl-CS"/>
        </w:rPr>
        <w:t>1996</w:t>
      </w:r>
      <w:r w:rsidR="00271576" w:rsidRPr="00DB31A8">
        <w:rPr>
          <w:sz w:val="24"/>
          <w:szCs w:val="24"/>
          <w:lang w:val="sr-Cyrl-CS"/>
        </w:rPr>
        <w:t>.</w:t>
      </w:r>
    </w:p>
    <w:p w:rsidR="00271576" w:rsidRPr="00DB31A8" w:rsidRDefault="00271576" w:rsidP="00FD5700">
      <w:pPr>
        <w:pStyle w:val="ListParagraph"/>
        <w:jc w:val="both"/>
        <w:rPr>
          <w:i/>
          <w:sz w:val="24"/>
          <w:szCs w:val="24"/>
          <w:lang w:val="sr-Cyrl-RS"/>
        </w:rPr>
      </w:pPr>
    </w:p>
    <w:p w:rsidR="00271576" w:rsidRPr="00DF28AD" w:rsidRDefault="00530ABF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DB31A8">
        <w:rPr>
          <w:i/>
          <w:sz w:val="24"/>
          <w:szCs w:val="24"/>
          <w:lang w:val="sr-Cyrl-RS"/>
        </w:rPr>
        <w:t xml:space="preserve">Украјинци и Русини. Узајамна преплитања и заједнички допринос српској култури </w:t>
      </w:r>
      <w:r w:rsidR="00271576" w:rsidRPr="006345A3">
        <w:rPr>
          <w:i/>
          <w:sz w:val="24"/>
          <w:szCs w:val="24"/>
          <w:lang w:val="ru-RU"/>
        </w:rPr>
        <w:t xml:space="preserve"> </w:t>
      </w:r>
      <w:r w:rsidR="00271576" w:rsidRPr="00DB31A8">
        <w:rPr>
          <w:i/>
          <w:sz w:val="24"/>
          <w:szCs w:val="24"/>
          <w:lang w:val="pl-PL"/>
        </w:rPr>
        <w:t>XX</w:t>
      </w:r>
      <w:r w:rsidR="00271576" w:rsidRPr="006345A3">
        <w:rPr>
          <w:i/>
          <w:sz w:val="24"/>
          <w:szCs w:val="24"/>
          <w:lang w:val="ru-RU"/>
        </w:rPr>
        <w:t xml:space="preserve"> </w:t>
      </w:r>
      <w:r w:rsidR="00271576" w:rsidRPr="00DB31A8">
        <w:rPr>
          <w:i/>
          <w:sz w:val="24"/>
          <w:szCs w:val="24"/>
          <w:lang w:val="sr-Cyrl-RS"/>
        </w:rPr>
        <w:t xml:space="preserve">века </w:t>
      </w:r>
      <w:r w:rsidR="00271576" w:rsidRPr="00DB31A8">
        <w:rPr>
          <w:sz w:val="24"/>
          <w:szCs w:val="24"/>
          <w:lang w:val="sr-Cyrl-CS"/>
        </w:rPr>
        <w:t>// Међународни симпозијум „Руска емиграција у српској и другим словенским културама“</w:t>
      </w:r>
      <w:r w:rsidR="00271576" w:rsidRPr="006345A3">
        <w:rPr>
          <w:iCs/>
          <w:sz w:val="24"/>
          <w:szCs w:val="24"/>
          <w:lang w:val="ru-RU"/>
        </w:rPr>
        <w:t xml:space="preserve">. </w:t>
      </w:r>
      <w:r w:rsidR="00271576">
        <w:rPr>
          <w:iCs/>
          <w:sz w:val="24"/>
          <w:szCs w:val="24"/>
          <w:lang w:val="sr-Cyrl-RS"/>
        </w:rPr>
        <w:t xml:space="preserve">Филолошки факултет у Београду, </w:t>
      </w:r>
      <w:r w:rsidR="00271576" w:rsidRPr="00DB31A8">
        <w:rPr>
          <w:sz w:val="24"/>
          <w:szCs w:val="24"/>
          <w:lang w:val="sr-Cyrl-RS"/>
        </w:rPr>
        <w:t>Београд</w:t>
      </w:r>
      <w:r w:rsidR="00271576">
        <w:rPr>
          <w:sz w:val="24"/>
          <w:szCs w:val="24"/>
          <w:lang w:val="sr-Cyrl-RS"/>
        </w:rPr>
        <w:t>,</w:t>
      </w:r>
      <w:r w:rsidR="00271576" w:rsidRPr="00DB31A8">
        <w:rPr>
          <w:sz w:val="24"/>
          <w:szCs w:val="24"/>
          <w:lang w:val="sr-Cyrl-RS"/>
        </w:rPr>
        <w:t xml:space="preserve"> </w:t>
      </w:r>
      <w:r w:rsidR="00271576">
        <w:rPr>
          <w:sz w:val="24"/>
          <w:szCs w:val="24"/>
          <w:lang w:val="sr-Cyrl-RS"/>
        </w:rPr>
        <w:t xml:space="preserve"> 20−22. новембра </w:t>
      </w:r>
      <w:r w:rsidR="00271576" w:rsidRPr="00DB31A8">
        <w:rPr>
          <w:sz w:val="24"/>
          <w:szCs w:val="24"/>
          <w:lang w:val="pl-PL"/>
        </w:rPr>
        <w:t>1997</w:t>
      </w:r>
      <w:r w:rsidR="00271576" w:rsidRPr="00DB31A8">
        <w:rPr>
          <w:sz w:val="24"/>
          <w:szCs w:val="24"/>
          <w:lang w:val="sr-Cyrl-RS"/>
        </w:rPr>
        <w:t>.</w:t>
      </w:r>
    </w:p>
    <w:p w:rsidR="00271576" w:rsidRPr="00DF28AD" w:rsidRDefault="00271576" w:rsidP="00FD5700">
      <w:pPr>
        <w:pStyle w:val="ListParagraph"/>
        <w:jc w:val="both"/>
        <w:rPr>
          <w:iCs/>
          <w:sz w:val="24"/>
          <w:szCs w:val="24"/>
          <w:lang w:val="sr-Cyrl-CS"/>
        </w:rPr>
      </w:pPr>
    </w:p>
    <w:p w:rsidR="00271576" w:rsidRPr="00DF28AD" w:rsidRDefault="00530ABF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lastRenderedPageBreak/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DF28AD">
        <w:rPr>
          <w:i/>
          <w:sz w:val="24"/>
          <w:szCs w:val="24"/>
          <w:lang w:val="sr-Cyrl-CS"/>
        </w:rPr>
        <w:t xml:space="preserve">Епистоларни дискурс и концепција игре </w:t>
      </w:r>
      <w:r w:rsidR="00271576" w:rsidRPr="00DF28AD">
        <w:rPr>
          <w:sz w:val="24"/>
          <w:szCs w:val="24"/>
          <w:lang w:val="sr-Cyrl-CS"/>
        </w:rPr>
        <w:t xml:space="preserve">// </w:t>
      </w:r>
      <w:r w:rsidR="00271576" w:rsidRPr="00DF28AD">
        <w:rPr>
          <w:sz w:val="24"/>
          <w:szCs w:val="24"/>
        </w:rPr>
        <w:t>XII</w:t>
      </w:r>
      <w:r w:rsidR="00271576">
        <w:rPr>
          <w:sz w:val="24"/>
          <w:szCs w:val="24"/>
          <w:lang w:val="ru-RU"/>
        </w:rPr>
        <w:t xml:space="preserve"> м</w:t>
      </w:r>
      <w:r w:rsidR="00271576" w:rsidRPr="00DF28AD">
        <w:rPr>
          <w:sz w:val="24"/>
          <w:szCs w:val="24"/>
          <w:lang w:val="ru-RU"/>
        </w:rPr>
        <w:t>еђународ</w:t>
      </w:r>
      <w:r w:rsidR="00271576">
        <w:rPr>
          <w:sz w:val="24"/>
          <w:szCs w:val="24"/>
          <w:lang w:val="ru-RU"/>
        </w:rPr>
        <w:t>ни конгрес</w:t>
      </w:r>
      <w:r w:rsidR="00271576" w:rsidRPr="00DF28AD">
        <w:rPr>
          <w:sz w:val="24"/>
          <w:szCs w:val="24"/>
          <w:lang w:val="ru-RU"/>
        </w:rPr>
        <w:t xml:space="preserve"> слависта</w:t>
      </w:r>
      <w:r w:rsidR="00271576">
        <w:rPr>
          <w:sz w:val="24"/>
          <w:szCs w:val="24"/>
          <w:lang w:val="ru-RU"/>
        </w:rPr>
        <w:t xml:space="preserve">, Међународни славистички комитет, </w:t>
      </w:r>
      <w:r w:rsidR="00271576" w:rsidRPr="00DF28AD">
        <w:rPr>
          <w:sz w:val="24"/>
          <w:szCs w:val="24"/>
          <w:lang w:val="ru-RU"/>
        </w:rPr>
        <w:t xml:space="preserve"> Краков</w:t>
      </w:r>
      <w:r w:rsidR="00271576">
        <w:rPr>
          <w:sz w:val="24"/>
          <w:szCs w:val="24"/>
          <w:lang w:val="ru-RU"/>
        </w:rPr>
        <w:t>, 27. августа − 02. септембра1998</w:t>
      </w:r>
      <w:r w:rsidR="00271576" w:rsidRPr="00DF28AD">
        <w:rPr>
          <w:sz w:val="24"/>
          <w:szCs w:val="24"/>
          <w:lang w:val="ru-RU"/>
        </w:rPr>
        <w:t xml:space="preserve">.  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C66BE3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B37349">
        <w:rPr>
          <w:i/>
          <w:sz w:val="24"/>
          <w:szCs w:val="24"/>
          <w:lang w:val="sr-Cyrl-CS"/>
        </w:rPr>
        <w:t xml:space="preserve">Асертивна функција исказа у украјинском и српском језику </w:t>
      </w:r>
      <w:r w:rsidRPr="00B37349">
        <w:rPr>
          <w:sz w:val="24"/>
          <w:szCs w:val="24"/>
          <w:lang w:val="sr-Cyrl-RS"/>
        </w:rPr>
        <w:t>//</w:t>
      </w:r>
      <w:r w:rsidRPr="00B37349">
        <w:rPr>
          <w:i/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VI</w:t>
      </w:r>
      <w:r>
        <w:rPr>
          <w:sz w:val="24"/>
          <w:szCs w:val="24"/>
          <w:lang w:val="sr-Cyrl-CS"/>
        </w:rPr>
        <w:t xml:space="preserve"> симпозијум</w:t>
      </w:r>
      <w:r w:rsidRPr="00B37349">
        <w:rPr>
          <w:sz w:val="24"/>
          <w:szCs w:val="24"/>
          <w:lang w:val="sr-Cyrl-CS"/>
        </w:rPr>
        <w:t xml:space="preserve"> „Контрастивна језичка истраживања“,  Филозофски факултет, </w:t>
      </w:r>
      <w:r>
        <w:rPr>
          <w:sz w:val="24"/>
          <w:szCs w:val="24"/>
          <w:lang w:val="sr-Cyrl-CS"/>
        </w:rPr>
        <w:t>Д</w:t>
      </w:r>
      <w:r w:rsidRPr="00B37349">
        <w:rPr>
          <w:sz w:val="24"/>
          <w:szCs w:val="24"/>
          <w:lang w:val="sr-Cyrl-CS"/>
        </w:rPr>
        <w:t xml:space="preserve">руштво за примењену лингвистику Војводине, </w:t>
      </w:r>
      <w:r>
        <w:rPr>
          <w:sz w:val="24"/>
          <w:szCs w:val="24"/>
          <w:lang w:val="sr-Cyrl-CS"/>
        </w:rPr>
        <w:t>Нови Сад, 29−30 маја 1998</w:t>
      </w:r>
      <w:r w:rsidRPr="006345A3">
        <w:rPr>
          <w:sz w:val="24"/>
          <w:szCs w:val="24"/>
          <w:lang w:val="ru-RU"/>
        </w:rPr>
        <w:t>.</w:t>
      </w:r>
    </w:p>
    <w:p w:rsidR="00271576" w:rsidRPr="008A44C3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8A44C3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534795">
        <w:rPr>
          <w:i/>
          <w:sz w:val="24"/>
          <w:szCs w:val="24"/>
          <w:lang w:val="sr-Cyrl-RS"/>
        </w:rPr>
        <w:t>Украјинистика у Србији: традиција и перспективе</w:t>
      </w:r>
      <w:r>
        <w:rPr>
          <w:i/>
          <w:sz w:val="24"/>
          <w:szCs w:val="24"/>
          <w:lang w:val="sr-Cyrl-RS"/>
        </w:rPr>
        <w:t xml:space="preserve"> </w:t>
      </w:r>
      <w:r w:rsidRPr="002D6917">
        <w:rPr>
          <w:sz w:val="24"/>
          <w:szCs w:val="24"/>
          <w:lang w:val="sr-Cyrl-CS"/>
        </w:rPr>
        <w:t xml:space="preserve">// </w:t>
      </w:r>
      <w:r w:rsidRPr="00534795">
        <w:rPr>
          <w:sz w:val="24"/>
          <w:szCs w:val="24"/>
          <w:lang w:val="sr-Cyrl-CS"/>
        </w:rPr>
        <w:t>Изучавање словенских језика, књижевности и култура у инословенској средини</w:t>
      </w:r>
      <w:r w:rsidRPr="006345A3">
        <w:rPr>
          <w:sz w:val="24"/>
          <w:szCs w:val="24"/>
          <w:lang w:val="ru-RU"/>
        </w:rPr>
        <w:t xml:space="preserve">, </w:t>
      </w:r>
      <w:r w:rsidRPr="008A44C3">
        <w:rPr>
          <w:sz w:val="24"/>
          <w:szCs w:val="24"/>
          <w:lang w:val="sr-Cyrl-CS"/>
        </w:rPr>
        <w:t>Међународни симпозијум поводом 120-годишњице Катедре за руски језик и 50-годишњице Слависти</w:t>
      </w:r>
      <w:r>
        <w:rPr>
          <w:sz w:val="24"/>
          <w:szCs w:val="24"/>
          <w:lang w:val="sr-Cyrl-CS"/>
        </w:rPr>
        <w:t>чког друштва Србије, Београд, 1−5. јуна</w:t>
      </w:r>
      <w:r w:rsidRPr="008A44C3">
        <w:rPr>
          <w:sz w:val="24"/>
          <w:szCs w:val="24"/>
          <w:lang w:val="sr-Cyrl-CS"/>
        </w:rPr>
        <w:t>1998</w:t>
      </w:r>
      <w:r>
        <w:rPr>
          <w:sz w:val="24"/>
          <w:szCs w:val="24"/>
          <w:lang w:val="sr-Cyrl-CS"/>
        </w:rPr>
        <w:t>.</w:t>
      </w:r>
      <w:r w:rsidRPr="006345A3">
        <w:rPr>
          <w:sz w:val="24"/>
          <w:szCs w:val="24"/>
          <w:lang w:val="ru-RU"/>
        </w:rPr>
        <w:t xml:space="preserve"> 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8A44C3" w:rsidRDefault="00530ABF" w:rsidP="003E229E">
      <w:pPr>
        <w:pStyle w:val="ListParagraph"/>
        <w:numPr>
          <w:ilvl w:val="0"/>
          <w:numId w:val="10"/>
        </w:numPr>
        <w:suppressLineNumber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D4182F">
        <w:rPr>
          <w:i/>
          <w:sz w:val="24"/>
          <w:szCs w:val="24"/>
          <w:lang w:val="sr-Cyrl-RS"/>
        </w:rPr>
        <w:t>Украјински друштвено-политички покрети у 19. веку и идеја словенске узајамности</w:t>
      </w:r>
      <w:r w:rsidR="00271576">
        <w:rPr>
          <w:i/>
          <w:sz w:val="24"/>
          <w:szCs w:val="24"/>
          <w:lang w:val="sr-Cyrl-RS"/>
        </w:rPr>
        <w:t xml:space="preserve"> </w:t>
      </w:r>
      <w:r w:rsidR="00271576">
        <w:rPr>
          <w:sz w:val="24"/>
          <w:szCs w:val="24"/>
          <w:lang w:val="sr-Cyrl-RS"/>
        </w:rPr>
        <w:t>//</w:t>
      </w:r>
      <w:r w:rsidR="00271576" w:rsidRPr="006345A3">
        <w:rPr>
          <w:sz w:val="24"/>
          <w:szCs w:val="24"/>
          <w:lang w:val="ru-RU"/>
        </w:rPr>
        <w:t xml:space="preserve"> </w:t>
      </w:r>
      <w:r w:rsidR="00271576">
        <w:rPr>
          <w:sz w:val="24"/>
          <w:szCs w:val="24"/>
          <w:lang w:val="sr-Cyrl-RS"/>
        </w:rPr>
        <w:t xml:space="preserve">Срби на Словенском конгресу у Прагу  </w:t>
      </w:r>
      <w:r w:rsidR="00271576" w:rsidRPr="006345A3">
        <w:rPr>
          <w:sz w:val="24"/>
          <w:szCs w:val="24"/>
          <w:lang w:val="ru-RU"/>
        </w:rPr>
        <w:t xml:space="preserve">1848. </w:t>
      </w:r>
      <w:r w:rsidR="00271576">
        <w:rPr>
          <w:sz w:val="24"/>
          <w:szCs w:val="24"/>
          <w:lang w:val="sr-Cyrl-RS"/>
        </w:rPr>
        <w:t xml:space="preserve">године. </w:t>
      </w:r>
      <w:r w:rsidR="00271576" w:rsidRPr="00F65E77">
        <w:rPr>
          <w:sz w:val="24"/>
          <w:szCs w:val="24"/>
          <w:lang w:val="sr-Cyrl-CS"/>
        </w:rPr>
        <w:t>Београд – Сремски Карловци</w:t>
      </w:r>
      <w:r w:rsidR="00271576">
        <w:rPr>
          <w:sz w:val="24"/>
          <w:szCs w:val="24"/>
          <w:lang w:val="sr-Cyrl-CS"/>
        </w:rPr>
        <w:t>,</w:t>
      </w:r>
      <w:r w:rsidR="00271576" w:rsidRPr="00F65E77">
        <w:rPr>
          <w:sz w:val="24"/>
          <w:szCs w:val="24"/>
          <w:lang w:val="pl-PL"/>
        </w:rPr>
        <w:t xml:space="preserve"> 1998</w:t>
      </w:r>
      <w:r w:rsidR="00271576">
        <w:rPr>
          <w:sz w:val="24"/>
          <w:szCs w:val="24"/>
          <w:lang w:val="sr-Cyrl-CS"/>
        </w:rPr>
        <w:t>.</w:t>
      </w:r>
    </w:p>
    <w:p w:rsidR="00271576" w:rsidRPr="0070693A" w:rsidRDefault="00271576" w:rsidP="00FD5700">
      <w:pPr>
        <w:pStyle w:val="ListParagraph"/>
        <w:suppressLineNumbers/>
        <w:jc w:val="both"/>
        <w:rPr>
          <w:sz w:val="24"/>
          <w:szCs w:val="24"/>
          <w:lang w:val="pl-PL"/>
        </w:rPr>
      </w:pPr>
    </w:p>
    <w:p w:rsidR="00271576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 w:rsidRPr="00534795">
        <w:rPr>
          <w:i/>
          <w:sz w:val="24"/>
          <w:szCs w:val="24"/>
          <w:lang w:val="sr-Cyrl-CS"/>
        </w:rPr>
        <w:t>Типологија комуникативних функција исказа и њихов језички израз у украјинском и српском језику</w:t>
      </w:r>
      <w:r w:rsidRPr="008A44C3">
        <w:rPr>
          <w:rFonts w:ascii="Arial" w:hAnsi="Arial" w:cs="Arial"/>
          <w:color w:val="545454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color w:val="545454"/>
          <w:shd w:val="clear" w:color="auto" w:fill="FFFFFF"/>
          <w:lang w:val="ru-RU"/>
        </w:rPr>
        <w:t xml:space="preserve">// </w:t>
      </w:r>
      <w:r w:rsidRPr="008A44C3">
        <w:rPr>
          <w:sz w:val="24"/>
          <w:szCs w:val="24"/>
          <w:lang w:val="sr-Cyrl-RS"/>
        </w:rPr>
        <w:t>XXXVI</w:t>
      </w:r>
      <w:r w:rsidRPr="008A44C3">
        <w:rPr>
          <w:rFonts w:eastAsia="MS Mincho"/>
          <w:sz w:val="24"/>
          <w:szCs w:val="24"/>
          <w:lang w:val="sr-Cyrl-RS"/>
        </w:rPr>
        <w:t> </w:t>
      </w:r>
      <w:r w:rsidRPr="008A44C3">
        <w:rPr>
          <w:sz w:val="24"/>
          <w:szCs w:val="24"/>
          <w:lang w:val="sr-Cyrl-RS"/>
        </w:rPr>
        <w:t>скуп слависта Србије</w:t>
      </w:r>
      <w:r>
        <w:rPr>
          <w:sz w:val="24"/>
          <w:szCs w:val="24"/>
          <w:lang w:val="sr-Cyrl-RS"/>
        </w:rPr>
        <w:t>, Београд, 15−</w:t>
      </w:r>
      <w:r w:rsidRPr="008A44C3">
        <w:rPr>
          <w:sz w:val="24"/>
          <w:szCs w:val="24"/>
          <w:lang w:val="sr-Cyrl-RS"/>
        </w:rPr>
        <w:t>17. јануара</w:t>
      </w:r>
      <w:r w:rsidRPr="008A44C3">
        <w:rPr>
          <w:rFonts w:eastAsia="MS Mincho"/>
          <w:sz w:val="24"/>
          <w:szCs w:val="24"/>
          <w:lang w:val="sr-Cyrl-RS"/>
        </w:rPr>
        <w:t> </w:t>
      </w:r>
      <w:r w:rsidRPr="008A44C3">
        <w:rPr>
          <w:sz w:val="24"/>
          <w:szCs w:val="24"/>
          <w:lang w:val="sr-Cyrl-RS"/>
        </w:rPr>
        <w:t>1998</w:t>
      </w:r>
      <w:r>
        <w:rPr>
          <w:sz w:val="24"/>
          <w:szCs w:val="24"/>
          <w:lang w:val="sr-Cyrl-RS"/>
        </w:rPr>
        <w:t>.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Pr="00C051A6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534795">
        <w:rPr>
          <w:i/>
          <w:sz w:val="24"/>
          <w:szCs w:val="24"/>
          <w:lang w:val="sr-Cyrl-CS"/>
        </w:rPr>
        <w:t>Десанка Максимовић и књижевни покрет шездесетих у Украјини</w:t>
      </w:r>
      <w:r w:rsidR="00271576">
        <w:rPr>
          <w:i/>
          <w:sz w:val="24"/>
          <w:szCs w:val="24"/>
          <w:lang w:val="sr-Cyrl-CS"/>
        </w:rPr>
        <w:t xml:space="preserve"> </w:t>
      </w:r>
      <w:r w:rsidR="00271576" w:rsidRPr="00F65E77">
        <w:rPr>
          <w:sz w:val="24"/>
          <w:szCs w:val="24"/>
          <w:lang w:val="ru-RU"/>
        </w:rPr>
        <w:t xml:space="preserve">//  </w:t>
      </w:r>
      <w:r w:rsidR="00271576" w:rsidRPr="00534795">
        <w:rPr>
          <w:iCs/>
          <w:sz w:val="24"/>
          <w:szCs w:val="24"/>
          <w:lang w:val="sr-Cyrl-CS"/>
        </w:rPr>
        <w:t>Дело Десанке Максимовић у токовима српске и светске књижевности</w:t>
      </w:r>
      <w:r w:rsidR="00271576">
        <w:rPr>
          <w:iCs/>
          <w:sz w:val="24"/>
          <w:szCs w:val="24"/>
          <w:lang w:val="sr-Cyrl-CS"/>
        </w:rPr>
        <w:t xml:space="preserve">. </w:t>
      </w:r>
      <w:r w:rsidR="00271576">
        <w:rPr>
          <w:sz w:val="24"/>
          <w:szCs w:val="24"/>
          <w:lang w:val="sr-Cyrl-CS"/>
        </w:rPr>
        <w:t xml:space="preserve"> Задужбина Десанке Максимовић, </w:t>
      </w:r>
      <w:r w:rsidR="00DA31FE">
        <w:rPr>
          <w:sz w:val="24"/>
          <w:szCs w:val="24"/>
          <w:lang w:val="sr-Cyrl-RS"/>
        </w:rPr>
        <w:t xml:space="preserve">Београд, </w:t>
      </w:r>
      <w:r w:rsidR="00271576">
        <w:rPr>
          <w:sz w:val="24"/>
          <w:szCs w:val="24"/>
          <w:lang w:val="sr-Cyrl-CS"/>
        </w:rPr>
        <w:t>13−16. маја 1998.</w:t>
      </w:r>
    </w:p>
    <w:p w:rsidR="00271576" w:rsidRPr="00C051A6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 w:rsidRPr="00C051A6">
        <w:rPr>
          <w:i/>
          <w:sz w:val="24"/>
          <w:szCs w:val="24"/>
          <w:lang w:val="ru-RU"/>
        </w:rPr>
        <w:t>Э</w:t>
      </w:r>
      <w:r w:rsidRPr="00C051A6">
        <w:rPr>
          <w:i/>
          <w:sz w:val="24"/>
          <w:szCs w:val="24"/>
          <w:lang w:val="sr-Cyrl-CS"/>
        </w:rPr>
        <w:t xml:space="preserve">лектронная почта – новый эпистолярный поджанр </w:t>
      </w:r>
      <w:r w:rsidRPr="00C051A6">
        <w:rPr>
          <w:sz w:val="24"/>
          <w:szCs w:val="24"/>
          <w:lang w:val="ru-RU"/>
        </w:rPr>
        <w:t xml:space="preserve">// </w:t>
      </w:r>
      <w:r w:rsidRPr="00C051A6">
        <w:rPr>
          <w:sz w:val="24"/>
          <w:szCs w:val="24"/>
          <w:lang w:val="sr-Cyrl-CS"/>
        </w:rPr>
        <w:t xml:space="preserve">Состояние и перспективы сопоставительного исследования русского и других славянских языков, V Международный симпозиум МАПРЯЛ, Белград − Ниш, 30 мая − 1 июня 2000. </w:t>
      </w:r>
    </w:p>
    <w:p w:rsidR="00271576" w:rsidRPr="00C051A6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C051A6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534795">
        <w:rPr>
          <w:i/>
          <w:sz w:val="24"/>
          <w:szCs w:val="24"/>
          <w:lang w:val="sr-Cyrl-CS"/>
        </w:rPr>
        <w:t>Становлення і  перспективи розвитку українознавчих студій у Сербії</w:t>
      </w:r>
      <w:r w:rsidR="00271576" w:rsidRPr="00F65E77">
        <w:rPr>
          <w:sz w:val="24"/>
          <w:szCs w:val="24"/>
          <w:lang w:val="sr-Cyrl-CS"/>
        </w:rPr>
        <w:t xml:space="preserve"> // </w:t>
      </w:r>
      <w:r w:rsidR="00271576" w:rsidRPr="00534795">
        <w:rPr>
          <w:iCs/>
          <w:sz w:val="24"/>
          <w:szCs w:val="24"/>
          <w:lang w:val="pl-PL"/>
        </w:rPr>
        <w:t>I</w:t>
      </w:r>
      <w:r w:rsidR="00271576">
        <w:rPr>
          <w:iCs/>
          <w:sz w:val="24"/>
          <w:szCs w:val="24"/>
          <w:lang w:val="sr-Cyrl-CS"/>
        </w:rPr>
        <w:t xml:space="preserve"> Міжнародн</w:t>
      </w:r>
      <w:r w:rsidR="00271576">
        <w:rPr>
          <w:iCs/>
          <w:sz w:val="24"/>
          <w:szCs w:val="24"/>
          <w:lang w:val="sr-Latn-RS"/>
        </w:rPr>
        <w:t>a</w:t>
      </w:r>
      <w:r w:rsidR="00271576">
        <w:rPr>
          <w:iCs/>
          <w:sz w:val="24"/>
          <w:szCs w:val="24"/>
          <w:lang w:val="sr-Cyrl-CS"/>
        </w:rPr>
        <w:t xml:space="preserve"> науково-практичн</w:t>
      </w:r>
      <w:r w:rsidR="00271576">
        <w:rPr>
          <w:iCs/>
          <w:sz w:val="24"/>
          <w:szCs w:val="24"/>
          <w:lang w:val="sr-Latn-RS"/>
        </w:rPr>
        <w:t>a</w:t>
      </w:r>
      <w:r w:rsidR="00271576">
        <w:rPr>
          <w:iCs/>
          <w:sz w:val="24"/>
          <w:szCs w:val="24"/>
          <w:lang w:val="sr-Cyrl-CS"/>
        </w:rPr>
        <w:t xml:space="preserve"> конференці</w:t>
      </w:r>
      <w:r w:rsidR="00271576">
        <w:rPr>
          <w:iCs/>
          <w:sz w:val="24"/>
          <w:szCs w:val="24"/>
          <w:lang w:val="sr-Latn-RS"/>
        </w:rPr>
        <w:t>я</w:t>
      </w:r>
      <w:r w:rsidR="00271576" w:rsidRPr="00534795">
        <w:rPr>
          <w:iCs/>
          <w:sz w:val="24"/>
          <w:szCs w:val="24"/>
          <w:lang w:val="sr-Cyrl-CS"/>
        </w:rPr>
        <w:t xml:space="preserve"> “Освіта в українському зарубіжжі”,</w:t>
      </w:r>
      <w:r w:rsidR="00271576">
        <w:rPr>
          <w:sz w:val="24"/>
          <w:szCs w:val="24"/>
          <w:lang w:val="sr-Cyrl-CS"/>
        </w:rPr>
        <w:t xml:space="preserve"> </w:t>
      </w:r>
      <w:r w:rsidR="00271576" w:rsidRPr="00534795">
        <w:rPr>
          <w:sz w:val="24"/>
          <w:szCs w:val="24"/>
          <w:lang w:val="sr-Cyrl-CS"/>
        </w:rPr>
        <w:t xml:space="preserve"> Київ</w:t>
      </w:r>
      <w:r w:rsidR="00271576">
        <w:rPr>
          <w:sz w:val="24"/>
          <w:szCs w:val="24"/>
          <w:lang w:val="sr-Latn-RS"/>
        </w:rPr>
        <w:t xml:space="preserve">, </w:t>
      </w:r>
      <w:r w:rsidR="00271576">
        <w:rPr>
          <w:iCs/>
          <w:sz w:val="24"/>
          <w:szCs w:val="24"/>
          <w:lang w:val="sr-Cyrl-RS"/>
        </w:rPr>
        <w:t>12</w:t>
      </w:r>
      <w:r w:rsidR="00271576">
        <w:rPr>
          <w:iCs/>
          <w:sz w:val="24"/>
          <w:szCs w:val="24"/>
          <w:lang w:val="sr-Latn-RS"/>
        </w:rPr>
        <w:softHyphen/>
      </w:r>
      <w:r w:rsidR="00271576">
        <w:rPr>
          <w:iCs/>
          <w:sz w:val="24"/>
          <w:szCs w:val="24"/>
          <w:lang w:val="sr-Cyrl-RS"/>
        </w:rPr>
        <w:t>−</w:t>
      </w:r>
      <w:r w:rsidR="00271576" w:rsidRPr="00C051A6">
        <w:rPr>
          <w:iCs/>
          <w:sz w:val="24"/>
          <w:szCs w:val="24"/>
          <w:lang w:val="sr-Cyrl-RS"/>
        </w:rPr>
        <w:t>15</w:t>
      </w:r>
      <w:r w:rsidR="00271576">
        <w:rPr>
          <w:iCs/>
          <w:sz w:val="24"/>
          <w:szCs w:val="24"/>
          <w:lang w:val="sr-Cyrl-RS"/>
        </w:rPr>
        <w:t xml:space="preserve"> новембра </w:t>
      </w:r>
      <w:r w:rsidR="00271576" w:rsidRPr="00C051A6">
        <w:rPr>
          <w:iCs/>
          <w:sz w:val="24"/>
          <w:szCs w:val="24"/>
          <w:lang w:val="sr-Cyrl-RS"/>
        </w:rPr>
        <w:t>2000</w:t>
      </w:r>
      <w:r w:rsidR="00271576">
        <w:rPr>
          <w:iCs/>
          <w:sz w:val="24"/>
          <w:szCs w:val="24"/>
          <w:lang w:val="sr-Latn-RS"/>
        </w:rPr>
        <w:t>.</w:t>
      </w:r>
    </w:p>
    <w:p w:rsidR="00271576" w:rsidRPr="00C051A6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 w:rsidRPr="00534795">
        <w:rPr>
          <w:i/>
          <w:sz w:val="24"/>
          <w:szCs w:val="24"/>
          <w:lang w:val="ru-RU"/>
        </w:rPr>
        <w:t>Традиција и перспективе развоја националне идеје у украјинској поезији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//</w:t>
      </w:r>
      <w:r w:rsidRPr="00C051A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XXX</w:t>
      </w:r>
      <w:r>
        <w:rPr>
          <w:sz w:val="24"/>
          <w:szCs w:val="24"/>
          <w:lang w:val="sr-Latn-RS"/>
        </w:rPr>
        <w:t>IX</w:t>
      </w:r>
      <w:r w:rsidRPr="008A44C3">
        <w:rPr>
          <w:rFonts w:eastAsia="MS Mincho"/>
          <w:sz w:val="24"/>
          <w:szCs w:val="24"/>
          <w:lang w:val="sr-Cyrl-RS"/>
        </w:rPr>
        <w:t> </w:t>
      </w:r>
      <w:r w:rsidRPr="008A44C3">
        <w:rPr>
          <w:sz w:val="24"/>
          <w:szCs w:val="24"/>
          <w:lang w:val="sr-Cyrl-RS"/>
        </w:rPr>
        <w:t>скуп слависта Србије</w:t>
      </w:r>
      <w:r>
        <w:rPr>
          <w:sz w:val="24"/>
          <w:szCs w:val="24"/>
          <w:lang w:val="sr-Cyrl-RS"/>
        </w:rPr>
        <w:t>, Београд, 1</w:t>
      </w:r>
      <w:r>
        <w:rPr>
          <w:sz w:val="24"/>
          <w:szCs w:val="24"/>
          <w:lang w:val="sr-Latn-RS"/>
        </w:rPr>
        <w:t>1</w:t>
      </w:r>
      <w:r>
        <w:rPr>
          <w:sz w:val="24"/>
          <w:szCs w:val="24"/>
          <w:lang w:val="sr-Cyrl-RS"/>
        </w:rPr>
        <w:t>−1</w:t>
      </w:r>
      <w:r>
        <w:rPr>
          <w:sz w:val="24"/>
          <w:szCs w:val="24"/>
          <w:lang w:val="sr-Latn-RS"/>
        </w:rPr>
        <w:t>3</w:t>
      </w:r>
      <w:r w:rsidRPr="008A44C3">
        <w:rPr>
          <w:sz w:val="24"/>
          <w:szCs w:val="24"/>
          <w:lang w:val="sr-Cyrl-RS"/>
        </w:rPr>
        <w:t>. јануара</w:t>
      </w:r>
      <w:r w:rsidRPr="008A44C3">
        <w:rPr>
          <w:rFonts w:eastAsia="MS Mincho"/>
          <w:sz w:val="24"/>
          <w:szCs w:val="24"/>
          <w:lang w:val="sr-Cyrl-RS"/>
        </w:rPr>
        <w:t> </w:t>
      </w:r>
      <w:r>
        <w:rPr>
          <w:sz w:val="24"/>
          <w:szCs w:val="24"/>
          <w:lang w:val="sr-Cyrl-RS"/>
        </w:rPr>
        <w:t>2001.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 w:rsidRPr="00790015">
        <w:rPr>
          <w:i/>
          <w:sz w:val="24"/>
          <w:szCs w:val="24"/>
          <w:lang w:val="sr-Cyrl-CS"/>
        </w:rPr>
        <w:t>Утицај фразеологизације предиката на структуру његових аргумената</w:t>
      </w:r>
      <w:r>
        <w:rPr>
          <w:i/>
          <w:sz w:val="24"/>
          <w:szCs w:val="24"/>
          <w:lang w:val="sr-Cyrl-CS"/>
        </w:rPr>
        <w:t xml:space="preserve"> </w:t>
      </w:r>
      <w:r w:rsidRPr="00EE6CA4">
        <w:rPr>
          <w:sz w:val="24"/>
          <w:szCs w:val="24"/>
          <w:lang w:val="sr-Cyrl-CS"/>
        </w:rPr>
        <w:t xml:space="preserve">// </w:t>
      </w:r>
      <w:r>
        <w:rPr>
          <w:sz w:val="24"/>
          <w:szCs w:val="24"/>
          <w:lang w:val="sr-Cyrl-RS"/>
        </w:rPr>
        <w:t>Х</w:t>
      </w:r>
      <w:r>
        <w:rPr>
          <w:sz w:val="24"/>
          <w:szCs w:val="24"/>
          <w:lang w:val="sr-Latn-RS"/>
        </w:rPr>
        <w:t>L</w:t>
      </w:r>
      <w:r w:rsidRPr="008A44C3">
        <w:rPr>
          <w:sz w:val="24"/>
          <w:szCs w:val="24"/>
          <w:lang w:val="sr-Cyrl-RS"/>
        </w:rPr>
        <w:t>I</w:t>
      </w:r>
      <w:r w:rsidRPr="008A44C3">
        <w:rPr>
          <w:rFonts w:eastAsia="MS Mincho"/>
          <w:sz w:val="24"/>
          <w:szCs w:val="24"/>
          <w:lang w:val="sr-Cyrl-RS"/>
        </w:rPr>
        <w:t> </w:t>
      </w:r>
      <w:r w:rsidRPr="008A44C3">
        <w:rPr>
          <w:sz w:val="24"/>
          <w:szCs w:val="24"/>
          <w:lang w:val="sr-Cyrl-RS"/>
        </w:rPr>
        <w:t>скуп слависта Србије</w:t>
      </w:r>
      <w:r>
        <w:rPr>
          <w:sz w:val="24"/>
          <w:szCs w:val="24"/>
          <w:lang w:val="sr-Cyrl-RS"/>
        </w:rPr>
        <w:t>, Београд,</w:t>
      </w:r>
      <w:r>
        <w:rPr>
          <w:sz w:val="24"/>
          <w:szCs w:val="24"/>
          <w:lang w:val="sr-Latn-RS"/>
        </w:rPr>
        <w:t xml:space="preserve"> 12</w:t>
      </w:r>
      <w:r>
        <w:rPr>
          <w:sz w:val="24"/>
          <w:szCs w:val="24"/>
          <w:lang w:val="sr-Latn-RS"/>
        </w:rPr>
        <w:softHyphen/>
      </w:r>
      <w:r>
        <w:rPr>
          <w:sz w:val="24"/>
          <w:szCs w:val="24"/>
          <w:lang w:val="sr-Cyrl-RS"/>
        </w:rPr>
        <w:t>−</w:t>
      </w:r>
      <w:r>
        <w:rPr>
          <w:sz w:val="24"/>
          <w:szCs w:val="24"/>
          <w:lang w:val="sr-Latn-RS"/>
        </w:rPr>
        <w:t>14</w:t>
      </w:r>
      <w:r w:rsidRPr="008A44C3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фебруара</w:t>
      </w:r>
      <w:r w:rsidRPr="008A44C3">
        <w:rPr>
          <w:rFonts w:eastAsia="MS Mincho"/>
          <w:sz w:val="24"/>
          <w:szCs w:val="24"/>
          <w:lang w:val="sr-Cyrl-RS"/>
        </w:rPr>
        <w:t> </w:t>
      </w:r>
      <w:r>
        <w:rPr>
          <w:sz w:val="24"/>
          <w:szCs w:val="24"/>
          <w:lang w:val="sr-Cyrl-RS"/>
        </w:rPr>
        <w:t>2003.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EE6CA4">
        <w:rPr>
          <w:i/>
          <w:sz w:val="24"/>
          <w:szCs w:val="24"/>
          <w:lang w:val="uk-UA"/>
        </w:rPr>
        <w:t xml:space="preserve">Семантическая структура метатекстуального хронотопа </w:t>
      </w:r>
      <w:r w:rsidR="00271576" w:rsidRPr="00EE6CA4">
        <w:rPr>
          <w:sz w:val="24"/>
          <w:szCs w:val="24"/>
          <w:lang w:val="uk-UA"/>
        </w:rPr>
        <w:t xml:space="preserve">// </w:t>
      </w:r>
      <w:r w:rsidR="00271576">
        <w:rPr>
          <w:sz w:val="24"/>
          <w:szCs w:val="24"/>
          <w:lang w:val="sr-Cyrl-RS"/>
        </w:rPr>
        <w:t xml:space="preserve"> </w:t>
      </w:r>
      <w:r w:rsidR="00271576" w:rsidRPr="00DF28AD">
        <w:rPr>
          <w:sz w:val="24"/>
          <w:szCs w:val="24"/>
        </w:rPr>
        <w:t>XII</w:t>
      </w:r>
      <w:r w:rsidR="00271576">
        <w:rPr>
          <w:sz w:val="24"/>
          <w:szCs w:val="24"/>
          <w:lang w:val="sr-Cyrl-RS"/>
        </w:rPr>
        <w:t>І</w:t>
      </w:r>
      <w:r w:rsidR="00271576" w:rsidRPr="00EE6CA4">
        <w:rPr>
          <w:sz w:val="24"/>
          <w:szCs w:val="24"/>
          <w:lang w:val="sr-Cyrl-RS"/>
        </w:rPr>
        <w:t xml:space="preserve"> Међународни конгрес слависта, </w:t>
      </w:r>
      <w:r w:rsidR="00271576">
        <w:rPr>
          <w:sz w:val="24"/>
          <w:szCs w:val="24"/>
          <w:lang w:val="sr-Cyrl-RS"/>
        </w:rPr>
        <w:t xml:space="preserve"> </w:t>
      </w:r>
      <w:r w:rsidR="00271576" w:rsidRPr="00EE6CA4">
        <w:rPr>
          <w:sz w:val="24"/>
          <w:szCs w:val="24"/>
          <w:lang w:val="sr-Cyrl-RS"/>
        </w:rPr>
        <w:t xml:space="preserve">Међународни славистички комитет,  </w:t>
      </w:r>
      <w:r w:rsidR="00271576">
        <w:rPr>
          <w:sz w:val="24"/>
          <w:szCs w:val="24"/>
          <w:lang w:val="sr-Cyrl-RS"/>
        </w:rPr>
        <w:t>Љубљана, 15−</w:t>
      </w:r>
      <w:r w:rsidR="00271576" w:rsidRPr="00EE6CA4">
        <w:rPr>
          <w:sz w:val="24"/>
          <w:szCs w:val="24"/>
          <w:lang w:val="sr-Cyrl-RS"/>
        </w:rPr>
        <w:t>21.</w:t>
      </w:r>
      <w:r w:rsidR="00271576">
        <w:rPr>
          <w:sz w:val="24"/>
          <w:szCs w:val="24"/>
          <w:lang w:val="sr-Cyrl-RS"/>
        </w:rPr>
        <w:t xml:space="preserve"> августа</w:t>
      </w:r>
      <w:r w:rsidR="00271576" w:rsidRPr="00EE6CA4">
        <w:rPr>
          <w:sz w:val="24"/>
          <w:szCs w:val="24"/>
          <w:lang w:val="sr-Cyrl-RS"/>
        </w:rPr>
        <w:t xml:space="preserve"> 2003</w:t>
      </w:r>
      <w:r w:rsidR="00271576">
        <w:rPr>
          <w:sz w:val="24"/>
          <w:szCs w:val="24"/>
          <w:lang w:val="sr-Cyrl-RS"/>
        </w:rPr>
        <w:t>.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Pr="00FF2A97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sr-Cyrl-RS"/>
        </w:rPr>
        <w:t xml:space="preserve"> </w:t>
      </w:r>
      <w:r w:rsidR="00271576" w:rsidRPr="00790015">
        <w:rPr>
          <w:i/>
          <w:sz w:val="24"/>
          <w:szCs w:val="24"/>
          <w:lang w:val="uk-UA"/>
        </w:rPr>
        <w:t>Шляхи розвитку українознавства в Сербії</w:t>
      </w:r>
      <w:r w:rsidR="00271576">
        <w:rPr>
          <w:i/>
          <w:sz w:val="24"/>
          <w:szCs w:val="24"/>
          <w:lang w:val="uk-UA"/>
        </w:rPr>
        <w:t xml:space="preserve"> </w:t>
      </w:r>
      <w:r w:rsidR="00271576">
        <w:rPr>
          <w:i/>
          <w:sz w:val="24"/>
          <w:szCs w:val="24"/>
          <w:lang w:val="sr-Latn-RS"/>
        </w:rPr>
        <w:t xml:space="preserve"> </w:t>
      </w:r>
      <w:r w:rsidR="00271576">
        <w:rPr>
          <w:sz w:val="24"/>
          <w:szCs w:val="24"/>
          <w:lang w:val="sr-Latn-RS"/>
        </w:rPr>
        <w:t xml:space="preserve">// </w:t>
      </w:r>
      <w:r w:rsidR="00271576" w:rsidRPr="00752CF9">
        <w:rPr>
          <w:sz w:val="24"/>
          <w:szCs w:val="24"/>
          <w:lang w:val="pl-PL"/>
        </w:rPr>
        <w:t>M</w:t>
      </w:r>
      <w:r w:rsidR="00271576" w:rsidRPr="006345A3">
        <w:rPr>
          <w:sz w:val="24"/>
          <w:szCs w:val="24"/>
          <w:lang w:val="sr-Cyrl-RS"/>
        </w:rPr>
        <w:t>ę</w:t>
      </w:r>
      <w:r w:rsidR="00271576" w:rsidRPr="00752CF9">
        <w:rPr>
          <w:sz w:val="24"/>
          <w:szCs w:val="24"/>
          <w:lang w:val="pl-PL"/>
        </w:rPr>
        <w:t>dzynarodowa</w:t>
      </w:r>
      <w:r w:rsidR="00271576" w:rsidRPr="006345A3">
        <w:rPr>
          <w:sz w:val="24"/>
          <w:szCs w:val="24"/>
          <w:lang w:val="sr-Cyrl-RS"/>
        </w:rPr>
        <w:t xml:space="preserve"> </w:t>
      </w:r>
      <w:r w:rsidR="00271576" w:rsidRPr="00752CF9">
        <w:rPr>
          <w:sz w:val="24"/>
          <w:szCs w:val="24"/>
          <w:lang w:val="pl-PL"/>
        </w:rPr>
        <w:t>Konferencja</w:t>
      </w:r>
      <w:r w:rsidR="00271576" w:rsidRPr="006345A3">
        <w:rPr>
          <w:sz w:val="24"/>
          <w:szCs w:val="24"/>
          <w:lang w:val="sr-Cyrl-RS"/>
        </w:rPr>
        <w:t xml:space="preserve"> </w:t>
      </w:r>
      <w:r w:rsidR="00271576" w:rsidRPr="00752CF9">
        <w:rPr>
          <w:sz w:val="24"/>
          <w:szCs w:val="24"/>
          <w:lang w:val="pl-PL"/>
        </w:rPr>
        <w:t>Naukowa</w:t>
      </w:r>
      <w:r w:rsidR="00271576" w:rsidRPr="006345A3">
        <w:rPr>
          <w:sz w:val="24"/>
          <w:szCs w:val="24"/>
          <w:lang w:val="sr-Cyrl-RS"/>
        </w:rPr>
        <w:t xml:space="preserve"> </w:t>
      </w:r>
      <w:r w:rsidR="00271576" w:rsidRPr="00752CF9">
        <w:rPr>
          <w:sz w:val="24"/>
          <w:szCs w:val="24"/>
          <w:lang w:val="pl-PL"/>
        </w:rPr>
        <w:t>po</w:t>
      </w:r>
      <w:r w:rsidR="00271576" w:rsidRPr="006345A3">
        <w:rPr>
          <w:sz w:val="24"/>
          <w:szCs w:val="24"/>
          <w:lang w:val="sr-Cyrl-RS"/>
        </w:rPr>
        <w:t>ś</w:t>
      </w:r>
      <w:r w:rsidR="00271576" w:rsidRPr="00752CF9">
        <w:rPr>
          <w:sz w:val="24"/>
          <w:szCs w:val="24"/>
          <w:lang w:val="pl-PL"/>
        </w:rPr>
        <w:t>wi</w:t>
      </w:r>
      <w:r w:rsidR="00271576" w:rsidRPr="006345A3">
        <w:rPr>
          <w:sz w:val="24"/>
          <w:szCs w:val="24"/>
          <w:lang w:val="sr-Cyrl-RS"/>
        </w:rPr>
        <w:t>ę</w:t>
      </w:r>
      <w:r w:rsidR="00271576" w:rsidRPr="00752CF9">
        <w:rPr>
          <w:sz w:val="24"/>
          <w:szCs w:val="24"/>
          <w:lang w:val="pl-PL"/>
        </w:rPr>
        <w:t>cona</w:t>
      </w:r>
      <w:r w:rsidR="00271576" w:rsidRPr="006345A3">
        <w:rPr>
          <w:sz w:val="24"/>
          <w:szCs w:val="24"/>
          <w:lang w:val="sr-Cyrl-RS"/>
        </w:rPr>
        <w:t xml:space="preserve"> </w:t>
      </w:r>
      <w:r w:rsidR="00271576" w:rsidRPr="00752CF9">
        <w:rPr>
          <w:sz w:val="24"/>
          <w:szCs w:val="24"/>
          <w:lang w:val="pl-PL"/>
        </w:rPr>
        <w:t>Jubileusowi</w:t>
      </w:r>
      <w:r w:rsidR="00271576" w:rsidRPr="006345A3">
        <w:rPr>
          <w:sz w:val="24"/>
          <w:szCs w:val="24"/>
          <w:lang w:val="sr-Cyrl-RS"/>
        </w:rPr>
        <w:t xml:space="preserve"> 50-</w:t>
      </w:r>
      <w:r w:rsidR="00271576" w:rsidRPr="00752CF9">
        <w:rPr>
          <w:sz w:val="24"/>
          <w:szCs w:val="24"/>
          <w:lang w:val="pl-PL"/>
        </w:rPr>
        <w:t>lecia</w:t>
      </w:r>
      <w:r w:rsidR="00271576" w:rsidRPr="006345A3">
        <w:rPr>
          <w:sz w:val="24"/>
          <w:szCs w:val="24"/>
          <w:lang w:val="sr-Cyrl-RS"/>
        </w:rPr>
        <w:t xml:space="preserve"> </w:t>
      </w:r>
      <w:r w:rsidR="00271576" w:rsidRPr="00752CF9">
        <w:rPr>
          <w:sz w:val="24"/>
          <w:szCs w:val="24"/>
          <w:lang w:val="pl-PL"/>
        </w:rPr>
        <w:t>Katedry</w:t>
      </w:r>
      <w:r w:rsidR="00271576" w:rsidRPr="006345A3">
        <w:rPr>
          <w:sz w:val="24"/>
          <w:szCs w:val="24"/>
          <w:lang w:val="sr-Cyrl-RS"/>
        </w:rPr>
        <w:t xml:space="preserve"> </w:t>
      </w:r>
      <w:r w:rsidR="00271576" w:rsidRPr="00752CF9">
        <w:rPr>
          <w:sz w:val="24"/>
          <w:szCs w:val="24"/>
          <w:lang w:val="pl-PL"/>
        </w:rPr>
        <w:t>Ukrainistyki</w:t>
      </w:r>
      <w:r w:rsidR="00271576" w:rsidRPr="006345A3">
        <w:rPr>
          <w:sz w:val="24"/>
          <w:szCs w:val="24"/>
          <w:lang w:val="sr-Cyrl-RS"/>
        </w:rPr>
        <w:t xml:space="preserve">. </w:t>
      </w:r>
      <w:r w:rsidR="00271576" w:rsidRPr="00752CF9">
        <w:rPr>
          <w:sz w:val="24"/>
          <w:szCs w:val="24"/>
          <w:lang w:val="pl-PL"/>
        </w:rPr>
        <w:t>Pod patronatem Jego Magnificencji Rektora UW prof.</w:t>
      </w:r>
      <w:r w:rsidR="00271576" w:rsidRPr="00752CF9">
        <w:rPr>
          <w:sz w:val="24"/>
          <w:szCs w:val="24"/>
          <w:lang w:val="sr-Cyrl-CS"/>
        </w:rPr>
        <w:t xml:space="preserve"> </w:t>
      </w:r>
      <w:r w:rsidR="00271576" w:rsidRPr="00752CF9">
        <w:rPr>
          <w:sz w:val="24"/>
          <w:szCs w:val="24"/>
          <w:lang w:val="pl-PL"/>
        </w:rPr>
        <w:t>dr hab</w:t>
      </w:r>
      <w:r w:rsidR="00271576" w:rsidRPr="00752CF9">
        <w:rPr>
          <w:sz w:val="24"/>
          <w:szCs w:val="24"/>
          <w:lang w:val="sr-Cyrl-CS"/>
        </w:rPr>
        <w:t xml:space="preserve">. </w:t>
      </w:r>
      <w:r w:rsidR="00271576" w:rsidRPr="00752CF9">
        <w:rPr>
          <w:sz w:val="24"/>
          <w:szCs w:val="24"/>
          <w:lang w:val="pl-PL"/>
        </w:rPr>
        <w:t>Piotra</w:t>
      </w:r>
      <w:r w:rsidR="00271576" w:rsidRPr="00752CF9">
        <w:rPr>
          <w:sz w:val="24"/>
          <w:szCs w:val="24"/>
          <w:lang w:val="sr-Cyrl-CS"/>
        </w:rPr>
        <w:t xml:space="preserve"> </w:t>
      </w:r>
      <w:r w:rsidR="00271576" w:rsidRPr="00752CF9">
        <w:rPr>
          <w:sz w:val="24"/>
          <w:szCs w:val="24"/>
          <w:lang w:val="pl-PL"/>
        </w:rPr>
        <w:t>W</w:t>
      </w:r>
      <w:r w:rsidR="00271576" w:rsidRPr="00752CF9">
        <w:rPr>
          <w:sz w:val="24"/>
          <w:szCs w:val="24"/>
          <w:lang w:val="sr-Cyrl-CS"/>
        </w:rPr>
        <w:t>ę</w:t>
      </w:r>
      <w:r w:rsidR="00271576" w:rsidRPr="00752CF9">
        <w:rPr>
          <w:sz w:val="24"/>
          <w:szCs w:val="24"/>
          <w:lang w:val="pl-PL"/>
        </w:rPr>
        <w:t>gle</w:t>
      </w:r>
      <w:r w:rsidR="00271576" w:rsidRPr="00752CF9">
        <w:rPr>
          <w:sz w:val="24"/>
          <w:szCs w:val="24"/>
          <w:lang w:val="sr-Cyrl-CS"/>
        </w:rPr>
        <w:t>ń</w:t>
      </w:r>
      <w:r w:rsidR="00271576" w:rsidRPr="00752CF9">
        <w:rPr>
          <w:sz w:val="24"/>
          <w:szCs w:val="24"/>
          <w:lang w:val="pl-PL"/>
        </w:rPr>
        <w:t>skiego</w:t>
      </w:r>
      <w:r w:rsidR="00271576" w:rsidRPr="00752CF9">
        <w:rPr>
          <w:sz w:val="24"/>
          <w:szCs w:val="24"/>
          <w:lang w:val="sr-Cyrl-CS"/>
        </w:rPr>
        <w:t xml:space="preserve">, </w:t>
      </w:r>
      <w:r w:rsidR="00271576">
        <w:rPr>
          <w:sz w:val="24"/>
          <w:szCs w:val="24"/>
          <w:lang w:val="sr-Latn-RS"/>
        </w:rPr>
        <w:t xml:space="preserve">Warszawa </w:t>
      </w:r>
      <w:r w:rsidR="00271576" w:rsidRPr="00752CF9">
        <w:rPr>
          <w:sz w:val="24"/>
          <w:szCs w:val="24"/>
          <w:lang w:val="sr-Cyrl-CS"/>
        </w:rPr>
        <w:t>20</w:t>
      </w:r>
      <w:r w:rsidR="00271576">
        <w:rPr>
          <w:sz w:val="24"/>
          <w:szCs w:val="24"/>
          <w:lang w:val="sr-Cyrl-RS"/>
        </w:rPr>
        <w:t>−</w:t>
      </w:r>
      <w:r w:rsidR="00271576" w:rsidRPr="00752CF9">
        <w:rPr>
          <w:sz w:val="24"/>
          <w:szCs w:val="24"/>
          <w:lang w:val="sr-Cyrl-CS"/>
        </w:rPr>
        <w:t xml:space="preserve">21 </w:t>
      </w:r>
      <w:r w:rsidR="00271576" w:rsidRPr="00752CF9">
        <w:rPr>
          <w:sz w:val="24"/>
          <w:szCs w:val="24"/>
          <w:lang w:val="pl-PL"/>
        </w:rPr>
        <w:t>listopada</w:t>
      </w:r>
      <w:r w:rsidR="00271576" w:rsidRPr="00752CF9">
        <w:rPr>
          <w:sz w:val="24"/>
          <w:szCs w:val="24"/>
          <w:lang w:val="sr-Cyrl-CS"/>
        </w:rPr>
        <w:t xml:space="preserve"> 2003</w:t>
      </w:r>
      <w:r w:rsidR="00271576">
        <w:rPr>
          <w:sz w:val="24"/>
          <w:szCs w:val="24"/>
          <w:lang w:val="sr-Latn-RS"/>
        </w:rPr>
        <w:t>.</w:t>
      </w:r>
    </w:p>
    <w:p w:rsidR="00271576" w:rsidRPr="00EE6CA4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Pr="00FF2A97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 w:rsidRPr="007943FB">
        <w:rPr>
          <w:i/>
          <w:sz w:val="24"/>
          <w:szCs w:val="24"/>
          <w:lang w:val="sr-Cyrl-CS"/>
        </w:rPr>
        <w:t>Језичка слика стварности Украјинаца и Срба са когнитивног аспекта контрастивне анализе</w:t>
      </w:r>
      <w:r>
        <w:rPr>
          <w:i/>
          <w:sz w:val="24"/>
          <w:szCs w:val="24"/>
          <w:lang w:val="sr-Cyrl-CS"/>
        </w:rPr>
        <w:t xml:space="preserve"> </w:t>
      </w:r>
      <w:r w:rsidRPr="00EE6CA4">
        <w:rPr>
          <w:sz w:val="24"/>
          <w:szCs w:val="24"/>
          <w:lang w:val="sr-Cyrl-CS"/>
        </w:rPr>
        <w:t xml:space="preserve">// </w:t>
      </w:r>
      <w:r>
        <w:rPr>
          <w:sz w:val="24"/>
          <w:szCs w:val="24"/>
          <w:lang w:val="sr-Cyrl-RS"/>
        </w:rPr>
        <w:t>Х</w:t>
      </w:r>
      <w:r>
        <w:rPr>
          <w:sz w:val="24"/>
          <w:szCs w:val="24"/>
          <w:lang w:val="sr-Latn-RS"/>
        </w:rPr>
        <w:t>L</w:t>
      </w:r>
      <w:r w:rsidRPr="008A44C3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>І</w:t>
      </w:r>
      <w:r w:rsidRPr="008A44C3">
        <w:rPr>
          <w:rFonts w:eastAsia="MS Mincho"/>
          <w:sz w:val="24"/>
          <w:szCs w:val="24"/>
          <w:lang w:val="sr-Cyrl-RS"/>
        </w:rPr>
        <w:t> </w:t>
      </w:r>
      <w:r w:rsidRPr="008A44C3">
        <w:rPr>
          <w:sz w:val="24"/>
          <w:szCs w:val="24"/>
          <w:lang w:val="sr-Cyrl-RS"/>
        </w:rPr>
        <w:t>скуп слависта Србије</w:t>
      </w:r>
      <w:r>
        <w:rPr>
          <w:sz w:val="24"/>
          <w:szCs w:val="24"/>
          <w:lang w:val="sr-Cyrl-RS"/>
        </w:rPr>
        <w:t>, Београд,</w:t>
      </w:r>
      <w:r>
        <w:rPr>
          <w:sz w:val="24"/>
          <w:szCs w:val="24"/>
          <w:lang w:val="sr-Latn-RS"/>
        </w:rPr>
        <w:t xml:space="preserve"> 1</w:t>
      </w:r>
      <w:r>
        <w:rPr>
          <w:sz w:val="24"/>
          <w:szCs w:val="24"/>
          <w:lang w:val="sr-Cyrl-RS"/>
        </w:rPr>
        <w:t>1−</w:t>
      </w:r>
      <w:r>
        <w:rPr>
          <w:sz w:val="24"/>
          <w:szCs w:val="24"/>
          <w:lang w:val="sr-Latn-RS"/>
        </w:rPr>
        <w:t>1</w:t>
      </w:r>
      <w:r>
        <w:rPr>
          <w:sz w:val="24"/>
          <w:szCs w:val="24"/>
          <w:lang w:val="sr-Cyrl-RS"/>
        </w:rPr>
        <w:t>3</w:t>
      </w:r>
      <w:r w:rsidRPr="008A44C3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фебруара</w:t>
      </w:r>
      <w:r w:rsidRPr="008A44C3">
        <w:rPr>
          <w:rFonts w:eastAsia="MS Mincho"/>
          <w:sz w:val="24"/>
          <w:szCs w:val="24"/>
          <w:lang w:val="sr-Cyrl-RS"/>
        </w:rPr>
        <w:t> </w:t>
      </w:r>
      <w:r>
        <w:rPr>
          <w:sz w:val="24"/>
          <w:szCs w:val="24"/>
          <w:lang w:val="sr-Cyrl-RS"/>
        </w:rPr>
        <w:t>2004.</w:t>
      </w:r>
    </w:p>
    <w:p w:rsidR="00271576" w:rsidRPr="00FF2A97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Pr="00FF2A97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sr-Cyrl-RS"/>
        </w:rPr>
        <w:t xml:space="preserve"> </w:t>
      </w:r>
      <w:r w:rsidR="00271576">
        <w:rPr>
          <w:i/>
          <w:sz w:val="24"/>
          <w:szCs w:val="24"/>
          <w:lang w:val="sr-Cyrl-RS"/>
        </w:rPr>
        <w:t>Стереотип мови в укра</w:t>
      </w:r>
      <w:r w:rsidR="00271576">
        <w:rPr>
          <w:rFonts w:ascii="Arial" w:hAnsi="Arial" w:cs="Arial"/>
          <w:i/>
          <w:sz w:val="24"/>
          <w:szCs w:val="24"/>
          <w:lang w:val="sr-Cyrl-RS"/>
        </w:rPr>
        <w:t>ї</w:t>
      </w:r>
      <w:r w:rsidR="00271576">
        <w:rPr>
          <w:i/>
          <w:sz w:val="24"/>
          <w:szCs w:val="24"/>
          <w:lang w:val="sr-Cyrl-RS"/>
        </w:rPr>
        <w:t>нській мовній картині світу</w:t>
      </w:r>
      <w:r w:rsidR="00271576">
        <w:rPr>
          <w:i/>
          <w:sz w:val="24"/>
          <w:szCs w:val="24"/>
          <w:lang w:val="sr-Cyrl-CS"/>
        </w:rPr>
        <w:t xml:space="preserve"> // </w:t>
      </w:r>
      <w:r w:rsidR="00271576" w:rsidRPr="00FF2A97">
        <w:rPr>
          <w:sz w:val="24"/>
          <w:szCs w:val="24"/>
          <w:lang w:val="sr-Cyrl-RS"/>
        </w:rPr>
        <w:t>Twenty-third Annual Conference on Ukrainian Subjects, University of Illinois at Urbana-Champaign,</w:t>
      </w:r>
      <w:r w:rsidR="00271576">
        <w:rPr>
          <w:sz w:val="24"/>
          <w:szCs w:val="24"/>
          <w:lang w:val="sr-Cyrl-RS"/>
        </w:rPr>
        <w:t xml:space="preserve"> </w:t>
      </w:r>
      <w:r w:rsidR="00271576">
        <w:rPr>
          <w:sz w:val="24"/>
          <w:szCs w:val="24"/>
        </w:rPr>
        <w:t>June</w:t>
      </w:r>
      <w:r w:rsidR="00271576" w:rsidRPr="00530ABF">
        <w:rPr>
          <w:sz w:val="24"/>
          <w:szCs w:val="24"/>
          <w:lang w:val="sr-Cyrl-RS"/>
        </w:rPr>
        <w:t xml:space="preserve"> </w:t>
      </w:r>
      <w:r w:rsidR="00271576">
        <w:rPr>
          <w:sz w:val="24"/>
          <w:szCs w:val="24"/>
          <w:lang w:val="sr-Cyrl-RS"/>
        </w:rPr>
        <w:t>16</w:t>
      </w:r>
      <w:r w:rsidR="00271576">
        <w:rPr>
          <w:sz w:val="24"/>
          <w:szCs w:val="24"/>
          <w:lang w:val="sr-Latn-RS"/>
        </w:rPr>
        <w:softHyphen/>
      </w:r>
      <w:r w:rsidR="00271576">
        <w:rPr>
          <w:sz w:val="24"/>
          <w:szCs w:val="24"/>
          <w:lang w:val="sr-Cyrl-RS"/>
        </w:rPr>
        <w:t>−</w:t>
      </w:r>
      <w:r w:rsidR="00271576" w:rsidRPr="00FF2A97">
        <w:rPr>
          <w:sz w:val="24"/>
          <w:szCs w:val="24"/>
          <w:lang w:val="sr-Cyrl-RS"/>
        </w:rPr>
        <w:t>19</w:t>
      </w:r>
      <w:r w:rsidR="00271576" w:rsidRPr="00530ABF">
        <w:rPr>
          <w:sz w:val="24"/>
          <w:szCs w:val="24"/>
          <w:lang w:val="sr-Cyrl-RS"/>
        </w:rPr>
        <w:t>,</w:t>
      </w:r>
      <w:r w:rsidR="00271576">
        <w:rPr>
          <w:sz w:val="24"/>
          <w:szCs w:val="24"/>
          <w:lang w:val="sr-Cyrl-RS"/>
        </w:rPr>
        <w:t xml:space="preserve"> </w:t>
      </w:r>
      <w:r w:rsidR="00271576" w:rsidRPr="00FF2A97">
        <w:rPr>
          <w:sz w:val="24"/>
          <w:szCs w:val="24"/>
          <w:lang w:val="sr-Cyrl-RS"/>
        </w:rPr>
        <w:t>2004</w:t>
      </w:r>
      <w:r w:rsidR="00271576">
        <w:rPr>
          <w:sz w:val="24"/>
          <w:szCs w:val="24"/>
          <w:lang w:val="sr-Latn-RS"/>
        </w:rPr>
        <w:t>.</w:t>
      </w:r>
    </w:p>
    <w:p w:rsidR="00271576" w:rsidRPr="00FF2A97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Pr="00FF2A97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AE7767">
        <w:rPr>
          <w:i/>
          <w:sz w:val="24"/>
          <w:szCs w:val="24"/>
          <w:lang w:val="ru-RU"/>
        </w:rPr>
        <w:t>Вклад Гавриїла Костельника в контактолог</w:t>
      </w:r>
      <w:r w:rsidR="00271576" w:rsidRPr="00AE7767">
        <w:rPr>
          <w:i/>
          <w:sz w:val="24"/>
          <w:szCs w:val="24"/>
        </w:rPr>
        <w:t>i</w:t>
      </w:r>
      <w:r w:rsidR="00271576" w:rsidRPr="00AE7767">
        <w:rPr>
          <w:i/>
          <w:sz w:val="24"/>
          <w:szCs w:val="24"/>
          <w:lang w:val="ru-RU"/>
        </w:rPr>
        <w:t>ю слов’янських мов</w:t>
      </w:r>
      <w:r w:rsidR="00271576" w:rsidRPr="00FF2A97">
        <w:rPr>
          <w:sz w:val="24"/>
          <w:szCs w:val="24"/>
          <w:lang w:val="sr-Cyrl-RS"/>
        </w:rPr>
        <w:t xml:space="preserve"> </w:t>
      </w:r>
      <w:r w:rsidR="00271576">
        <w:rPr>
          <w:sz w:val="24"/>
          <w:szCs w:val="24"/>
          <w:lang w:val="sr-Cyrl-RS"/>
        </w:rPr>
        <w:t xml:space="preserve">// </w:t>
      </w:r>
      <w:r w:rsidR="00271576" w:rsidRPr="00FF2A97">
        <w:rPr>
          <w:sz w:val="24"/>
          <w:szCs w:val="24"/>
          <w:lang w:val="sr-Cyrl-RS"/>
        </w:rPr>
        <w:t>Життя і творчість Гавриїла Костельника, Н</w:t>
      </w:r>
      <w:r w:rsidR="00271576">
        <w:rPr>
          <w:sz w:val="24"/>
          <w:szCs w:val="24"/>
          <w:lang w:val="sr-Cyrl-RS"/>
        </w:rPr>
        <w:t>ови Сад, Филозофски факултет, 6</w:t>
      </w:r>
      <w:r w:rsidR="00271576" w:rsidRPr="00FF2A97">
        <w:rPr>
          <w:sz w:val="24"/>
          <w:szCs w:val="24"/>
          <w:lang w:val="ru-RU"/>
        </w:rPr>
        <w:t>−</w:t>
      </w:r>
      <w:r w:rsidR="00271576" w:rsidRPr="00FF2A97">
        <w:rPr>
          <w:sz w:val="24"/>
          <w:szCs w:val="24"/>
          <w:lang w:val="sr-Cyrl-RS"/>
        </w:rPr>
        <w:t>8.</w:t>
      </w:r>
      <w:r w:rsidR="00271576" w:rsidRPr="00FF2A97">
        <w:rPr>
          <w:sz w:val="24"/>
          <w:szCs w:val="24"/>
          <w:lang w:val="ru-RU"/>
        </w:rPr>
        <w:t xml:space="preserve"> </w:t>
      </w:r>
      <w:r w:rsidR="00271576">
        <w:rPr>
          <w:sz w:val="24"/>
          <w:szCs w:val="24"/>
          <w:lang w:val="sr-Cyrl-RS"/>
        </w:rPr>
        <w:t xml:space="preserve">новембра </w:t>
      </w:r>
      <w:r w:rsidR="00271576" w:rsidRPr="00FF2A97">
        <w:rPr>
          <w:sz w:val="24"/>
          <w:szCs w:val="24"/>
          <w:lang w:val="sr-Cyrl-RS"/>
        </w:rPr>
        <w:t>2004</w:t>
      </w:r>
      <w:r w:rsidR="00271576">
        <w:rPr>
          <w:sz w:val="24"/>
          <w:szCs w:val="24"/>
          <w:lang w:val="sr-Cyrl-RS"/>
        </w:rPr>
        <w:t>.</w:t>
      </w:r>
    </w:p>
    <w:p w:rsidR="00271576" w:rsidRPr="00FF2A97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 w:rsidRPr="00790015">
        <w:rPr>
          <w:i/>
          <w:sz w:val="24"/>
          <w:szCs w:val="24"/>
          <w:lang w:val="sr-Cyrl-CS"/>
        </w:rPr>
        <w:t>Стереотип језика у украјинској језичкој слици стварности</w:t>
      </w:r>
      <w:r w:rsidRPr="00FF2A97">
        <w:rPr>
          <w:i/>
          <w:sz w:val="24"/>
          <w:szCs w:val="24"/>
          <w:lang w:val="sr-Cyrl-RS"/>
        </w:rPr>
        <w:t xml:space="preserve"> </w:t>
      </w:r>
      <w:r w:rsidRPr="00EE6CA4">
        <w:rPr>
          <w:sz w:val="24"/>
          <w:szCs w:val="24"/>
          <w:lang w:val="sr-Cyrl-CS"/>
        </w:rPr>
        <w:t xml:space="preserve">// </w:t>
      </w:r>
      <w:r>
        <w:rPr>
          <w:sz w:val="24"/>
          <w:szCs w:val="24"/>
          <w:lang w:val="sr-Cyrl-RS"/>
        </w:rPr>
        <w:t>Х</w:t>
      </w:r>
      <w:r>
        <w:rPr>
          <w:sz w:val="24"/>
          <w:szCs w:val="24"/>
          <w:lang w:val="sr-Latn-RS"/>
        </w:rPr>
        <w:t>L</w:t>
      </w:r>
      <w:r w:rsidRPr="008A44C3">
        <w:rPr>
          <w:sz w:val="24"/>
          <w:szCs w:val="24"/>
          <w:lang w:val="sr-Cyrl-RS"/>
        </w:rPr>
        <w:t>I</w:t>
      </w:r>
      <w:r w:rsidRPr="00FF2A97">
        <w:rPr>
          <w:sz w:val="24"/>
          <w:szCs w:val="24"/>
          <w:lang w:val="sr-Cyrl-RS"/>
        </w:rPr>
        <w:t>ІІ</w:t>
      </w:r>
      <w:r w:rsidRPr="008A44C3">
        <w:rPr>
          <w:rFonts w:eastAsia="MS Mincho"/>
          <w:sz w:val="24"/>
          <w:szCs w:val="24"/>
          <w:lang w:val="sr-Cyrl-RS"/>
        </w:rPr>
        <w:t> </w:t>
      </w:r>
      <w:r w:rsidRPr="008A44C3">
        <w:rPr>
          <w:sz w:val="24"/>
          <w:szCs w:val="24"/>
          <w:lang w:val="sr-Cyrl-RS"/>
        </w:rPr>
        <w:t>скуп слависта Србије</w:t>
      </w:r>
      <w:r>
        <w:rPr>
          <w:sz w:val="24"/>
          <w:szCs w:val="24"/>
          <w:lang w:val="sr-Cyrl-RS"/>
        </w:rPr>
        <w:t>, Београд,</w:t>
      </w:r>
      <w:r>
        <w:rPr>
          <w:sz w:val="24"/>
          <w:szCs w:val="24"/>
          <w:lang w:val="sr-Latn-RS"/>
        </w:rPr>
        <w:t xml:space="preserve"> 9</w:t>
      </w:r>
      <w:r>
        <w:rPr>
          <w:sz w:val="24"/>
          <w:szCs w:val="24"/>
          <w:lang w:val="sr-Cyrl-RS"/>
        </w:rPr>
        <w:t>−</w:t>
      </w:r>
      <w:r>
        <w:rPr>
          <w:sz w:val="24"/>
          <w:szCs w:val="24"/>
          <w:lang w:val="sr-Latn-RS"/>
        </w:rPr>
        <w:t>11</w:t>
      </w:r>
      <w:r w:rsidRPr="008A44C3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фебруара</w:t>
      </w:r>
      <w:r w:rsidRPr="008A44C3">
        <w:rPr>
          <w:rFonts w:eastAsia="MS Mincho"/>
          <w:sz w:val="24"/>
          <w:szCs w:val="24"/>
          <w:lang w:val="sr-Cyrl-RS"/>
        </w:rPr>
        <w:t> </w:t>
      </w:r>
      <w:r>
        <w:rPr>
          <w:sz w:val="24"/>
          <w:szCs w:val="24"/>
          <w:lang w:val="sr-Cyrl-RS"/>
        </w:rPr>
        <w:t>200</w:t>
      </w:r>
      <w:r w:rsidRPr="00FF2A97"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Cyrl-RS"/>
        </w:rPr>
        <w:t>.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sr-Cyrl-RS"/>
        </w:rPr>
        <w:t xml:space="preserve"> </w:t>
      </w:r>
      <w:r w:rsidR="00271576" w:rsidRPr="00AE7767">
        <w:rPr>
          <w:i/>
          <w:sz w:val="24"/>
          <w:szCs w:val="24"/>
          <w:lang w:val="uk-UA"/>
        </w:rPr>
        <w:t>Синтаксичні показники фразеологізації предикатів</w:t>
      </w:r>
      <w:r w:rsidR="00271576" w:rsidRPr="002A105E">
        <w:rPr>
          <w:sz w:val="24"/>
          <w:szCs w:val="24"/>
          <w:lang w:val="sr-Cyrl-RS"/>
        </w:rPr>
        <w:t xml:space="preserve"> </w:t>
      </w:r>
      <w:r w:rsidR="00271576">
        <w:rPr>
          <w:sz w:val="24"/>
          <w:szCs w:val="24"/>
          <w:lang w:val="sr-Cyrl-RS"/>
        </w:rPr>
        <w:t xml:space="preserve">// </w:t>
      </w:r>
      <w:r w:rsidR="00271576" w:rsidRPr="002A105E">
        <w:rPr>
          <w:sz w:val="24"/>
          <w:szCs w:val="24"/>
          <w:lang w:val="sr-Cyrl-RS"/>
        </w:rPr>
        <w:t xml:space="preserve">VI Міжнародний конґрес україністів, </w:t>
      </w:r>
      <w:r w:rsidR="00271576">
        <w:rPr>
          <w:sz w:val="24"/>
          <w:szCs w:val="24"/>
          <w:lang w:val="sr-Cyrl-RS"/>
        </w:rPr>
        <w:t>Міжнародна асоціація укра</w:t>
      </w:r>
      <w:r w:rsidR="00271576">
        <w:rPr>
          <w:rFonts w:ascii="Arial" w:hAnsi="Arial" w:cs="Arial"/>
          <w:sz w:val="24"/>
          <w:szCs w:val="24"/>
          <w:lang w:val="sr-Cyrl-RS"/>
        </w:rPr>
        <w:t>ї</w:t>
      </w:r>
      <w:r w:rsidR="00271576">
        <w:rPr>
          <w:sz w:val="24"/>
          <w:szCs w:val="24"/>
          <w:lang w:val="sr-Cyrl-RS"/>
        </w:rPr>
        <w:t xml:space="preserve">ністів, Донецьк, 28. јуна – </w:t>
      </w:r>
      <w:r w:rsidR="00271576" w:rsidRPr="002A105E">
        <w:rPr>
          <w:sz w:val="24"/>
          <w:szCs w:val="24"/>
          <w:lang w:val="sr-Cyrl-RS"/>
        </w:rPr>
        <w:t>1</w:t>
      </w:r>
      <w:r w:rsidR="00271576">
        <w:rPr>
          <w:sz w:val="24"/>
          <w:szCs w:val="24"/>
          <w:lang w:val="sr-Cyrl-RS"/>
        </w:rPr>
        <w:t xml:space="preserve">. јула </w:t>
      </w:r>
      <w:r w:rsidR="00271576" w:rsidRPr="002A105E">
        <w:rPr>
          <w:sz w:val="24"/>
          <w:szCs w:val="24"/>
          <w:lang w:val="sr-Cyrl-RS"/>
        </w:rPr>
        <w:t>2005</w:t>
      </w:r>
      <w:r w:rsidR="00271576">
        <w:rPr>
          <w:sz w:val="24"/>
          <w:szCs w:val="24"/>
          <w:lang w:val="sr-Cyrl-RS"/>
        </w:rPr>
        <w:t>.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AE7767">
        <w:rPr>
          <w:i/>
          <w:sz w:val="24"/>
          <w:szCs w:val="24"/>
          <w:lang w:val="ru-RU"/>
        </w:rPr>
        <w:t>Аргументска структура глагола емотивног стања у словенским језицима</w:t>
      </w:r>
      <w:r w:rsidR="00271576">
        <w:rPr>
          <w:sz w:val="24"/>
          <w:szCs w:val="24"/>
          <w:lang w:val="sr-Cyrl-RS"/>
        </w:rPr>
        <w:t xml:space="preserve"> // </w:t>
      </w:r>
      <w:r w:rsidR="00271576" w:rsidRPr="002A105E">
        <w:rPr>
          <w:sz w:val="24"/>
          <w:szCs w:val="24"/>
          <w:lang w:val="sr-Cyrl-RS"/>
        </w:rPr>
        <w:t>Међународна научна конференција „Словенске синтаксе“</w:t>
      </w:r>
      <w:r w:rsidR="00271576">
        <w:rPr>
          <w:sz w:val="24"/>
          <w:szCs w:val="24"/>
          <w:lang w:val="sr-Cyrl-RS"/>
        </w:rPr>
        <w:t>: Седница Комисије за проучавање граматичких структура словенских језика при Међународном комитету слависта,</w:t>
      </w:r>
      <w:r w:rsidR="00271576" w:rsidRPr="002A105E">
        <w:rPr>
          <w:sz w:val="24"/>
          <w:szCs w:val="24"/>
          <w:lang w:val="sr-Cyrl-RS"/>
        </w:rPr>
        <w:t xml:space="preserve"> Матиц</w:t>
      </w:r>
      <w:r w:rsidR="00271576">
        <w:rPr>
          <w:sz w:val="24"/>
          <w:szCs w:val="24"/>
          <w:lang w:val="sr-Cyrl-RS"/>
        </w:rPr>
        <w:t>а српска, Нови Сад, 27−</w:t>
      </w:r>
      <w:r w:rsidR="00271576" w:rsidRPr="002A105E">
        <w:rPr>
          <w:sz w:val="24"/>
          <w:szCs w:val="24"/>
          <w:lang w:val="sr-Cyrl-RS"/>
        </w:rPr>
        <w:t>29. октобра, 2005</w:t>
      </w:r>
      <w:r w:rsidR="00271576">
        <w:rPr>
          <w:sz w:val="24"/>
          <w:szCs w:val="24"/>
          <w:lang w:val="sr-Cyrl-RS"/>
        </w:rPr>
        <w:t>.</w:t>
      </w:r>
    </w:p>
    <w:p w:rsidR="00271576" w:rsidRPr="00FF2A97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 w:rsidRPr="00790015">
        <w:rPr>
          <w:i/>
          <w:sz w:val="24"/>
          <w:szCs w:val="24"/>
          <w:lang w:val="sr-Cyrl-CS"/>
        </w:rPr>
        <w:t>Гендерни аспект језичке слике стварности Украјинаца и Срба</w:t>
      </w:r>
      <w:r w:rsidRPr="002A105E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// Х</w:t>
      </w:r>
      <w:r>
        <w:rPr>
          <w:sz w:val="24"/>
          <w:szCs w:val="24"/>
          <w:lang w:val="sr-Latn-RS"/>
        </w:rPr>
        <w:t>L</w:t>
      </w:r>
      <w:r w:rsidRPr="008A44C3"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>V</w:t>
      </w:r>
      <w:r w:rsidRPr="008A44C3">
        <w:rPr>
          <w:rFonts w:eastAsia="MS Mincho"/>
          <w:sz w:val="24"/>
          <w:szCs w:val="24"/>
          <w:lang w:val="sr-Cyrl-RS"/>
        </w:rPr>
        <w:t> </w:t>
      </w:r>
      <w:r w:rsidRPr="008A44C3">
        <w:rPr>
          <w:sz w:val="24"/>
          <w:szCs w:val="24"/>
          <w:lang w:val="sr-Cyrl-RS"/>
        </w:rPr>
        <w:t>скуп слависта Србије</w:t>
      </w:r>
      <w:r>
        <w:rPr>
          <w:sz w:val="24"/>
          <w:szCs w:val="24"/>
          <w:lang w:val="sr-Cyrl-RS"/>
        </w:rPr>
        <w:t>, Београд,</w:t>
      </w:r>
      <w:r>
        <w:rPr>
          <w:sz w:val="24"/>
          <w:szCs w:val="24"/>
          <w:lang w:val="sr-Latn-RS"/>
        </w:rPr>
        <w:t xml:space="preserve"> 10</w:t>
      </w:r>
      <w:r>
        <w:rPr>
          <w:sz w:val="24"/>
          <w:szCs w:val="24"/>
          <w:lang w:val="sr-Cyrl-RS"/>
        </w:rPr>
        <w:t>−</w:t>
      </w:r>
      <w:r>
        <w:rPr>
          <w:sz w:val="24"/>
          <w:szCs w:val="24"/>
          <w:lang w:val="sr-Latn-RS"/>
        </w:rPr>
        <w:t>12</w:t>
      </w:r>
      <w:r w:rsidRPr="008A44C3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јануара</w:t>
      </w:r>
      <w:r w:rsidRPr="008A44C3">
        <w:rPr>
          <w:rFonts w:eastAsia="MS Mincho"/>
          <w:sz w:val="24"/>
          <w:szCs w:val="24"/>
          <w:lang w:val="sr-Cyrl-RS"/>
        </w:rPr>
        <w:t> </w:t>
      </w:r>
      <w:r>
        <w:rPr>
          <w:sz w:val="24"/>
          <w:szCs w:val="24"/>
          <w:lang w:val="sr-Cyrl-RS"/>
        </w:rPr>
        <w:t>2006.</w:t>
      </w:r>
    </w:p>
    <w:p w:rsidR="00271576" w:rsidRPr="00673079" w:rsidRDefault="00271576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530ABF" w:rsidRDefault="00530ABF" w:rsidP="003E229E">
      <w:pPr>
        <w:numPr>
          <w:ilvl w:val="0"/>
          <w:numId w:val="10"/>
        </w:numPr>
        <w:suppressAutoHyphens/>
        <w:jc w:val="both"/>
        <w:rPr>
          <w:rFonts w:eastAsia="Times New Roman"/>
          <w:lang w:val="sr-Cyrl-RS" w:eastAsia="ar-SA"/>
        </w:rPr>
      </w:pPr>
      <w:r>
        <w:rPr>
          <w:lang w:val="sr-Cyrl-RS"/>
        </w:rPr>
        <w:t>Предавање по позиву</w:t>
      </w:r>
      <w:r w:rsidRPr="002671E5">
        <w:rPr>
          <w:lang w:val="sr-Cyrl-RS"/>
        </w:rPr>
        <w:t xml:space="preserve"> на тему:</w:t>
      </w:r>
      <w:r w:rsidRPr="00416B8B">
        <w:rPr>
          <w:iCs/>
        </w:rPr>
        <w:t xml:space="preserve"> </w:t>
      </w:r>
      <w:r w:rsidR="00271576" w:rsidRPr="00056EEB">
        <w:rPr>
          <w:rFonts w:eastAsia="Times New Roman"/>
          <w:i/>
          <w:lang w:val="sr-Cyrl-RS" w:eastAsia="ar-SA"/>
        </w:rPr>
        <w:t>Iван Франко і сербська література</w:t>
      </w:r>
      <w:r w:rsidR="00271576" w:rsidRPr="00056EEB">
        <w:rPr>
          <w:rFonts w:eastAsia="Times New Roman"/>
          <w:lang w:val="sr-Cyrl-RS" w:eastAsia="ar-SA"/>
        </w:rPr>
        <w:t xml:space="preserve"> // Тwenty-fifth Annual Conference on Ukrainian Subjects, University of Illinois at Urbana-Champaign, June 19</w:t>
      </w:r>
      <w:r w:rsidR="00271576" w:rsidRPr="00416B8B">
        <w:rPr>
          <w:rFonts w:eastAsia="Times New Roman"/>
          <w:lang w:eastAsia="ar-SA"/>
        </w:rPr>
        <w:t>−</w:t>
      </w:r>
      <w:r w:rsidR="00271576" w:rsidRPr="00056EEB">
        <w:rPr>
          <w:rFonts w:eastAsia="Times New Roman"/>
          <w:lang w:val="sr-Cyrl-RS" w:eastAsia="ar-SA"/>
        </w:rPr>
        <w:t>24, 2006.</w:t>
      </w:r>
    </w:p>
    <w:p w:rsidR="00530ABF" w:rsidRDefault="00530ABF" w:rsidP="00FD5700">
      <w:pPr>
        <w:pStyle w:val="ListParagraph"/>
        <w:jc w:val="both"/>
        <w:rPr>
          <w:i/>
          <w:lang w:val="sr-Cyrl-RS"/>
        </w:rPr>
      </w:pPr>
    </w:p>
    <w:p w:rsidR="00271576" w:rsidRPr="00530ABF" w:rsidRDefault="00271576" w:rsidP="003E229E">
      <w:pPr>
        <w:numPr>
          <w:ilvl w:val="0"/>
          <w:numId w:val="10"/>
        </w:numPr>
        <w:suppressAutoHyphens/>
        <w:jc w:val="both"/>
        <w:rPr>
          <w:rFonts w:eastAsia="Times New Roman"/>
          <w:lang w:val="sr-Cyrl-RS" w:eastAsia="ar-SA"/>
        </w:rPr>
      </w:pPr>
      <w:r w:rsidRPr="00530ABF">
        <w:rPr>
          <w:rFonts w:eastAsia="Times New Roman"/>
          <w:i/>
          <w:lang w:val="sr-Cyrl-RS" w:eastAsia="ar-SA"/>
        </w:rPr>
        <w:t>Новий погляд на прототип як основну одиницю когнітивного аналізу мовної картини світу (на матеріалі слов’янських мов)</w:t>
      </w:r>
      <w:r w:rsidRPr="00530ABF">
        <w:rPr>
          <w:rFonts w:eastAsia="Times New Roman"/>
          <w:lang w:val="sr-Cyrl-RS" w:eastAsia="ar-SA"/>
        </w:rPr>
        <w:t xml:space="preserve"> // 15th International conference “Language and Culture”, Kiev, June 24−29, 2006.</w:t>
      </w:r>
    </w:p>
    <w:p w:rsidR="00271576" w:rsidRDefault="00271576" w:rsidP="00FD5700">
      <w:pPr>
        <w:suppressAutoHyphens/>
        <w:ind w:left="720"/>
        <w:jc w:val="both"/>
        <w:rPr>
          <w:lang w:val="sr-Cyrl-RS"/>
        </w:rPr>
      </w:pPr>
    </w:p>
    <w:p w:rsidR="00271576" w:rsidRPr="006F161A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AF6905">
        <w:rPr>
          <w:i/>
          <w:sz w:val="24"/>
          <w:szCs w:val="24"/>
          <w:lang w:val="sr-Cyrl-CS"/>
        </w:rPr>
        <w:t>Когнитивни приступ опису категорије акционалности у словенским језицима</w:t>
      </w:r>
      <w:r w:rsidR="00271576">
        <w:rPr>
          <w:i/>
          <w:sz w:val="24"/>
          <w:szCs w:val="24"/>
          <w:lang w:val="sr-Cyrl-CS"/>
        </w:rPr>
        <w:t xml:space="preserve"> </w:t>
      </w:r>
      <w:r w:rsidR="00271576" w:rsidRPr="00AF6905">
        <w:rPr>
          <w:sz w:val="24"/>
          <w:szCs w:val="24"/>
          <w:lang w:val="sr-Cyrl-CS"/>
        </w:rPr>
        <w:t xml:space="preserve">// </w:t>
      </w:r>
      <w:r w:rsidR="00271576">
        <w:rPr>
          <w:sz w:val="24"/>
          <w:szCs w:val="24"/>
          <w:lang w:val="sr-Cyrl-CS"/>
        </w:rPr>
        <w:t>36. међународни  научни</w:t>
      </w:r>
      <w:r w:rsidR="00271576" w:rsidRPr="00AF6905">
        <w:rPr>
          <w:sz w:val="24"/>
          <w:szCs w:val="24"/>
          <w:lang w:val="sr-Cyrl-CS"/>
        </w:rPr>
        <w:t xml:space="preserve"> састан</w:t>
      </w:r>
      <w:r w:rsidR="00271576">
        <w:rPr>
          <w:sz w:val="24"/>
          <w:szCs w:val="24"/>
          <w:lang w:val="sr-Cyrl-CS"/>
        </w:rPr>
        <w:t>ак</w:t>
      </w:r>
      <w:r w:rsidR="00271576" w:rsidRPr="00AF6905">
        <w:rPr>
          <w:sz w:val="24"/>
          <w:szCs w:val="24"/>
          <w:lang w:val="sr-Cyrl-CS"/>
        </w:rPr>
        <w:t xml:space="preserve"> слависта у Вукове дане «Граматика и лексика – дескрип</w:t>
      </w:r>
      <w:r w:rsidR="00271576">
        <w:rPr>
          <w:sz w:val="24"/>
          <w:szCs w:val="24"/>
          <w:lang w:val="sr-Cyrl-CS"/>
        </w:rPr>
        <w:t>тивни и нормативни приступ», Београд, 13−16. септембра 2006.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Pr="002A2455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ED273C">
        <w:rPr>
          <w:i/>
          <w:sz w:val="24"/>
          <w:szCs w:val="24"/>
          <w:lang w:val="sr-Cyrl-CS"/>
        </w:rPr>
        <w:t>Значај фолклорног корпуса за когнитивна истраживања језичке слике света</w:t>
      </w:r>
      <w:r w:rsidR="00271576">
        <w:rPr>
          <w:i/>
          <w:sz w:val="24"/>
          <w:szCs w:val="24"/>
          <w:lang w:val="sr-Cyrl-CS"/>
        </w:rPr>
        <w:t xml:space="preserve"> </w:t>
      </w:r>
      <w:r w:rsidR="00271576">
        <w:rPr>
          <w:sz w:val="24"/>
          <w:szCs w:val="24"/>
          <w:lang w:val="sr-Cyrl-CS"/>
        </w:rPr>
        <w:t>//</w:t>
      </w:r>
      <w:r w:rsidR="00271576">
        <w:rPr>
          <w:sz w:val="24"/>
          <w:szCs w:val="24"/>
          <w:lang w:val="sr-Cyrl-RS"/>
        </w:rPr>
        <w:t xml:space="preserve">: </w:t>
      </w:r>
      <w:r w:rsidR="00271576">
        <w:rPr>
          <w:iCs/>
          <w:sz w:val="24"/>
          <w:szCs w:val="24"/>
          <w:lang w:val="sr-Cyrl-CS"/>
        </w:rPr>
        <w:t>Међународни</w:t>
      </w:r>
      <w:r w:rsidR="00271576" w:rsidRPr="00ED273C">
        <w:rPr>
          <w:iCs/>
          <w:sz w:val="24"/>
          <w:szCs w:val="24"/>
          <w:lang w:val="sr-Cyrl-CS"/>
        </w:rPr>
        <w:t xml:space="preserve"> научн</w:t>
      </w:r>
      <w:r w:rsidR="00271576">
        <w:rPr>
          <w:iCs/>
          <w:sz w:val="24"/>
          <w:szCs w:val="24"/>
          <w:lang w:val="sr-Cyrl-CS"/>
        </w:rPr>
        <w:t>и симпозиум  „</w:t>
      </w:r>
      <w:r w:rsidR="00271576" w:rsidRPr="00ED273C">
        <w:rPr>
          <w:iCs/>
          <w:sz w:val="24"/>
          <w:szCs w:val="24"/>
          <w:lang w:val="sr-Cyrl-CS"/>
        </w:rPr>
        <w:t>Словенски фолклор и фолклористика на размеђи два миленијума</w:t>
      </w:r>
      <w:r w:rsidR="00271576">
        <w:rPr>
          <w:iCs/>
          <w:sz w:val="24"/>
          <w:szCs w:val="24"/>
          <w:lang w:val="sr-Cyrl-CS"/>
        </w:rPr>
        <w:t>“:</w:t>
      </w:r>
      <w:r w:rsidR="00271576" w:rsidRPr="002C7335">
        <w:rPr>
          <w:sz w:val="24"/>
          <w:szCs w:val="24"/>
          <w:lang w:val="sr-Cyrl-RS"/>
        </w:rPr>
        <w:t xml:space="preserve"> </w:t>
      </w:r>
      <w:r w:rsidR="00271576">
        <w:rPr>
          <w:sz w:val="24"/>
          <w:szCs w:val="24"/>
          <w:lang w:val="sr-Cyrl-RS"/>
        </w:rPr>
        <w:t>Седница Комисије за словенски фолклор при Међународном комитету слависта</w:t>
      </w:r>
      <w:r w:rsidR="00271576" w:rsidRPr="00ED273C">
        <w:rPr>
          <w:iCs/>
          <w:sz w:val="24"/>
          <w:szCs w:val="24"/>
          <w:lang w:val="sr-Cyrl-CS"/>
        </w:rPr>
        <w:t xml:space="preserve">, </w:t>
      </w:r>
      <w:r w:rsidR="00271576">
        <w:rPr>
          <w:sz w:val="24"/>
          <w:szCs w:val="24"/>
          <w:lang w:val="sr-Cyrl-CS"/>
        </w:rPr>
        <w:t>Београд−Краљево−Матарушка Бања,</w:t>
      </w:r>
      <w:r w:rsidR="00271576" w:rsidRPr="00ED273C">
        <w:rPr>
          <w:sz w:val="24"/>
          <w:szCs w:val="24"/>
          <w:lang w:val="sr-Cyrl-CS"/>
        </w:rPr>
        <w:t xml:space="preserve"> 3−</w:t>
      </w:r>
      <w:r w:rsidR="00271576">
        <w:rPr>
          <w:sz w:val="24"/>
          <w:szCs w:val="24"/>
          <w:lang w:val="sr-Cyrl-CS"/>
        </w:rPr>
        <w:t>6. октобра 2006.</w:t>
      </w:r>
    </w:p>
    <w:p w:rsidR="00271576" w:rsidRPr="002A2455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 w:rsidRPr="00AE7767">
        <w:rPr>
          <w:i/>
          <w:sz w:val="24"/>
          <w:szCs w:val="24"/>
          <w:lang w:val="sr-Cyrl-CS"/>
        </w:rPr>
        <w:t>Украјинско-српске славистичке везе у 19. и 20. веку</w:t>
      </w:r>
      <w:r w:rsidRPr="00056EEB">
        <w:rPr>
          <w:sz w:val="24"/>
          <w:szCs w:val="24"/>
          <w:lang w:val="sr-Cyrl-RS"/>
        </w:rPr>
        <w:t xml:space="preserve"> </w:t>
      </w:r>
      <w:r w:rsidRPr="00056EEB">
        <w:rPr>
          <w:sz w:val="24"/>
          <w:szCs w:val="24"/>
          <w:lang w:val="ru-RU"/>
        </w:rPr>
        <w:t xml:space="preserve">// </w:t>
      </w:r>
      <w:r>
        <w:rPr>
          <w:sz w:val="24"/>
          <w:szCs w:val="24"/>
          <w:lang w:val="sr-Cyrl-RS"/>
        </w:rPr>
        <w:t>Х</w:t>
      </w:r>
      <w:r>
        <w:rPr>
          <w:sz w:val="24"/>
          <w:szCs w:val="24"/>
          <w:lang w:val="sr-Latn-RS"/>
        </w:rPr>
        <w:t>L</w:t>
      </w:r>
      <w:r>
        <w:rPr>
          <w:sz w:val="24"/>
          <w:szCs w:val="24"/>
        </w:rPr>
        <w:t>V</w:t>
      </w:r>
      <w:r w:rsidRPr="008A44C3">
        <w:rPr>
          <w:sz w:val="24"/>
          <w:szCs w:val="24"/>
          <w:lang w:val="sr-Cyrl-RS"/>
        </w:rPr>
        <w:t>I</w:t>
      </w:r>
      <w:r w:rsidRPr="008A44C3">
        <w:rPr>
          <w:rFonts w:eastAsia="MS Mincho"/>
          <w:sz w:val="24"/>
          <w:szCs w:val="24"/>
          <w:lang w:val="sr-Cyrl-RS"/>
        </w:rPr>
        <w:t> </w:t>
      </w:r>
      <w:r w:rsidRPr="008A44C3">
        <w:rPr>
          <w:sz w:val="24"/>
          <w:szCs w:val="24"/>
          <w:lang w:val="sr-Cyrl-RS"/>
        </w:rPr>
        <w:t>скуп слависта Србије</w:t>
      </w:r>
      <w:r>
        <w:rPr>
          <w:sz w:val="24"/>
          <w:szCs w:val="24"/>
          <w:lang w:val="sr-Cyrl-RS"/>
        </w:rPr>
        <w:t>, Београд,</w:t>
      </w:r>
      <w:r>
        <w:rPr>
          <w:sz w:val="24"/>
          <w:szCs w:val="24"/>
          <w:lang w:val="sr-Latn-RS"/>
        </w:rPr>
        <w:t xml:space="preserve"> 9</w:t>
      </w:r>
      <w:r>
        <w:rPr>
          <w:sz w:val="24"/>
          <w:szCs w:val="24"/>
          <w:lang w:val="sr-Cyrl-RS"/>
        </w:rPr>
        <w:t>−</w:t>
      </w:r>
      <w:r>
        <w:rPr>
          <w:sz w:val="24"/>
          <w:szCs w:val="24"/>
          <w:lang w:val="sr-Latn-RS"/>
        </w:rPr>
        <w:t>11</w:t>
      </w:r>
      <w:r w:rsidRPr="008A44C3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јануара</w:t>
      </w:r>
      <w:r w:rsidRPr="008A44C3">
        <w:rPr>
          <w:rFonts w:eastAsia="MS Mincho"/>
          <w:sz w:val="24"/>
          <w:szCs w:val="24"/>
          <w:lang w:val="sr-Cyrl-RS"/>
        </w:rPr>
        <w:t> </w:t>
      </w:r>
      <w:r>
        <w:rPr>
          <w:sz w:val="24"/>
          <w:szCs w:val="24"/>
          <w:lang w:val="sr-Cyrl-RS"/>
        </w:rPr>
        <w:t>200</w:t>
      </w:r>
      <w:r w:rsidRPr="00056EEB">
        <w:rPr>
          <w:sz w:val="24"/>
          <w:szCs w:val="24"/>
          <w:lang w:val="ru-RU"/>
        </w:rPr>
        <w:t>8</w:t>
      </w:r>
      <w:r>
        <w:rPr>
          <w:sz w:val="24"/>
          <w:szCs w:val="24"/>
          <w:lang w:val="sr-Cyrl-RS"/>
        </w:rPr>
        <w:t>.</w:t>
      </w:r>
    </w:p>
    <w:p w:rsidR="00271576" w:rsidRPr="00056EEB" w:rsidRDefault="00271576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271576" w:rsidRPr="00530ABF" w:rsidRDefault="00530ABF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2A2455">
        <w:rPr>
          <w:i/>
          <w:sz w:val="24"/>
          <w:szCs w:val="24"/>
          <w:lang w:val="en-GB" w:eastAsia="en-GB"/>
        </w:rPr>
        <w:t>Leksi</w:t>
      </w:r>
      <w:r w:rsidR="00271576" w:rsidRPr="002A2455">
        <w:rPr>
          <w:i/>
          <w:sz w:val="24"/>
          <w:szCs w:val="24"/>
          <w:lang w:val="sr-Cyrl-CS" w:eastAsia="en-GB"/>
        </w:rPr>
        <w:t>č</w:t>
      </w:r>
      <w:r w:rsidR="00271576" w:rsidRPr="002A2455">
        <w:rPr>
          <w:i/>
          <w:sz w:val="24"/>
          <w:szCs w:val="24"/>
          <w:lang w:val="en-GB" w:eastAsia="en-GB"/>
        </w:rPr>
        <w:t>ke</w:t>
      </w:r>
      <w:r w:rsidR="00271576" w:rsidRPr="002A2455">
        <w:rPr>
          <w:i/>
          <w:sz w:val="24"/>
          <w:szCs w:val="24"/>
          <w:lang w:val="sr-Cyrl-CS" w:eastAsia="en-GB"/>
        </w:rPr>
        <w:t xml:space="preserve"> </w:t>
      </w:r>
      <w:r w:rsidR="00271576" w:rsidRPr="002A2455">
        <w:rPr>
          <w:i/>
          <w:sz w:val="24"/>
          <w:szCs w:val="24"/>
          <w:lang w:val="en-GB" w:eastAsia="en-GB"/>
        </w:rPr>
        <w:t>inovacije</w:t>
      </w:r>
      <w:r w:rsidR="00271576" w:rsidRPr="002A2455">
        <w:rPr>
          <w:i/>
          <w:sz w:val="24"/>
          <w:szCs w:val="24"/>
          <w:lang w:val="sr-Cyrl-CS" w:eastAsia="en-GB"/>
        </w:rPr>
        <w:t xml:space="preserve"> </w:t>
      </w:r>
      <w:r w:rsidR="00271576" w:rsidRPr="002A2455">
        <w:rPr>
          <w:i/>
          <w:sz w:val="24"/>
          <w:szCs w:val="24"/>
          <w:lang w:val="en-GB" w:eastAsia="en-GB"/>
        </w:rPr>
        <w:t>u</w:t>
      </w:r>
      <w:r w:rsidR="00271576" w:rsidRPr="002A2455">
        <w:rPr>
          <w:i/>
          <w:sz w:val="24"/>
          <w:szCs w:val="24"/>
          <w:lang w:val="sr-Cyrl-CS" w:eastAsia="en-GB"/>
        </w:rPr>
        <w:t xml:space="preserve"> </w:t>
      </w:r>
      <w:r w:rsidR="00271576" w:rsidRPr="002A2455">
        <w:rPr>
          <w:i/>
          <w:sz w:val="24"/>
          <w:szCs w:val="24"/>
          <w:lang w:val="en-GB" w:eastAsia="en-GB"/>
        </w:rPr>
        <w:t>elektronskom</w:t>
      </w:r>
      <w:r w:rsidR="00271576" w:rsidRPr="002A2455">
        <w:rPr>
          <w:i/>
          <w:sz w:val="24"/>
          <w:szCs w:val="24"/>
          <w:lang w:val="sr-Cyrl-RS" w:eastAsia="en-GB"/>
        </w:rPr>
        <w:t xml:space="preserve"> </w:t>
      </w:r>
      <w:r w:rsidR="00271576" w:rsidRPr="002A2455">
        <w:rPr>
          <w:i/>
          <w:sz w:val="24"/>
          <w:szCs w:val="24"/>
          <w:lang w:val="en-GB" w:eastAsia="en-GB"/>
        </w:rPr>
        <w:t>diskursu</w:t>
      </w:r>
      <w:r w:rsidR="00271576" w:rsidRPr="002A2455">
        <w:rPr>
          <w:i/>
          <w:sz w:val="24"/>
          <w:szCs w:val="24"/>
          <w:lang w:val="sr-Cyrl-CS" w:eastAsia="en-GB"/>
        </w:rPr>
        <w:t xml:space="preserve"> </w:t>
      </w:r>
      <w:r w:rsidR="00271576" w:rsidRPr="002A2455">
        <w:rPr>
          <w:i/>
          <w:sz w:val="24"/>
          <w:szCs w:val="24"/>
          <w:lang w:val="en-GB" w:eastAsia="en-GB"/>
        </w:rPr>
        <w:t>srpskog</w:t>
      </w:r>
      <w:r w:rsidR="00271576" w:rsidRPr="002A2455">
        <w:rPr>
          <w:i/>
          <w:sz w:val="24"/>
          <w:szCs w:val="24"/>
          <w:lang w:val="sr-Cyrl-CS" w:eastAsia="en-GB"/>
        </w:rPr>
        <w:t xml:space="preserve"> </w:t>
      </w:r>
      <w:r w:rsidR="00271576" w:rsidRPr="002A2455">
        <w:rPr>
          <w:i/>
          <w:sz w:val="24"/>
          <w:szCs w:val="24"/>
          <w:lang w:val="en-GB" w:eastAsia="en-GB"/>
        </w:rPr>
        <w:t>i</w:t>
      </w:r>
      <w:r w:rsidR="00271576" w:rsidRPr="002A2455">
        <w:rPr>
          <w:i/>
          <w:sz w:val="24"/>
          <w:szCs w:val="24"/>
          <w:lang w:val="sr-Cyrl-CS" w:eastAsia="en-GB"/>
        </w:rPr>
        <w:t xml:space="preserve"> </w:t>
      </w:r>
      <w:r w:rsidR="00271576" w:rsidRPr="002A2455">
        <w:rPr>
          <w:i/>
          <w:sz w:val="24"/>
          <w:szCs w:val="24"/>
          <w:lang w:val="en-GB" w:eastAsia="en-GB"/>
        </w:rPr>
        <w:t>hrvatskog</w:t>
      </w:r>
      <w:r w:rsidR="00271576" w:rsidRPr="002A2455">
        <w:rPr>
          <w:i/>
          <w:sz w:val="24"/>
          <w:szCs w:val="24"/>
          <w:lang w:val="sr-Cyrl-CS" w:eastAsia="en-GB"/>
        </w:rPr>
        <w:t xml:space="preserve"> </w:t>
      </w:r>
      <w:r w:rsidR="00271576" w:rsidRPr="002A2455">
        <w:rPr>
          <w:i/>
          <w:sz w:val="24"/>
          <w:szCs w:val="24"/>
          <w:lang w:val="en-GB" w:eastAsia="en-GB"/>
        </w:rPr>
        <w:t>jezika</w:t>
      </w:r>
      <w:r w:rsidR="00271576" w:rsidRPr="002A2455">
        <w:rPr>
          <w:i/>
          <w:sz w:val="24"/>
          <w:szCs w:val="24"/>
          <w:lang w:val="sr-Cyrl-RS" w:eastAsia="en-GB"/>
        </w:rPr>
        <w:t xml:space="preserve"> </w:t>
      </w:r>
      <w:r w:rsidR="00271576" w:rsidRPr="002A2455">
        <w:rPr>
          <w:sz w:val="24"/>
          <w:szCs w:val="24"/>
          <w:lang w:val="sr-Cyrl-CS" w:eastAsia="en-GB"/>
        </w:rPr>
        <w:t>//</w:t>
      </w:r>
      <w:r w:rsidR="00271576" w:rsidRPr="002A2455">
        <w:rPr>
          <w:sz w:val="24"/>
          <w:szCs w:val="24"/>
          <w:lang w:val="sr-Cyrl-CS"/>
        </w:rPr>
        <w:t xml:space="preserve"> </w:t>
      </w:r>
      <w:r w:rsidR="00271576">
        <w:rPr>
          <w:iCs/>
          <w:sz w:val="24"/>
          <w:szCs w:val="24"/>
          <w:lang w:val="sr-Cyrl-CS"/>
        </w:rPr>
        <w:t xml:space="preserve">2. </w:t>
      </w:r>
      <w:r w:rsidR="00725BAD" w:rsidRPr="00725BAD">
        <w:rPr>
          <w:iCs/>
          <w:sz w:val="24"/>
          <w:szCs w:val="24"/>
          <w:lang w:val="ru-RU"/>
        </w:rPr>
        <w:t>с</w:t>
      </w:r>
      <w:r w:rsidR="00271576">
        <w:rPr>
          <w:iCs/>
          <w:sz w:val="24"/>
          <w:szCs w:val="24"/>
          <w:lang w:val="sr-Cyrl-CS"/>
        </w:rPr>
        <w:t>импозијум</w:t>
      </w:r>
      <w:r w:rsidR="00271576" w:rsidRPr="002A2455">
        <w:rPr>
          <w:iCs/>
          <w:sz w:val="24"/>
          <w:szCs w:val="24"/>
          <w:lang w:val="sr-Cyrl-CS"/>
        </w:rPr>
        <w:t xml:space="preserve">  „Разлике између бошњачког, хрватског и српског језика“, Грац, 27–29. март, 2008</w:t>
      </w:r>
      <w:r w:rsidR="00271576" w:rsidRPr="002A2455">
        <w:rPr>
          <w:iCs/>
          <w:sz w:val="24"/>
          <w:szCs w:val="24"/>
          <w:lang w:val="sr-Cyrl-RS"/>
        </w:rPr>
        <w:t>.</w:t>
      </w:r>
    </w:p>
    <w:p w:rsidR="00530ABF" w:rsidRPr="00530ABF" w:rsidRDefault="00530ABF" w:rsidP="00FD5700">
      <w:pPr>
        <w:pStyle w:val="ListParagraph"/>
        <w:jc w:val="both"/>
        <w:rPr>
          <w:iCs/>
          <w:sz w:val="24"/>
          <w:szCs w:val="24"/>
          <w:lang w:val="sr-Cyrl-CS"/>
        </w:rPr>
      </w:pPr>
    </w:p>
    <w:p w:rsidR="00271576" w:rsidRPr="002A2455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lastRenderedPageBreak/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6F47BA">
        <w:rPr>
          <w:i/>
          <w:iCs/>
          <w:sz w:val="24"/>
          <w:szCs w:val="24"/>
          <w:lang w:val="uk-UA"/>
        </w:rPr>
        <w:t>Когнітивна модель опису родів дії у словʹянських мовах</w:t>
      </w:r>
      <w:r w:rsidR="00271576">
        <w:rPr>
          <w:i/>
          <w:iCs/>
          <w:sz w:val="24"/>
          <w:szCs w:val="24"/>
          <w:lang w:val="uk-UA"/>
        </w:rPr>
        <w:t xml:space="preserve"> </w:t>
      </w:r>
      <w:r w:rsidR="00271576" w:rsidRPr="002A2455">
        <w:rPr>
          <w:iCs/>
          <w:sz w:val="24"/>
          <w:szCs w:val="24"/>
          <w:lang w:val="uk-UA"/>
        </w:rPr>
        <w:t>//</w:t>
      </w:r>
      <w:r w:rsidR="00271576">
        <w:rPr>
          <w:i/>
          <w:iCs/>
          <w:sz w:val="24"/>
          <w:szCs w:val="24"/>
          <w:lang w:val="uk-UA"/>
        </w:rPr>
        <w:t xml:space="preserve"> </w:t>
      </w:r>
      <w:r w:rsidR="00271576" w:rsidRPr="002A2455">
        <w:rPr>
          <w:sz w:val="24"/>
          <w:szCs w:val="24"/>
          <w:lang w:val="sr-Cyrl-CS"/>
        </w:rPr>
        <w:t xml:space="preserve">VII Міжнародний конґрес україністів, </w:t>
      </w:r>
      <w:r w:rsidR="00271576">
        <w:rPr>
          <w:sz w:val="24"/>
          <w:szCs w:val="24"/>
          <w:lang w:val="sr-Cyrl-RS"/>
        </w:rPr>
        <w:t>Міжнародна асоціація укра</w:t>
      </w:r>
      <w:r w:rsidR="00271576">
        <w:rPr>
          <w:rFonts w:ascii="Arial" w:hAnsi="Arial" w:cs="Arial"/>
          <w:sz w:val="24"/>
          <w:szCs w:val="24"/>
          <w:lang w:val="sr-Cyrl-RS"/>
        </w:rPr>
        <w:t>ї</w:t>
      </w:r>
      <w:r w:rsidR="00271576">
        <w:rPr>
          <w:sz w:val="24"/>
          <w:szCs w:val="24"/>
          <w:lang w:val="sr-Cyrl-RS"/>
        </w:rPr>
        <w:t>ністів,</w:t>
      </w:r>
      <w:r w:rsidR="00271576" w:rsidRPr="002A2455">
        <w:rPr>
          <w:sz w:val="24"/>
          <w:szCs w:val="24"/>
          <w:lang w:val="sr-Cyrl-CS"/>
        </w:rPr>
        <w:t xml:space="preserve"> Київ</w:t>
      </w:r>
      <w:r w:rsidR="00271576">
        <w:rPr>
          <w:sz w:val="24"/>
          <w:szCs w:val="24"/>
          <w:lang w:val="sr-Cyrl-CS"/>
        </w:rPr>
        <w:t>, 24</w:t>
      </w:r>
      <w:r w:rsidR="00271576" w:rsidRPr="002A2455">
        <w:rPr>
          <w:sz w:val="24"/>
          <w:szCs w:val="24"/>
          <w:lang w:val="sr-Cyrl-CS"/>
        </w:rPr>
        <w:t>−</w:t>
      </w:r>
      <w:r w:rsidR="00271576">
        <w:rPr>
          <w:sz w:val="24"/>
          <w:szCs w:val="24"/>
          <w:lang w:val="sr-Cyrl-CS"/>
        </w:rPr>
        <w:t>29. јуна</w:t>
      </w:r>
      <w:r w:rsidR="00271576" w:rsidRPr="002A2455">
        <w:rPr>
          <w:sz w:val="24"/>
          <w:szCs w:val="24"/>
          <w:lang w:val="sr-Cyrl-CS"/>
        </w:rPr>
        <w:t xml:space="preserve"> 2008</w:t>
      </w:r>
      <w:r w:rsidR="00271576">
        <w:rPr>
          <w:sz w:val="24"/>
          <w:szCs w:val="24"/>
          <w:lang w:val="sr-Cyrl-CS"/>
        </w:rPr>
        <w:t>.</w:t>
      </w:r>
    </w:p>
    <w:p w:rsidR="00271576" w:rsidRPr="002A2455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056EEB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056EEB">
        <w:rPr>
          <w:i/>
          <w:sz w:val="24"/>
          <w:szCs w:val="24"/>
          <w:lang w:val="ru-RU"/>
        </w:rPr>
        <w:t>Изра</w:t>
      </w:r>
      <w:r w:rsidR="00271576" w:rsidRPr="00056EEB">
        <w:rPr>
          <w:i/>
          <w:sz w:val="24"/>
          <w:szCs w:val="24"/>
          <w:lang w:val="sr-Cyrl-CS"/>
        </w:rPr>
        <w:t>ж</w:t>
      </w:r>
      <w:r w:rsidR="00271576" w:rsidRPr="00056EEB">
        <w:rPr>
          <w:i/>
          <w:sz w:val="24"/>
          <w:szCs w:val="24"/>
          <w:lang w:val="ru-RU"/>
        </w:rPr>
        <w:t xml:space="preserve">авање </w:t>
      </w:r>
      <w:r w:rsidR="00271576" w:rsidRPr="00056EEB">
        <w:rPr>
          <w:i/>
          <w:sz w:val="24"/>
          <w:szCs w:val="24"/>
          <w:lang w:val="sr-Cyrl-CS"/>
        </w:rPr>
        <w:t xml:space="preserve">аспектуалног значења проспективности у словенским језицима </w:t>
      </w:r>
      <w:r w:rsidR="00271576" w:rsidRPr="00056EEB">
        <w:rPr>
          <w:sz w:val="24"/>
          <w:szCs w:val="24"/>
          <w:lang w:val="sr-Cyrl-CS"/>
        </w:rPr>
        <w:t xml:space="preserve">//  </w:t>
      </w:r>
      <w:r w:rsidR="00271576" w:rsidRPr="00056EEB">
        <w:rPr>
          <w:sz w:val="24"/>
          <w:szCs w:val="24"/>
        </w:rPr>
        <w:t>XIV</w:t>
      </w:r>
      <w:r w:rsidR="00271576" w:rsidRPr="00056EEB">
        <w:rPr>
          <w:sz w:val="24"/>
          <w:szCs w:val="24"/>
          <w:lang w:val="sr-Cyrl-CS"/>
        </w:rPr>
        <w:t xml:space="preserve"> међународни конгрес слависта, Охрид, 10−16. септембра 2008. </w:t>
      </w:r>
    </w:p>
    <w:p w:rsidR="00271576" w:rsidRPr="00056EEB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Pr="002C7335" w:rsidRDefault="00271576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RS"/>
        </w:rPr>
      </w:pPr>
      <w:r w:rsidRPr="00AE7767">
        <w:rPr>
          <w:i/>
          <w:sz w:val="24"/>
          <w:szCs w:val="24"/>
          <w:lang w:val="ru-RU"/>
        </w:rPr>
        <w:t>Посматрач и његова улога у концептуализацји просторних односа у језику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//</w:t>
      </w:r>
      <w:r w:rsidRPr="00F65E77">
        <w:rPr>
          <w:sz w:val="24"/>
          <w:szCs w:val="24"/>
          <w:lang w:val="ru-RU"/>
        </w:rPr>
        <w:t xml:space="preserve"> </w:t>
      </w:r>
      <w:r w:rsidRPr="002A2455">
        <w:rPr>
          <w:sz w:val="24"/>
          <w:szCs w:val="24"/>
          <w:lang w:val="sr-Cyrl-CS"/>
        </w:rPr>
        <w:t>XLVII скуп слависта Србије, Београд, 11</w:t>
      </w:r>
      <w:r>
        <w:rPr>
          <w:sz w:val="24"/>
          <w:szCs w:val="24"/>
          <w:lang w:val="sr-Cyrl-CS"/>
        </w:rPr>
        <w:t>−</w:t>
      </w:r>
      <w:r w:rsidRPr="002A2455">
        <w:rPr>
          <w:sz w:val="24"/>
          <w:szCs w:val="24"/>
          <w:lang w:val="sr-Cyrl-CS"/>
        </w:rPr>
        <w:t>13. јануара 2009</w:t>
      </w:r>
      <w:r>
        <w:rPr>
          <w:sz w:val="24"/>
          <w:szCs w:val="24"/>
          <w:lang w:val="sr-Cyrl-CS"/>
        </w:rPr>
        <w:t>.</w:t>
      </w:r>
    </w:p>
    <w:p w:rsidR="00271576" w:rsidRPr="002C7335" w:rsidRDefault="00271576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271576" w:rsidRDefault="00530ABF" w:rsidP="003E229E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6F47BA">
        <w:rPr>
          <w:i/>
          <w:iCs/>
          <w:sz w:val="24"/>
          <w:szCs w:val="24"/>
          <w:lang w:val="uk-UA"/>
        </w:rPr>
        <w:t>Валентни таксис и евиденцијалност у словенским језицима</w:t>
      </w:r>
      <w:r w:rsidR="00271576">
        <w:rPr>
          <w:sz w:val="24"/>
          <w:szCs w:val="24"/>
          <w:lang w:val="sr-Cyrl-CS"/>
        </w:rPr>
        <w:t xml:space="preserve"> // Ме</w:t>
      </w:r>
      <w:r w:rsidR="00271576" w:rsidRPr="002C7335">
        <w:rPr>
          <w:sz w:val="24"/>
          <w:szCs w:val="24"/>
          <w:lang w:val="sr-Cyrl-CS"/>
        </w:rPr>
        <w:t xml:space="preserve">ђународни научни скуп </w:t>
      </w:r>
      <w:r w:rsidR="00271576">
        <w:rPr>
          <w:sz w:val="24"/>
          <w:szCs w:val="24"/>
          <w:lang w:val="sr-Cyrl-CS"/>
        </w:rPr>
        <w:t>„</w:t>
      </w:r>
      <w:r w:rsidR="00271576" w:rsidRPr="002C7335">
        <w:rPr>
          <w:sz w:val="24"/>
          <w:szCs w:val="24"/>
          <w:lang w:val="sr-Cyrl-CS"/>
        </w:rPr>
        <w:t>Филолошка истраживања данас</w:t>
      </w:r>
      <w:r w:rsidR="00271576">
        <w:rPr>
          <w:sz w:val="24"/>
          <w:szCs w:val="24"/>
          <w:lang w:val="sr-Cyrl-CS"/>
        </w:rPr>
        <w:t>“,</w:t>
      </w:r>
      <w:r w:rsidR="00271576" w:rsidRPr="002C7335">
        <w:rPr>
          <w:sz w:val="24"/>
          <w:szCs w:val="24"/>
          <w:lang w:val="sr-Cyrl-CS"/>
        </w:rPr>
        <w:t xml:space="preserve"> Филолошки факултет Ун</w:t>
      </w:r>
      <w:r w:rsidR="00271576">
        <w:rPr>
          <w:sz w:val="24"/>
          <w:szCs w:val="24"/>
          <w:lang w:val="sr-Cyrl-CS"/>
        </w:rPr>
        <w:t xml:space="preserve">иверзитета у Београду, Београд, 26−27. новембра </w:t>
      </w:r>
      <w:r w:rsidR="00271576" w:rsidRPr="002C7335">
        <w:rPr>
          <w:sz w:val="24"/>
          <w:szCs w:val="24"/>
          <w:lang w:val="sr-Cyrl-CS"/>
        </w:rPr>
        <w:t>2010</w:t>
      </w:r>
      <w:r w:rsidR="00271576">
        <w:rPr>
          <w:sz w:val="24"/>
          <w:szCs w:val="24"/>
          <w:lang w:val="sr-Cyrl-CS"/>
        </w:rPr>
        <w:t>.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Default="00530ABF" w:rsidP="003E229E">
      <w:pPr>
        <w:pStyle w:val="ListParagraph"/>
        <w:numPr>
          <w:ilvl w:val="0"/>
          <w:numId w:val="10"/>
        </w:numPr>
        <w:suppressLineNumbers/>
        <w:jc w:val="both"/>
        <w:rPr>
          <w:iCs/>
          <w:sz w:val="24"/>
          <w:szCs w:val="24"/>
          <w:lang w:val="uk-UA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6F47BA">
        <w:rPr>
          <w:i/>
          <w:iCs/>
          <w:sz w:val="24"/>
          <w:szCs w:val="24"/>
          <w:lang w:val="uk-UA"/>
        </w:rPr>
        <w:t>Блеск как прототип цвета в языковой картине мира славян</w:t>
      </w:r>
      <w:r w:rsidR="00271576">
        <w:rPr>
          <w:i/>
          <w:iCs/>
          <w:sz w:val="24"/>
          <w:szCs w:val="24"/>
          <w:lang w:val="uk-UA"/>
        </w:rPr>
        <w:t xml:space="preserve"> </w:t>
      </w:r>
      <w:r w:rsidR="00271576" w:rsidRPr="006F47BA">
        <w:rPr>
          <w:iCs/>
          <w:sz w:val="24"/>
          <w:szCs w:val="24"/>
          <w:lang w:val="ru-RU"/>
        </w:rPr>
        <w:t xml:space="preserve">// </w:t>
      </w:r>
      <w:r w:rsidR="00271576" w:rsidRPr="006F47BA">
        <w:rPr>
          <w:iCs/>
          <w:sz w:val="24"/>
          <w:szCs w:val="24"/>
          <w:lang w:val="uk-UA"/>
        </w:rPr>
        <w:t>Балканский спектр: от света к цвету. Балкански</w:t>
      </w:r>
      <w:r w:rsidR="00271576">
        <w:rPr>
          <w:iCs/>
          <w:sz w:val="24"/>
          <w:szCs w:val="24"/>
          <w:lang w:val="uk-UA"/>
        </w:rPr>
        <w:t>е чтения 11. Институт славяноведения РАН,</w:t>
      </w:r>
      <w:r w:rsidR="00271576" w:rsidRPr="006F47BA">
        <w:rPr>
          <w:iCs/>
          <w:sz w:val="24"/>
          <w:szCs w:val="24"/>
          <w:lang w:val="uk-UA"/>
        </w:rPr>
        <w:t xml:space="preserve"> Центр</w:t>
      </w:r>
      <w:r w:rsidR="00271576" w:rsidRPr="006F47BA">
        <w:rPr>
          <w:i/>
          <w:iCs/>
          <w:sz w:val="24"/>
          <w:szCs w:val="24"/>
          <w:lang w:val="uk-UA"/>
        </w:rPr>
        <w:t xml:space="preserve"> </w:t>
      </w:r>
      <w:r w:rsidR="00271576" w:rsidRPr="006F47BA">
        <w:rPr>
          <w:iCs/>
          <w:sz w:val="24"/>
          <w:szCs w:val="24"/>
          <w:lang w:val="uk-UA"/>
        </w:rPr>
        <w:t>лингвокультурных исследований</w:t>
      </w:r>
      <w:r w:rsidR="00271576">
        <w:rPr>
          <w:iCs/>
          <w:sz w:val="24"/>
          <w:szCs w:val="24"/>
          <w:lang w:val="uk-UA"/>
        </w:rPr>
        <w:t>,</w:t>
      </w:r>
      <w:r w:rsidR="00271576" w:rsidRPr="006F47BA">
        <w:rPr>
          <w:iCs/>
          <w:sz w:val="24"/>
          <w:szCs w:val="24"/>
          <w:lang w:val="uk-UA"/>
        </w:rPr>
        <w:t xml:space="preserve"> </w:t>
      </w:r>
      <w:r w:rsidR="00271576">
        <w:rPr>
          <w:iCs/>
          <w:sz w:val="24"/>
          <w:szCs w:val="24"/>
          <w:lang w:val="uk-UA"/>
        </w:rPr>
        <w:t>Москва,</w:t>
      </w:r>
      <w:r w:rsidR="00271576" w:rsidRPr="006F47BA">
        <w:rPr>
          <w:iCs/>
          <w:sz w:val="24"/>
          <w:szCs w:val="24"/>
          <w:lang w:val="uk-UA"/>
        </w:rPr>
        <w:t xml:space="preserve"> </w:t>
      </w:r>
      <w:r w:rsidR="00271576" w:rsidRPr="006B6084">
        <w:rPr>
          <w:iCs/>
          <w:sz w:val="24"/>
          <w:szCs w:val="24"/>
          <w:lang w:val="uk-UA"/>
        </w:rPr>
        <w:t xml:space="preserve">22−24 марта </w:t>
      </w:r>
      <w:r w:rsidR="00271576" w:rsidRPr="006F47BA">
        <w:rPr>
          <w:iCs/>
          <w:sz w:val="24"/>
          <w:szCs w:val="24"/>
          <w:lang w:val="uk-UA"/>
        </w:rPr>
        <w:t xml:space="preserve">2011. </w:t>
      </w:r>
    </w:p>
    <w:p w:rsidR="00271576" w:rsidRDefault="00271576" w:rsidP="00FD5700">
      <w:pPr>
        <w:pStyle w:val="ListParagraph"/>
        <w:suppressLineNumbers/>
        <w:jc w:val="both"/>
        <w:rPr>
          <w:iCs/>
          <w:sz w:val="24"/>
          <w:szCs w:val="24"/>
          <w:lang w:val="uk-UA"/>
        </w:rPr>
      </w:pPr>
    </w:p>
    <w:p w:rsidR="00271576" w:rsidRPr="006B6084" w:rsidRDefault="00271576" w:rsidP="003E229E">
      <w:pPr>
        <w:numPr>
          <w:ilvl w:val="0"/>
          <w:numId w:val="10"/>
        </w:numPr>
        <w:suppressAutoHyphens/>
        <w:jc w:val="both"/>
        <w:rPr>
          <w:iCs/>
          <w:lang w:val="uk-UA"/>
        </w:rPr>
      </w:pPr>
      <w:r w:rsidRPr="006B6084">
        <w:rPr>
          <w:i/>
          <w:iCs/>
          <w:lang w:val="uk-UA"/>
        </w:rPr>
        <w:t>«Голос» русского в украинской литературе</w:t>
      </w:r>
      <w:r w:rsidRPr="006B6084">
        <w:rPr>
          <w:iCs/>
          <w:lang w:val="uk-UA"/>
        </w:rPr>
        <w:t xml:space="preserve"> //</w:t>
      </w:r>
      <w:r>
        <w:rPr>
          <w:iCs/>
          <w:lang w:val="uk-UA"/>
        </w:rPr>
        <w:t xml:space="preserve"> </w:t>
      </w:r>
      <w:r w:rsidRPr="006B6084">
        <w:rPr>
          <w:iCs/>
          <w:lang w:val="sr-Cyrl-CS"/>
        </w:rPr>
        <w:t>Међународна научна конференција поводом 300 година од дана рођења оснивача Московског универзитета М.</w:t>
      </w:r>
      <w:r>
        <w:rPr>
          <w:iCs/>
          <w:lang w:val="sr-Cyrl-CS"/>
        </w:rPr>
        <w:t> </w:t>
      </w:r>
      <w:r w:rsidRPr="006B6084">
        <w:rPr>
          <w:iCs/>
          <w:lang w:val="sr-Cyrl-CS"/>
        </w:rPr>
        <w:t>В.</w:t>
      </w:r>
      <w:r>
        <w:rPr>
          <w:iCs/>
          <w:lang w:val="sr-Cyrl-CS"/>
        </w:rPr>
        <w:t> </w:t>
      </w:r>
      <w:r w:rsidRPr="006B6084">
        <w:rPr>
          <w:iCs/>
          <w:lang w:val="sr-Cyrl-CS"/>
        </w:rPr>
        <w:t>Ломоносова</w:t>
      </w:r>
      <w:r w:rsidRPr="006B6084">
        <w:rPr>
          <w:i/>
          <w:iCs/>
          <w:lang w:val="uk-UA"/>
        </w:rPr>
        <w:t xml:space="preserve"> Русский язык в современном мире</w:t>
      </w:r>
      <w:r w:rsidRPr="006B6084">
        <w:rPr>
          <w:i/>
          <w:iCs/>
          <w:lang w:val="ru-RU"/>
        </w:rPr>
        <w:t>…</w:t>
      </w:r>
      <w:r w:rsidRPr="006B6084">
        <w:rPr>
          <w:i/>
          <w:iCs/>
          <w:lang w:val="uk-UA"/>
        </w:rPr>
        <w:t xml:space="preserve"> традиции и инновации в преподавании русского языка как иностранного и в переводе.</w:t>
      </w:r>
      <w:r w:rsidRPr="006B6084">
        <w:rPr>
          <w:lang w:val="sr-Cyrl-CS"/>
        </w:rPr>
        <w:t xml:space="preserve"> </w:t>
      </w:r>
      <w:r w:rsidRPr="006B6084">
        <w:rPr>
          <w:lang w:val="ru-RU"/>
        </w:rPr>
        <w:t>М</w:t>
      </w:r>
      <w:r>
        <w:rPr>
          <w:lang w:val="sr-Cyrl-CS"/>
        </w:rPr>
        <w:t>осква−</w:t>
      </w:r>
      <w:r w:rsidRPr="006B6084">
        <w:rPr>
          <w:lang w:val="sr-Cyrl-CS"/>
        </w:rPr>
        <w:t>Саллоники, Московский государственный унив</w:t>
      </w:r>
      <w:r>
        <w:rPr>
          <w:lang w:val="sr-Cyrl-CS"/>
        </w:rPr>
        <w:t>ерситет им. М.В. Ломоносова, 24−</w:t>
      </w:r>
      <w:r w:rsidRPr="006B6084">
        <w:rPr>
          <w:lang w:val="sr-Cyrl-CS"/>
        </w:rPr>
        <w:t>27.</w:t>
      </w:r>
      <w:r>
        <w:rPr>
          <w:lang w:val="sr-Cyrl-CS"/>
        </w:rPr>
        <w:t xml:space="preserve"> априла </w:t>
      </w:r>
      <w:r w:rsidRPr="006B6084">
        <w:rPr>
          <w:lang w:val="sr-Cyrl-CS"/>
        </w:rPr>
        <w:t>2011</w:t>
      </w:r>
      <w:r w:rsidRPr="006B6084">
        <w:rPr>
          <w:iCs/>
          <w:lang w:val="uk-UA"/>
        </w:rPr>
        <w:t>.</w:t>
      </w:r>
    </w:p>
    <w:p w:rsidR="00271576" w:rsidRPr="006B6084" w:rsidRDefault="00271576" w:rsidP="00FD5700">
      <w:pPr>
        <w:pStyle w:val="ListParagraph"/>
        <w:ind w:left="0"/>
        <w:jc w:val="both"/>
        <w:rPr>
          <w:i/>
          <w:iCs/>
          <w:sz w:val="24"/>
          <w:szCs w:val="24"/>
          <w:lang w:val="sr-Cyrl-CS"/>
        </w:rPr>
      </w:pPr>
      <w:r w:rsidRPr="006B6084">
        <w:rPr>
          <w:iCs/>
          <w:sz w:val="24"/>
          <w:szCs w:val="24"/>
          <w:lang w:val="uk-UA"/>
        </w:rPr>
        <w:t xml:space="preserve"> </w:t>
      </w:r>
    </w:p>
    <w:p w:rsidR="006C2BB7" w:rsidRDefault="00530ABF" w:rsidP="003E229E">
      <w:pPr>
        <w:numPr>
          <w:ilvl w:val="0"/>
          <w:numId w:val="10"/>
        </w:numPr>
        <w:suppressAutoHyphens/>
        <w:jc w:val="both"/>
        <w:rPr>
          <w:iCs/>
          <w:lang w:val="uk-UA"/>
        </w:rPr>
      </w:pPr>
      <w:r>
        <w:rPr>
          <w:lang w:val="sr-Cyrl-RS"/>
        </w:rPr>
        <w:t>Предавање по позиву</w:t>
      </w:r>
      <w:r w:rsidRPr="002671E5">
        <w:rPr>
          <w:lang w:val="sr-Cyrl-RS"/>
        </w:rPr>
        <w:t xml:space="preserve"> на тему:</w:t>
      </w:r>
      <w:r w:rsidRPr="006345A3">
        <w:rPr>
          <w:iCs/>
          <w:lang w:val="ru-RU"/>
        </w:rPr>
        <w:t xml:space="preserve"> </w:t>
      </w:r>
      <w:r w:rsidR="00271576" w:rsidRPr="006B6084">
        <w:rPr>
          <w:i/>
          <w:iCs/>
          <w:lang w:val="uk-UA"/>
        </w:rPr>
        <w:t xml:space="preserve">Универзално и специфично у семантици назива за боје у словенском фолклору </w:t>
      </w:r>
      <w:r w:rsidR="00271576" w:rsidRPr="006B6084">
        <w:rPr>
          <w:iCs/>
          <w:lang w:val="uk-UA"/>
        </w:rPr>
        <w:t xml:space="preserve">// Међународни научни симпозијум </w:t>
      </w:r>
      <w:r w:rsidR="00271576" w:rsidRPr="006B6084">
        <w:rPr>
          <w:i/>
          <w:iCs/>
          <w:lang w:val="uk-UA"/>
        </w:rPr>
        <w:t>Заједничко у словенском фолклору</w:t>
      </w:r>
      <w:r w:rsidR="00271576" w:rsidRPr="006B6084">
        <w:rPr>
          <w:iCs/>
          <w:lang w:val="uk-UA"/>
        </w:rPr>
        <w:t>. Балканолошки институт САНУ, Комисија за фолклор при Међународном комитету слависта, Београд−Аранђеловац, 28. септембра − 3. октобра 2011</w:t>
      </w:r>
      <w:r w:rsidR="00271576">
        <w:rPr>
          <w:iCs/>
          <w:lang w:val="uk-UA"/>
        </w:rPr>
        <w:t>.</w:t>
      </w:r>
    </w:p>
    <w:p w:rsidR="006C2BB7" w:rsidRDefault="006C2BB7" w:rsidP="00FD5700">
      <w:pPr>
        <w:pStyle w:val="ListParagraph"/>
        <w:jc w:val="both"/>
        <w:rPr>
          <w:iCs/>
          <w:lang w:val="sr-Cyrl-RS"/>
        </w:rPr>
      </w:pPr>
    </w:p>
    <w:p w:rsidR="006C2BB7" w:rsidRPr="006C2BB7" w:rsidRDefault="006C2BB7" w:rsidP="003E229E">
      <w:pPr>
        <w:numPr>
          <w:ilvl w:val="0"/>
          <w:numId w:val="10"/>
        </w:numPr>
        <w:suppressAutoHyphens/>
        <w:jc w:val="both"/>
        <w:rPr>
          <w:iCs/>
          <w:lang w:val="uk-UA"/>
        </w:rPr>
      </w:pPr>
      <w:r>
        <w:rPr>
          <w:lang w:val="sr-Cyrl-RS"/>
        </w:rPr>
        <w:t xml:space="preserve">Пленарно предавање </w:t>
      </w:r>
      <w:r w:rsidRPr="002671E5">
        <w:rPr>
          <w:lang w:val="sr-Cyrl-RS"/>
        </w:rPr>
        <w:t>на тему:</w:t>
      </w:r>
      <w:r w:rsidRPr="006345A3">
        <w:rPr>
          <w:iCs/>
        </w:rPr>
        <w:t xml:space="preserve"> </w:t>
      </w:r>
      <w:r w:rsidRPr="006345A3">
        <w:rPr>
          <w:i/>
          <w:iCs/>
        </w:rPr>
        <w:t xml:space="preserve">Modal particles as hearsay and discourse markers in slavic languages. </w:t>
      </w:r>
      <w:r>
        <w:rPr>
          <w:iCs/>
          <w:lang w:val="sr-Cyrl-RS"/>
        </w:rPr>
        <w:t>М</w:t>
      </w:r>
      <w:r w:rsidRPr="006C2BB7">
        <w:rPr>
          <w:iCs/>
          <w:lang w:val="sr-Cyrl-RS"/>
        </w:rPr>
        <w:t xml:space="preserve">іжнародна наукова-теоретична конференція «Граматичні читання – </w:t>
      </w:r>
      <w:r w:rsidRPr="006C2BB7">
        <w:rPr>
          <w:iCs/>
        </w:rPr>
        <w:t>VI</w:t>
      </w:r>
      <w:r w:rsidRPr="006C2BB7">
        <w:rPr>
          <w:iCs/>
          <w:lang w:val="sr-Cyrl-RS"/>
        </w:rPr>
        <w:t>», Донецьк 3−4.02.2011.</w:t>
      </w:r>
      <w:r w:rsidRPr="006C2BB7">
        <w:rPr>
          <w:iCs/>
          <w:lang w:val="sr-Cyrl-CS"/>
        </w:rPr>
        <w:t xml:space="preserve"> </w:t>
      </w:r>
    </w:p>
    <w:p w:rsidR="00271576" w:rsidRPr="006B6084" w:rsidRDefault="00271576" w:rsidP="00FD5700">
      <w:pPr>
        <w:suppressAutoHyphens/>
        <w:ind w:left="720"/>
        <w:jc w:val="both"/>
        <w:rPr>
          <w:iCs/>
          <w:lang w:val="uk-UA"/>
        </w:rPr>
      </w:pPr>
    </w:p>
    <w:p w:rsidR="00271576" w:rsidRPr="006B6084" w:rsidRDefault="00530ABF" w:rsidP="003E229E">
      <w:pPr>
        <w:numPr>
          <w:ilvl w:val="0"/>
          <w:numId w:val="10"/>
        </w:numPr>
        <w:suppressAutoHyphens/>
        <w:jc w:val="both"/>
        <w:rPr>
          <w:iCs/>
          <w:lang w:val="uk-UA"/>
        </w:rPr>
      </w:pPr>
      <w:r>
        <w:rPr>
          <w:lang w:val="sr-Cyrl-RS"/>
        </w:rPr>
        <w:t>Предавање по позиву</w:t>
      </w:r>
      <w:r w:rsidRPr="002671E5">
        <w:rPr>
          <w:lang w:val="sr-Cyrl-RS"/>
        </w:rPr>
        <w:t xml:space="preserve"> на тему:</w:t>
      </w:r>
      <w:r w:rsidRPr="006345A3">
        <w:rPr>
          <w:iCs/>
          <w:lang w:val="ru-RU"/>
        </w:rPr>
        <w:t xml:space="preserve"> </w:t>
      </w:r>
      <w:r w:rsidR="00271576" w:rsidRPr="006B6084">
        <w:rPr>
          <w:i/>
          <w:iCs/>
          <w:lang w:val="uk-UA"/>
        </w:rPr>
        <w:t xml:space="preserve">Ново у контрастивним истраживањима украјинске и српске граматике – поводом 20 година украјинистике на Београдском универзитету </w:t>
      </w:r>
      <w:r w:rsidR="00271576" w:rsidRPr="006B6084">
        <w:rPr>
          <w:b/>
          <w:iCs/>
          <w:lang w:val="uk-UA"/>
        </w:rPr>
        <w:t>//</w:t>
      </w:r>
      <w:r w:rsidR="00271576" w:rsidRPr="006B6084">
        <w:rPr>
          <w:i/>
          <w:iCs/>
          <w:lang w:val="uk-UA"/>
        </w:rPr>
        <w:t xml:space="preserve"> </w:t>
      </w:r>
      <w:r w:rsidR="00271576" w:rsidRPr="006B6084">
        <w:rPr>
          <w:iCs/>
          <w:lang w:val="sr-Cyrl-CS"/>
        </w:rPr>
        <w:t>L скуп слависта Србије, Београд, 11</w:t>
      </w:r>
      <w:r w:rsidR="00271576" w:rsidRPr="006B6084">
        <w:rPr>
          <w:iCs/>
          <w:lang w:val="ru-RU"/>
        </w:rPr>
        <w:t>−13.</w:t>
      </w:r>
      <w:r w:rsidR="00271576" w:rsidRPr="006B6084">
        <w:rPr>
          <w:iCs/>
          <w:lang w:val="sr-Cyrl-CS"/>
        </w:rPr>
        <w:t xml:space="preserve"> јануара 20</w:t>
      </w:r>
      <w:r w:rsidR="00271576" w:rsidRPr="006B6084">
        <w:rPr>
          <w:iCs/>
          <w:lang w:val="ru-RU"/>
        </w:rPr>
        <w:t>12</w:t>
      </w:r>
      <w:r w:rsidR="00271576">
        <w:rPr>
          <w:iCs/>
          <w:lang w:val="ru-RU"/>
        </w:rPr>
        <w:t>.</w:t>
      </w:r>
    </w:p>
    <w:p w:rsidR="00271576" w:rsidRDefault="00271576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271576" w:rsidRPr="002C7335" w:rsidRDefault="00530ABF" w:rsidP="003E229E">
      <w:pPr>
        <w:pStyle w:val="ListParagraph"/>
        <w:numPr>
          <w:ilvl w:val="0"/>
          <w:numId w:val="10"/>
        </w:numPr>
        <w:suppressLineNumbers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sr-Cyrl-CS"/>
        </w:rPr>
        <w:t xml:space="preserve"> </w:t>
      </w:r>
      <w:r w:rsidR="00271576" w:rsidRPr="002C7335">
        <w:rPr>
          <w:i/>
          <w:sz w:val="24"/>
          <w:szCs w:val="24"/>
          <w:lang w:val="sr-Cyrl-RS"/>
        </w:rPr>
        <w:t>Глагольный вид как средство профилированиия таксисного значения в конструкциях с неспециализированными временными союзами в сербском и украинском языках</w:t>
      </w:r>
      <w:r w:rsidR="00271576" w:rsidRPr="002C7335">
        <w:rPr>
          <w:sz w:val="24"/>
          <w:szCs w:val="24"/>
          <w:lang w:val="sr-Cyrl-RS"/>
        </w:rPr>
        <w:t xml:space="preserve">// </w:t>
      </w:r>
      <w:r w:rsidR="0065647F">
        <w:rPr>
          <w:sz w:val="24"/>
          <w:szCs w:val="24"/>
          <w:lang w:val="sr-Latn-CS"/>
        </w:rPr>
        <w:t>The Semantic Scope of Slavic A</w:t>
      </w:r>
      <w:r w:rsidR="00271576" w:rsidRPr="002C7335">
        <w:rPr>
          <w:sz w:val="24"/>
          <w:szCs w:val="24"/>
          <w:lang w:val="sr-Latn-CS"/>
        </w:rPr>
        <w:t>spect: Fourth Conference of the International Commission on Aspectology of the International Committee of Slavists University of Gothenburg, Gothenburg</w:t>
      </w:r>
      <w:r w:rsidR="00271576" w:rsidRPr="002C7335">
        <w:rPr>
          <w:sz w:val="24"/>
          <w:szCs w:val="24"/>
          <w:lang w:val="sr-Cyrl-RS"/>
        </w:rPr>
        <w:t xml:space="preserve">, </w:t>
      </w:r>
      <w:r w:rsidR="00271576" w:rsidRPr="002C7335">
        <w:rPr>
          <w:sz w:val="24"/>
          <w:szCs w:val="24"/>
          <w:lang w:val="sr-Latn-CS"/>
        </w:rPr>
        <w:t xml:space="preserve"> </w:t>
      </w:r>
      <w:r w:rsidR="00271576">
        <w:rPr>
          <w:sz w:val="24"/>
          <w:szCs w:val="24"/>
          <w:lang w:val="sr-Latn-CS"/>
        </w:rPr>
        <w:t>June 10</w:t>
      </w:r>
      <w:r w:rsidR="00271576">
        <w:rPr>
          <w:sz w:val="24"/>
          <w:szCs w:val="24"/>
          <w:lang w:val="sr-Cyrl-RS"/>
        </w:rPr>
        <w:t>−</w:t>
      </w:r>
      <w:r w:rsidR="00271576" w:rsidRPr="002C7335">
        <w:rPr>
          <w:sz w:val="24"/>
          <w:szCs w:val="24"/>
          <w:lang w:val="sr-Latn-CS"/>
        </w:rPr>
        <w:t>14, 2013</w:t>
      </w:r>
      <w:r w:rsidR="00271576" w:rsidRPr="002C7335">
        <w:rPr>
          <w:sz w:val="24"/>
          <w:szCs w:val="24"/>
          <w:lang w:val="sr-Cyrl-RS"/>
        </w:rPr>
        <w:t>.</w:t>
      </w:r>
      <w:r w:rsidR="00271576" w:rsidRPr="002C7335">
        <w:rPr>
          <w:sz w:val="24"/>
          <w:szCs w:val="24"/>
          <w:lang w:val="sr-Latn-CS"/>
        </w:rPr>
        <w:t xml:space="preserve">  </w:t>
      </w:r>
    </w:p>
    <w:p w:rsidR="00271576" w:rsidRPr="002C7335" w:rsidRDefault="00271576" w:rsidP="00FD5700">
      <w:pPr>
        <w:pStyle w:val="ListParagraph"/>
        <w:suppressLineNumbers/>
        <w:jc w:val="both"/>
        <w:rPr>
          <w:sz w:val="24"/>
          <w:szCs w:val="24"/>
          <w:lang w:val="sr-Cyrl-CS"/>
        </w:rPr>
      </w:pPr>
    </w:p>
    <w:p w:rsidR="00271576" w:rsidRPr="006345A3" w:rsidRDefault="00530ABF" w:rsidP="003E229E">
      <w:pPr>
        <w:pStyle w:val="ListParagraph"/>
        <w:numPr>
          <w:ilvl w:val="0"/>
          <w:numId w:val="10"/>
        </w:numPr>
        <w:suppressLineNumber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825B65">
        <w:rPr>
          <w:i/>
          <w:sz w:val="24"/>
          <w:szCs w:val="24"/>
          <w:lang w:val="sr-Cyrl-CS"/>
        </w:rPr>
        <w:t>О перфекту и плусквамперфекту у словенским језицима</w:t>
      </w:r>
      <w:r w:rsidR="00271576">
        <w:rPr>
          <w:sz w:val="24"/>
          <w:szCs w:val="24"/>
          <w:lang w:val="sr-Cyrl-CS"/>
        </w:rPr>
        <w:t xml:space="preserve"> </w:t>
      </w:r>
      <w:r w:rsidR="00271576" w:rsidRPr="00825B65">
        <w:rPr>
          <w:iCs/>
          <w:sz w:val="24"/>
          <w:szCs w:val="24"/>
          <w:lang w:val="sr-Cyrl-RS"/>
        </w:rPr>
        <w:t>//</w:t>
      </w:r>
      <w:r w:rsidR="00271576">
        <w:rPr>
          <w:i/>
          <w:iCs/>
          <w:sz w:val="24"/>
          <w:szCs w:val="24"/>
          <w:lang w:val="sr-Cyrl-RS"/>
        </w:rPr>
        <w:t xml:space="preserve"> </w:t>
      </w:r>
      <w:r w:rsidR="00271576" w:rsidRPr="006B6084">
        <w:rPr>
          <w:iCs/>
          <w:sz w:val="24"/>
          <w:szCs w:val="24"/>
          <w:lang w:val="sr-Cyrl-CS"/>
        </w:rPr>
        <w:t>XV Међународни славистички конгрес</w:t>
      </w:r>
      <w:r w:rsidR="00271576">
        <w:rPr>
          <w:iCs/>
          <w:sz w:val="24"/>
          <w:szCs w:val="24"/>
          <w:lang w:val="sr-Cyrl-CS"/>
        </w:rPr>
        <w:t xml:space="preserve">, </w:t>
      </w:r>
      <w:r w:rsidR="00271576" w:rsidRPr="006B6084">
        <w:rPr>
          <w:iCs/>
          <w:sz w:val="24"/>
          <w:szCs w:val="24"/>
          <w:lang w:val="sr-Cyrl-CS"/>
        </w:rPr>
        <w:t>Међународни славистички комитет,</w:t>
      </w:r>
      <w:r w:rsidR="00271576">
        <w:rPr>
          <w:iCs/>
          <w:sz w:val="24"/>
          <w:szCs w:val="24"/>
          <w:lang w:val="sr-Cyrl-CS"/>
        </w:rPr>
        <w:t xml:space="preserve"> Минск, 20−</w:t>
      </w:r>
      <w:r w:rsidR="00271576" w:rsidRPr="006B6084">
        <w:rPr>
          <w:iCs/>
          <w:sz w:val="24"/>
          <w:szCs w:val="24"/>
          <w:lang w:val="sr-Cyrl-CS"/>
        </w:rPr>
        <w:t>27. августа 2013.</w:t>
      </w:r>
    </w:p>
    <w:p w:rsidR="00271576" w:rsidRPr="006345A3" w:rsidRDefault="00271576" w:rsidP="00FD5700">
      <w:pPr>
        <w:pStyle w:val="ListParagraph"/>
        <w:suppressLineNumbers/>
        <w:jc w:val="both"/>
        <w:rPr>
          <w:sz w:val="24"/>
          <w:szCs w:val="24"/>
          <w:lang w:val="ru-RU"/>
        </w:rPr>
      </w:pPr>
    </w:p>
    <w:p w:rsidR="00271576" w:rsidRPr="006345A3" w:rsidRDefault="00530ABF" w:rsidP="003E229E">
      <w:pPr>
        <w:pStyle w:val="ListParagraph"/>
        <w:numPr>
          <w:ilvl w:val="0"/>
          <w:numId w:val="10"/>
        </w:numPr>
        <w:suppressLineNumber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6F47BA">
        <w:rPr>
          <w:i/>
          <w:iCs/>
          <w:sz w:val="24"/>
          <w:szCs w:val="24"/>
          <w:lang w:val="sr-Cyrl-RS"/>
        </w:rPr>
        <w:t>Валентностный таксис в украинском языке</w:t>
      </w:r>
      <w:r w:rsidR="00271576">
        <w:rPr>
          <w:i/>
          <w:iCs/>
          <w:sz w:val="24"/>
          <w:szCs w:val="24"/>
          <w:lang w:val="sr-Cyrl-RS"/>
        </w:rPr>
        <w:t xml:space="preserve"> </w:t>
      </w:r>
      <w:r w:rsidR="00271576" w:rsidRPr="00825B65">
        <w:rPr>
          <w:iCs/>
          <w:sz w:val="24"/>
          <w:szCs w:val="24"/>
          <w:lang w:val="sr-Cyrl-RS"/>
        </w:rPr>
        <w:t>//</w:t>
      </w:r>
      <w:r w:rsidR="00271576">
        <w:rPr>
          <w:i/>
          <w:iCs/>
          <w:sz w:val="24"/>
          <w:szCs w:val="24"/>
          <w:lang w:val="sr-Cyrl-RS"/>
        </w:rPr>
        <w:t xml:space="preserve"> </w:t>
      </w:r>
      <w:r w:rsidR="00271576" w:rsidRPr="006B6084">
        <w:rPr>
          <w:iCs/>
          <w:sz w:val="24"/>
          <w:szCs w:val="24"/>
          <w:lang w:val="sr-Cyrl-CS"/>
        </w:rPr>
        <w:t xml:space="preserve">XV Међународни славистички конгрес: </w:t>
      </w:r>
      <w:r w:rsidR="00271576" w:rsidRPr="006B6084">
        <w:rPr>
          <w:sz w:val="24"/>
          <w:szCs w:val="24"/>
          <w:lang w:val="sr-Cyrl-RS"/>
        </w:rPr>
        <w:t xml:space="preserve">тематски блок „Грамматики славянских языков: основы типологии и характерологии“; </w:t>
      </w:r>
      <w:r w:rsidR="00271576" w:rsidRPr="006B6084">
        <w:rPr>
          <w:iCs/>
          <w:sz w:val="24"/>
          <w:szCs w:val="24"/>
          <w:lang w:val="sr-Cyrl-CS"/>
        </w:rPr>
        <w:t>Међународни славистички комитет,</w:t>
      </w:r>
      <w:r w:rsidR="00271576">
        <w:rPr>
          <w:iCs/>
          <w:sz w:val="24"/>
          <w:szCs w:val="24"/>
          <w:lang w:val="sr-Cyrl-CS"/>
        </w:rPr>
        <w:t xml:space="preserve"> Минск, 20−</w:t>
      </w:r>
      <w:r w:rsidR="00271576" w:rsidRPr="006B6084">
        <w:rPr>
          <w:iCs/>
          <w:sz w:val="24"/>
          <w:szCs w:val="24"/>
          <w:lang w:val="sr-Cyrl-CS"/>
        </w:rPr>
        <w:t>27. августа 2013.</w:t>
      </w:r>
      <w:r w:rsidR="00271576" w:rsidRPr="00825B65">
        <w:rPr>
          <w:i/>
          <w:iCs/>
          <w:sz w:val="24"/>
          <w:szCs w:val="24"/>
          <w:lang w:val="sr-Cyrl-CS"/>
        </w:rPr>
        <w:t xml:space="preserve"> </w:t>
      </w:r>
    </w:p>
    <w:p w:rsidR="00271576" w:rsidRPr="006345A3" w:rsidRDefault="00271576" w:rsidP="00FD5700">
      <w:pPr>
        <w:pStyle w:val="ListParagraph"/>
        <w:suppressLineNumbers/>
        <w:ind w:left="360"/>
        <w:jc w:val="both"/>
        <w:rPr>
          <w:sz w:val="24"/>
          <w:szCs w:val="24"/>
          <w:lang w:val="ru-RU"/>
        </w:rPr>
      </w:pPr>
    </w:p>
    <w:p w:rsidR="00271576" w:rsidRPr="006C3E74" w:rsidRDefault="00530ABF" w:rsidP="003E229E">
      <w:pPr>
        <w:pStyle w:val="ListParagraph"/>
        <w:numPr>
          <w:ilvl w:val="0"/>
          <w:numId w:val="10"/>
        </w:numPr>
        <w:suppressLineNumber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6F47BA">
        <w:rPr>
          <w:i/>
          <w:iCs/>
          <w:sz w:val="24"/>
          <w:szCs w:val="24"/>
          <w:lang w:val="sr-Cyrl-CS"/>
        </w:rPr>
        <w:t>Посесивна резултативна дијатеза у српском језику у поређењу са другим словенским језицима</w:t>
      </w:r>
      <w:r w:rsidR="00271576">
        <w:rPr>
          <w:i/>
          <w:iCs/>
          <w:sz w:val="24"/>
          <w:szCs w:val="24"/>
          <w:lang w:val="sr-Cyrl-CS"/>
        </w:rPr>
        <w:t xml:space="preserve"> </w:t>
      </w:r>
      <w:r w:rsidR="00271576" w:rsidRPr="006F47BA">
        <w:rPr>
          <w:iCs/>
          <w:sz w:val="24"/>
          <w:szCs w:val="24"/>
          <w:lang w:val="sr-Cyrl-CS"/>
        </w:rPr>
        <w:t>// 43. Међународни научни састанак слависта у Вукове дане «Иновациони процеси у српском књижевном језику – утицаји других језика и култура. Његош у своме времену и данас»</w:t>
      </w:r>
      <w:r w:rsidR="00271576">
        <w:rPr>
          <w:sz w:val="24"/>
          <w:szCs w:val="24"/>
          <w:lang w:val="sr-Cyrl-CS"/>
        </w:rPr>
        <w:t>, Београд,</w:t>
      </w:r>
      <w:r w:rsidR="00271576" w:rsidRPr="006F47BA">
        <w:rPr>
          <w:sz w:val="24"/>
          <w:szCs w:val="24"/>
          <w:lang w:val="sr-Cyrl-CS"/>
        </w:rPr>
        <w:t xml:space="preserve"> 12−15.</w:t>
      </w:r>
      <w:r w:rsidR="00271576">
        <w:rPr>
          <w:sz w:val="24"/>
          <w:szCs w:val="24"/>
          <w:lang w:val="sr-Cyrl-CS"/>
        </w:rPr>
        <w:t xml:space="preserve"> </w:t>
      </w:r>
      <w:r w:rsidR="00271576">
        <w:rPr>
          <w:sz w:val="24"/>
          <w:szCs w:val="24"/>
          <w:lang w:val="sr-Cyrl-RS"/>
        </w:rPr>
        <w:t>септембра</w:t>
      </w:r>
      <w:r w:rsidR="00271576" w:rsidRPr="006F47BA">
        <w:rPr>
          <w:sz w:val="24"/>
          <w:szCs w:val="24"/>
          <w:lang w:val="sr-Cyrl-CS"/>
        </w:rPr>
        <w:t xml:space="preserve"> 2013</w:t>
      </w:r>
      <w:r w:rsidR="00271576" w:rsidRPr="006F47BA">
        <w:rPr>
          <w:sz w:val="24"/>
          <w:szCs w:val="24"/>
          <w:lang w:val="sr-Cyrl-RS"/>
        </w:rPr>
        <w:t>.</w:t>
      </w:r>
    </w:p>
    <w:p w:rsidR="00271576" w:rsidRPr="006C3E74" w:rsidRDefault="00271576" w:rsidP="00FD5700">
      <w:pPr>
        <w:pStyle w:val="ListParagraph"/>
        <w:suppressLineNumbers/>
        <w:ind w:left="360"/>
        <w:jc w:val="both"/>
        <w:rPr>
          <w:sz w:val="24"/>
          <w:szCs w:val="24"/>
          <w:lang w:val="pl-PL"/>
        </w:rPr>
      </w:pPr>
    </w:p>
    <w:p w:rsidR="00271576" w:rsidRPr="006C3E74" w:rsidRDefault="00530ABF" w:rsidP="003E229E">
      <w:pPr>
        <w:pStyle w:val="ListParagraph"/>
        <w:numPr>
          <w:ilvl w:val="0"/>
          <w:numId w:val="10"/>
        </w:numPr>
        <w:suppressLineNumber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2671E5">
        <w:rPr>
          <w:iCs/>
          <w:sz w:val="24"/>
          <w:szCs w:val="24"/>
          <w:lang w:val="pl-PL"/>
        </w:rPr>
        <w:t xml:space="preserve"> </w:t>
      </w:r>
      <w:r w:rsidR="00271576" w:rsidRPr="006C3E74">
        <w:rPr>
          <w:i/>
          <w:sz w:val="24"/>
          <w:szCs w:val="24"/>
          <w:lang w:val="sr-Cyrl-RS"/>
        </w:rPr>
        <w:t>Опозиція  ʹблискуче−без блискуʹ як основа категоризаці</w:t>
      </w:r>
      <w:r w:rsidR="00271576" w:rsidRPr="006C3E74">
        <w:rPr>
          <w:rFonts w:ascii="Arial" w:hAnsi="Arial" w:cs="Arial"/>
          <w:i/>
          <w:sz w:val="24"/>
          <w:szCs w:val="24"/>
          <w:lang w:val="sr-Cyrl-RS"/>
        </w:rPr>
        <w:t>ї</w:t>
      </w:r>
      <w:r w:rsidR="00271576" w:rsidRPr="006C3E74">
        <w:rPr>
          <w:i/>
          <w:sz w:val="24"/>
          <w:szCs w:val="24"/>
          <w:lang w:val="sr-Cyrl-RS"/>
        </w:rPr>
        <w:t xml:space="preserve"> кольорів у словʹянському фольклорі та творчості Т. Г. Шевченка</w:t>
      </w:r>
      <w:r w:rsidR="00271576" w:rsidRPr="006C3E74">
        <w:rPr>
          <w:sz w:val="24"/>
          <w:szCs w:val="24"/>
          <w:lang w:val="sr-Cyrl-RS"/>
        </w:rPr>
        <w:t xml:space="preserve"> </w:t>
      </w:r>
      <w:r w:rsidR="00271576" w:rsidRPr="006C3E74">
        <w:rPr>
          <w:iCs/>
          <w:sz w:val="24"/>
          <w:szCs w:val="24"/>
          <w:lang w:val="sr-Cyrl-RS"/>
        </w:rPr>
        <w:t xml:space="preserve">// </w:t>
      </w:r>
      <w:r w:rsidR="00271576" w:rsidRPr="006C3E74">
        <w:rPr>
          <w:iCs/>
          <w:sz w:val="24"/>
          <w:szCs w:val="24"/>
          <w:lang w:val="pl-PL"/>
        </w:rPr>
        <w:t>VIII</w:t>
      </w:r>
      <w:r w:rsidR="00271576" w:rsidRPr="006C3E74">
        <w:rPr>
          <w:iCs/>
          <w:sz w:val="24"/>
          <w:szCs w:val="24"/>
          <w:lang w:val="sr-Cyrl-CS"/>
        </w:rPr>
        <w:t xml:space="preserve"> </w:t>
      </w:r>
      <w:r w:rsidR="00271576" w:rsidRPr="006C3E74">
        <w:rPr>
          <w:iCs/>
          <w:sz w:val="24"/>
          <w:szCs w:val="24"/>
          <w:lang w:val="uk-UA"/>
        </w:rPr>
        <w:t>Конґрес Міжнародної асоціації україністів, Київ</w:t>
      </w:r>
      <w:r w:rsidR="00271576" w:rsidRPr="006C3E74">
        <w:rPr>
          <w:sz w:val="24"/>
          <w:szCs w:val="24"/>
          <w:lang w:val="uk-UA"/>
        </w:rPr>
        <w:t>, 21−24. октобра 2013</w:t>
      </w:r>
      <w:r w:rsidR="00271576" w:rsidRPr="006C3E74">
        <w:rPr>
          <w:sz w:val="24"/>
          <w:szCs w:val="24"/>
          <w:lang w:val="sr-Cyrl-CS"/>
        </w:rPr>
        <w:t>.</w:t>
      </w:r>
    </w:p>
    <w:p w:rsidR="00271576" w:rsidRPr="006C3E74" w:rsidRDefault="00271576" w:rsidP="00FD5700">
      <w:pPr>
        <w:pStyle w:val="ListParagraph"/>
        <w:suppressLineNumbers/>
        <w:ind w:left="360"/>
        <w:jc w:val="both"/>
        <w:rPr>
          <w:sz w:val="24"/>
          <w:szCs w:val="24"/>
          <w:lang w:val="pl-PL"/>
        </w:rPr>
      </w:pPr>
    </w:p>
    <w:p w:rsidR="00271576" w:rsidRPr="006C3E74" w:rsidRDefault="00530ABF" w:rsidP="003E229E">
      <w:pPr>
        <w:pStyle w:val="ListParagraph"/>
        <w:numPr>
          <w:ilvl w:val="0"/>
          <w:numId w:val="10"/>
        </w:numPr>
        <w:suppressLineNumber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2671E5">
        <w:rPr>
          <w:iCs/>
          <w:sz w:val="24"/>
          <w:szCs w:val="24"/>
          <w:lang w:val="pl-PL"/>
        </w:rPr>
        <w:t xml:space="preserve"> </w:t>
      </w:r>
      <w:r w:rsidR="00271576" w:rsidRPr="006C3E74">
        <w:rPr>
          <w:i/>
          <w:iCs/>
          <w:sz w:val="24"/>
          <w:szCs w:val="24"/>
          <w:lang w:val="sr-Cyrl-CS"/>
        </w:rPr>
        <w:t xml:space="preserve">Актуальні дослідження та перспективи розвитку україністики </w:t>
      </w:r>
      <w:r w:rsidR="00271576" w:rsidRPr="006C3E74">
        <w:rPr>
          <w:iCs/>
          <w:sz w:val="24"/>
          <w:szCs w:val="24"/>
          <w:lang w:val="sr-Cyrl-RS"/>
        </w:rPr>
        <w:t xml:space="preserve">// </w:t>
      </w:r>
      <w:r w:rsidR="00271576" w:rsidRPr="006C3E74">
        <w:rPr>
          <w:iCs/>
          <w:sz w:val="24"/>
          <w:szCs w:val="24"/>
          <w:lang w:val="pl-PL"/>
        </w:rPr>
        <w:t>VIII</w:t>
      </w:r>
      <w:r w:rsidR="00271576" w:rsidRPr="006C3E74">
        <w:rPr>
          <w:iCs/>
          <w:sz w:val="24"/>
          <w:szCs w:val="24"/>
          <w:lang w:val="sr-Cyrl-CS"/>
        </w:rPr>
        <w:t xml:space="preserve"> </w:t>
      </w:r>
      <w:r w:rsidR="00271576" w:rsidRPr="006C3E74">
        <w:rPr>
          <w:iCs/>
          <w:sz w:val="24"/>
          <w:szCs w:val="24"/>
          <w:lang w:val="uk-UA"/>
        </w:rPr>
        <w:t>Конґрес Міжнародної асоціації україністів, Київ</w:t>
      </w:r>
      <w:r w:rsidR="00271576" w:rsidRPr="006C3E74">
        <w:rPr>
          <w:sz w:val="24"/>
          <w:szCs w:val="24"/>
          <w:lang w:val="uk-UA"/>
        </w:rPr>
        <w:t>, 21−24. октобра 2013</w:t>
      </w:r>
      <w:r w:rsidR="00271576" w:rsidRPr="006C3E74">
        <w:rPr>
          <w:sz w:val="24"/>
          <w:szCs w:val="24"/>
          <w:lang w:val="sr-Cyrl-CS"/>
        </w:rPr>
        <w:t>.</w:t>
      </w:r>
    </w:p>
    <w:p w:rsidR="00271576" w:rsidRPr="006C3E74" w:rsidRDefault="00271576" w:rsidP="00FD5700">
      <w:pPr>
        <w:pStyle w:val="ListParagraph"/>
        <w:ind w:left="0"/>
        <w:jc w:val="both"/>
        <w:rPr>
          <w:iCs/>
          <w:sz w:val="24"/>
          <w:szCs w:val="24"/>
          <w:lang w:val="pl-PL"/>
        </w:rPr>
      </w:pPr>
    </w:p>
    <w:p w:rsidR="00271576" w:rsidRPr="00F201A5" w:rsidRDefault="00530ABF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807D59">
        <w:rPr>
          <w:i/>
          <w:iCs/>
          <w:sz w:val="24"/>
          <w:szCs w:val="24"/>
          <w:lang w:val="sr-Cyrl-CS"/>
        </w:rPr>
        <w:t>„Тражим помиловање“ Десанке Максимовић и „Тражим кажњавање“ Ивана Свитличног – дијалог песника</w:t>
      </w:r>
      <w:r w:rsidR="00271576">
        <w:rPr>
          <w:iCs/>
          <w:sz w:val="24"/>
          <w:szCs w:val="24"/>
          <w:lang w:val="sr-Cyrl-CS"/>
        </w:rPr>
        <w:t xml:space="preserve"> // </w:t>
      </w:r>
      <w:r w:rsidR="00271576" w:rsidRPr="00752CF9">
        <w:rPr>
          <w:iCs/>
          <w:sz w:val="24"/>
          <w:szCs w:val="24"/>
          <w:lang w:val="sr-Cyrl-CS"/>
        </w:rPr>
        <w:t>Над целокупним делом Десанке Максимов</w:t>
      </w:r>
      <w:r w:rsidR="00271576">
        <w:rPr>
          <w:iCs/>
          <w:sz w:val="24"/>
          <w:szCs w:val="24"/>
          <w:lang w:val="sr-Cyrl-CS"/>
        </w:rPr>
        <w:t>ић</w:t>
      </w:r>
      <w:r w:rsidR="00271576" w:rsidRPr="00752CF9">
        <w:rPr>
          <w:iCs/>
          <w:sz w:val="24"/>
          <w:szCs w:val="24"/>
          <w:lang w:val="sr-Cyrl-CS"/>
        </w:rPr>
        <w:t xml:space="preserve">, </w:t>
      </w:r>
      <w:r w:rsidR="00271576">
        <w:rPr>
          <w:iCs/>
          <w:sz w:val="24"/>
          <w:szCs w:val="24"/>
          <w:lang w:val="sr-Cyrl-CS"/>
        </w:rPr>
        <w:t>Задужбина Десанке Максимовић, Београд −</w:t>
      </w:r>
      <w:r w:rsidR="00271576" w:rsidRPr="00752CF9">
        <w:rPr>
          <w:iCs/>
          <w:sz w:val="24"/>
          <w:szCs w:val="24"/>
          <w:lang w:val="sr-Cyrl-CS"/>
        </w:rPr>
        <w:t>Соко Град</w:t>
      </w:r>
      <w:r w:rsidR="00271576">
        <w:rPr>
          <w:iCs/>
          <w:sz w:val="24"/>
          <w:szCs w:val="24"/>
          <w:lang w:val="sr-Cyrl-CS"/>
        </w:rPr>
        <w:t xml:space="preserve">, 17−18. октобра 2013. </w:t>
      </w:r>
    </w:p>
    <w:p w:rsidR="00271576" w:rsidRPr="00F201A5" w:rsidRDefault="00271576" w:rsidP="00FD5700">
      <w:pPr>
        <w:pStyle w:val="ListParagraph"/>
        <w:ind w:left="360"/>
        <w:jc w:val="both"/>
        <w:rPr>
          <w:iCs/>
          <w:sz w:val="24"/>
          <w:szCs w:val="24"/>
          <w:lang w:val="sr-Cyrl-CS"/>
        </w:rPr>
      </w:pPr>
    </w:p>
    <w:p w:rsidR="00271576" w:rsidRPr="006C3E74" w:rsidRDefault="00530ABF" w:rsidP="003E229E">
      <w:pPr>
        <w:pStyle w:val="ListParagraph"/>
        <w:numPr>
          <w:ilvl w:val="0"/>
          <w:numId w:val="10"/>
        </w:numPr>
        <w:jc w:val="both"/>
        <w:rPr>
          <w:iCs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sr-Cyrl-CS"/>
        </w:rPr>
        <w:t xml:space="preserve"> </w:t>
      </w:r>
      <w:r w:rsidR="00271576" w:rsidRPr="006C3E74">
        <w:rPr>
          <w:i/>
          <w:iCs/>
          <w:sz w:val="24"/>
          <w:szCs w:val="24"/>
          <w:lang w:val="sr-Cyrl-CS"/>
        </w:rPr>
        <w:t>Категория эвиденциальности в сербском и других славянских языках</w:t>
      </w:r>
      <w:r w:rsidR="00271576">
        <w:rPr>
          <w:iCs/>
          <w:sz w:val="24"/>
          <w:szCs w:val="24"/>
          <w:lang w:val="sr-Cyrl-CS"/>
        </w:rPr>
        <w:t xml:space="preserve"> // </w:t>
      </w:r>
      <w:r w:rsidR="00271576" w:rsidRPr="006C3E74">
        <w:rPr>
          <w:iCs/>
          <w:sz w:val="24"/>
          <w:szCs w:val="24"/>
          <w:lang w:val="sr-Cyrl-CS"/>
        </w:rPr>
        <w:t xml:space="preserve">The Serbian Language as Viewed by the East and the West: Synchrony, Diachrony and Typology, Slavic Research Center, Hokkaido University, </w:t>
      </w:r>
      <w:r w:rsidR="00271576">
        <w:rPr>
          <w:iCs/>
          <w:sz w:val="24"/>
          <w:szCs w:val="24"/>
        </w:rPr>
        <w:t>Sapporo</w:t>
      </w:r>
      <w:r w:rsidR="00271576" w:rsidRPr="00530ABF">
        <w:rPr>
          <w:iCs/>
          <w:sz w:val="24"/>
          <w:szCs w:val="24"/>
          <w:lang w:val="sr-Cyrl-CS"/>
        </w:rPr>
        <w:t xml:space="preserve">, </w:t>
      </w:r>
      <w:r w:rsidR="00271576">
        <w:rPr>
          <w:iCs/>
          <w:sz w:val="24"/>
          <w:szCs w:val="24"/>
        </w:rPr>
        <w:t>February</w:t>
      </w:r>
      <w:r w:rsidR="00271576" w:rsidRPr="00530ABF">
        <w:rPr>
          <w:iCs/>
          <w:sz w:val="24"/>
          <w:szCs w:val="24"/>
          <w:lang w:val="sr-Cyrl-CS"/>
        </w:rPr>
        <w:t xml:space="preserve"> 2−7, </w:t>
      </w:r>
      <w:r w:rsidR="00271576" w:rsidRPr="006C3E74">
        <w:rPr>
          <w:iCs/>
          <w:sz w:val="24"/>
          <w:szCs w:val="24"/>
          <w:lang w:val="sr-Cyrl-CS"/>
        </w:rPr>
        <w:t>2014.</w:t>
      </w:r>
      <w:r w:rsidR="00271576" w:rsidRPr="00530ABF">
        <w:rPr>
          <w:iCs/>
          <w:sz w:val="24"/>
          <w:szCs w:val="24"/>
          <w:lang w:val="sr-Cyrl-CS"/>
        </w:rPr>
        <w:t xml:space="preserve"> </w:t>
      </w:r>
    </w:p>
    <w:p w:rsidR="00271576" w:rsidRDefault="00271576" w:rsidP="00FD5700">
      <w:pPr>
        <w:pStyle w:val="ListParagraph"/>
        <w:jc w:val="both"/>
        <w:rPr>
          <w:iCs/>
          <w:sz w:val="24"/>
          <w:szCs w:val="24"/>
          <w:lang w:val="sr-Cyrl-CS"/>
        </w:rPr>
      </w:pPr>
    </w:p>
    <w:p w:rsidR="00271576" w:rsidRPr="006345A3" w:rsidRDefault="00530ABF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271576" w:rsidRPr="00825B65">
        <w:rPr>
          <w:i/>
          <w:iCs/>
          <w:sz w:val="24"/>
          <w:szCs w:val="24"/>
          <w:lang w:val="uk-UA"/>
        </w:rPr>
        <w:t>Эвиденциальные значения сербских претеритов</w:t>
      </w:r>
      <w:r w:rsidR="00271576" w:rsidRPr="00825B65">
        <w:rPr>
          <w:i/>
          <w:iCs/>
          <w:sz w:val="24"/>
          <w:szCs w:val="24"/>
          <w:lang w:val="sr-Latn-RS"/>
        </w:rPr>
        <w:t xml:space="preserve"> </w:t>
      </w:r>
      <w:r w:rsidR="00271576" w:rsidRPr="00825B65">
        <w:rPr>
          <w:iCs/>
          <w:sz w:val="24"/>
          <w:szCs w:val="24"/>
          <w:lang w:val="uk-UA"/>
        </w:rPr>
        <w:t>//</w:t>
      </w:r>
      <w:r w:rsidR="00271576" w:rsidRPr="00825B65">
        <w:rPr>
          <w:iCs/>
          <w:sz w:val="24"/>
          <w:szCs w:val="24"/>
          <w:lang w:val="sr-Latn-RS"/>
        </w:rPr>
        <w:t xml:space="preserve"> </w:t>
      </w:r>
      <w:r w:rsidR="00271576">
        <w:rPr>
          <w:sz w:val="24"/>
          <w:szCs w:val="24"/>
          <w:lang w:val="sr-Cyrl-RS"/>
        </w:rPr>
        <w:t>Седница Комисије за проучавање граматичких структура словенских језика при Међународном комитету слависта, Љубљана,</w:t>
      </w:r>
      <w:r w:rsidR="00271576" w:rsidRPr="00825B65">
        <w:rPr>
          <w:iCs/>
          <w:sz w:val="24"/>
          <w:szCs w:val="24"/>
          <w:lang w:val="uk-UA"/>
        </w:rPr>
        <w:t xml:space="preserve"> 4−7. септембра 2014</w:t>
      </w:r>
      <w:r w:rsidR="00271576">
        <w:rPr>
          <w:iCs/>
          <w:sz w:val="24"/>
          <w:szCs w:val="24"/>
          <w:lang w:val="sr-Cyrl-RS"/>
        </w:rPr>
        <w:t>.</w:t>
      </w:r>
      <w:r w:rsidR="00271576" w:rsidRPr="00825B65">
        <w:rPr>
          <w:iCs/>
          <w:sz w:val="24"/>
          <w:szCs w:val="24"/>
          <w:lang w:val="uk-UA"/>
        </w:rPr>
        <w:t xml:space="preserve"> </w:t>
      </w:r>
    </w:p>
    <w:p w:rsidR="00593021" w:rsidRPr="006345A3" w:rsidRDefault="00593021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271576" w:rsidRPr="00416B8B" w:rsidRDefault="00530ABF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DE2015" w:rsidRPr="00593021">
        <w:rPr>
          <w:i/>
          <w:sz w:val="24"/>
          <w:szCs w:val="24"/>
          <w:lang w:val="sr-Cyrl-RS"/>
        </w:rPr>
        <w:t>Национална мањина у условима политичке кризе у земљи порекла (на примеру анализе дискурса коментара интернет вести на српском језику)</w:t>
      </w:r>
      <w:r w:rsidR="004C029B" w:rsidRPr="006345A3">
        <w:rPr>
          <w:sz w:val="24"/>
          <w:szCs w:val="24"/>
          <w:lang w:val="ru-RU"/>
        </w:rPr>
        <w:t xml:space="preserve"> </w:t>
      </w:r>
      <w:r w:rsidR="00DE2015" w:rsidRPr="00593021">
        <w:rPr>
          <w:sz w:val="24"/>
          <w:szCs w:val="24"/>
          <w:lang w:val="sr-Cyrl-RS"/>
        </w:rPr>
        <w:t xml:space="preserve">// </w:t>
      </w:r>
      <w:r w:rsidR="004C029B" w:rsidRPr="00593021">
        <w:rPr>
          <w:sz w:val="24"/>
          <w:szCs w:val="24"/>
          <w:lang w:val="sr-Cyrl-RS"/>
        </w:rPr>
        <w:t>Internationale wissenschaftliche Konferenz</w:t>
      </w:r>
      <w:r w:rsidR="004C029B" w:rsidRPr="006345A3">
        <w:rPr>
          <w:sz w:val="24"/>
          <w:szCs w:val="24"/>
          <w:lang w:val="ru-RU"/>
        </w:rPr>
        <w:t xml:space="preserve"> </w:t>
      </w:r>
      <w:r w:rsidR="00DE2015" w:rsidRPr="00593021">
        <w:rPr>
          <w:sz w:val="24"/>
          <w:szCs w:val="24"/>
          <w:lang w:val="sr-Cyrl-RS"/>
        </w:rPr>
        <w:t>„М</w:t>
      </w:r>
      <w:r w:rsidR="00AC40D6" w:rsidRPr="00593021">
        <w:rPr>
          <w:sz w:val="24"/>
          <w:szCs w:val="24"/>
          <w:lang w:val="sr-Cyrl-RS"/>
        </w:rPr>
        <w:t>e</w:t>
      </w:r>
      <w:r w:rsidR="00781162" w:rsidRPr="00593021">
        <w:rPr>
          <w:sz w:val="24"/>
          <w:szCs w:val="24"/>
          <w:lang w:val="sr-Cyrl-RS"/>
        </w:rPr>
        <w:t>h</w:t>
      </w:r>
      <w:r w:rsidR="00AC40D6" w:rsidRPr="00593021">
        <w:rPr>
          <w:sz w:val="24"/>
          <w:szCs w:val="24"/>
          <w:lang w:val="sr-Cyrl-RS"/>
        </w:rPr>
        <w:t>r</w:t>
      </w:r>
      <w:r w:rsidR="00781162" w:rsidRPr="00593021">
        <w:rPr>
          <w:sz w:val="24"/>
          <w:szCs w:val="24"/>
          <w:lang w:val="sr-Cyrl-RS"/>
        </w:rPr>
        <w:t>h</w:t>
      </w:r>
      <w:r w:rsidR="00AC40D6" w:rsidRPr="00593021">
        <w:rPr>
          <w:sz w:val="24"/>
          <w:szCs w:val="24"/>
          <w:lang w:val="sr-Cyrl-RS"/>
        </w:rPr>
        <w:t>e</w:t>
      </w:r>
      <w:r w:rsidR="00781162" w:rsidRPr="00593021">
        <w:rPr>
          <w:sz w:val="24"/>
          <w:szCs w:val="24"/>
          <w:lang w:val="sr-Cyrl-RS"/>
        </w:rPr>
        <w:t>ite</w:t>
      </w:r>
      <w:r w:rsidR="00AC40D6" w:rsidRPr="00593021">
        <w:rPr>
          <w:sz w:val="24"/>
          <w:szCs w:val="24"/>
          <w:lang w:val="sr-Cyrl-RS"/>
        </w:rPr>
        <w:t>n</w:t>
      </w:r>
      <w:r w:rsidR="00DE2015" w:rsidRPr="00593021">
        <w:rPr>
          <w:sz w:val="24"/>
          <w:szCs w:val="24"/>
          <w:lang w:val="sr-Cyrl-RS"/>
        </w:rPr>
        <w:t xml:space="preserve"> ↔</w:t>
      </w:r>
      <w:r w:rsidR="00AC40D6" w:rsidRPr="00593021">
        <w:rPr>
          <w:sz w:val="24"/>
          <w:szCs w:val="24"/>
          <w:lang w:val="sr-Cyrl-RS"/>
        </w:rPr>
        <w:t xml:space="preserve"> Minder</w:t>
      </w:r>
      <w:r w:rsidR="00781162" w:rsidRPr="00593021">
        <w:rPr>
          <w:sz w:val="24"/>
          <w:szCs w:val="24"/>
          <w:lang w:val="sr-Cyrl-RS"/>
        </w:rPr>
        <w:t>h</w:t>
      </w:r>
      <w:r w:rsidR="00AC40D6" w:rsidRPr="00593021">
        <w:rPr>
          <w:sz w:val="24"/>
          <w:szCs w:val="24"/>
          <w:lang w:val="sr-Cyrl-RS"/>
        </w:rPr>
        <w:t>ai</w:t>
      </w:r>
      <w:r w:rsidR="00781162" w:rsidRPr="00593021">
        <w:rPr>
          <w:sz w:val="24"/>
          <w:szCs w:val="24"/>
          <w:lang w:val="sr-Cyrl-RS"/>
        </w:rPr>
        <w:t>t</w:t>
      </w:r>
      <w:r w:rsidR="00AC40D6" w:rsidRPr="00593021">
        <w:rPr>
          <w:sz w:val="24"/>
          <w:szCs w:val="24"/>
          <w:lang w:val="sr-Cyrl-RS"/>
        </w:rPr>
        <w:t>en</w:t>
      </w:r>
      <w:r w:rsidR="004C029B" w:rsidRPr="006345A3">
        <w:rPr>
          <w:sz w:val="24"/>
          <w:szCs w:val="24"/>
          <w:lang w:val="ru-RU"/>
        </w:rPr>
        <w:t>.</w:t>
      </w:r>
      <w:r w:rsidR="00DE2015" w:rsidRPr="00593021">
        <w:rPr>
          <w:sz w:val="24"/>
          <w:szCs w:val="24"/>
          <w:lang w:val="sr-Cyrl-RS"/>
        </w:rPr>
        <w:t xml:space="preserve"> </w:t>
      </w:r>
      <w:r w:rsidR="004C029B" w:rsidRPr="00593021">
        <w:rPr>
          <w:sz w:val="24"/>
          <w:szCs w:val="24"/>
          <w:lang w:val="sr-Cyrl-RS"/>
        </w:rPr>
        <w:t>Sprachlich-kulturelle Identitäten der Slavia im Wandel der Zeit</w:t>
      </w:r>
      <w:r w:rsidR="004C029B" w:rsidRPr="00593021">
        <w:rPr>
          <w:sz w:val="24"/>
          <w:szCs w:val="24"/>
          <w:lang w:val="de-DE"/>
        </w:rPr>
        <w:t xml:space="preserve">”, </w:t>
      </w:r>
      <w:r w:rsidR="004C029B" w:rsidRPr="00593021">
        <w:rPr>
          <w:sz w:val="24"/>
          <w:szCs w:val="24"/>
          <w:lang w:val="sr-Cyrl-RS"/>
        </w:rPr>
        <w:t>Wien, 14.-17. Jänner 2015</w:t>
      </w:r>
      <w:r w:rsidR="004C029B" w:rsidRPr="00593021">
        <w:rPr>
          <w:sz w:val="24"/>
          <w:szCs w:val="24"/>
        </w:rPr>
        <w:t>,</w:t>
      </w:r>
      <w:r w:rsidR="004C029B" w:rsidRPr="00593021">
        <w:rPr>
          <w:sz w:val="24"/>
          <w:szCs w:val="24"/>
          <w:lang w:val="sr-Cyrl-RS"/>
        </w:rPr>
        <w:t xml:space="preserve"> Institut </w:t>
      </w:r>
      <w:r w:rsidR="004C029B" w:rsidRPr="00593021">
        <w:rPr>
          <w:sz w:val="24"/>
          <w:szCs w:val="24"/>
        </w:rPr>
        <w:t xml:space="preserve"> </w:t>
      </w:r>
      <w:r w:rsidR="004C029B" w:rsidRPr="00593021">
        <w:rPr>
          <w:sz w:val="24"/>
          <w:szCs w:val="24"/>
          <w:lang w:val="sr-Cyrl-RS"/>
        </w:rPr>
        <w:t>für Slawistik, Universität Wien</w:t>
      </w:r>
      <w:r w:rsidR="004C029B" w:rsidRPr="00593021">
        <w:rPr>
          <w:sz w:val="24"/>
          <w:szCs w:val="24"/>
        </w:rPr>
        <w:t>.</w:t>
      </w:r>
      <w:r w:rsidR="004C029B" w:rsidRPr="00593021">
        <w:rPr>
          <w:sz w:val="24"/>
          <w:szCs w:val="24"/>
          <w:lang w:val="sr-Cyrl-RS"/>
        </w:rPr>
        <w:t xml:space="preserve"> </w:t>
      </w:r>
    </w:p>
    <w:p w:rsidR="00172E07" w:rsidRPr="00416B8B" w:rsidRDefault="00172E07" w:rsidP="00FD5700">
      <w:pPr>
        <w:pStyle w:val="ListParagraph"/>
        <w:jc w:val="both"/>
        <w:rPr>
          <w:sz w:val="24"/>
          <w:szCs w:val="24"/>
        </w:rPr>
      </w:pPr>
    </w:p>
    <w:p w:rsidR="00172E07" w:rsidRPr="006345A3" w:rsidRDefault="00530ABF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>Предавање по позиву</w:t>
      </w:r>
      <w:r w:rsidRPr="002671E5">
        <w:rPr>
          <w:sz w:val="24"/>
          <w:szCs w:val="24"/>
          <w:lang w:val="sr-Cyrl-RS"/>
        </w:rPr>
        <w:t xml:space="preserve"> на тему:</w:t>
      </w:r>
      <w:r w:rsidRPr="006345A3">
        <w:rPr>
          <w:iCs/>
          <w:sz w:val="24"/>
          <w:szCs w:val="24"/>
          <w:lang w:val="ru-RU"/>
        </w:rPr>
        <w:t xml:space="preserve"> </w:t>
      </w:r>
      <w:r w:rsidR="00172E07" w:rsidRPr="00172E07">
        <w:rPr>
          <w:i/>
          <w:iCs/>
          <w:sz w:val="24"/>
          <w:szCs w:val="24"/>
          <w:lang w:val="ru-RU"/>
        </w:rPr>
        <w:t>Украјинска криза у дискурсу коментара интернет вести на српском језику</w:t>
      </w:r>
      <w:r w:rsidR="00172E07">
        <w:rPr>
          <w:iCs/>
          <w:sz w:val="24"/>
          <w:szCs w:val="24"/>
          <w:lang w:val="ru-RU"/>
        </w:rPr>
        <w:t xml:space="preserve"> // Міжнародна наукова-теоретична конференція «Граматичні читання –</w:t>
      </w:r>
      <w:r w:rsidR="00172E07" w:rsidRPr="00172E07">
        <w:rPr>
          <w:iCs/>
          <w:sz w:val="24"/>
          <w:szCs w:val="24"/>
          <w:lang w:val="ru-RU"/>
        </w:rPr>
        <w:t xml:space="preserve"> </w:t>
      </w:r>
      <w:r w:rsidR="00172E07">
        <w:rPr>
          <w:iCs/>
          <w:sz w:val="24"/>
          <w:szCs w:val="24"/>
        </w:rPr>
        <w:t>VIII</w:t>
      </w:r>
      <w:r w:rsidR="00172E07">
        <w:rPr>
          <w:iCs/>
          <w:sz w:val="24"/>
          <w:szCs w:val="24"/>
          <w:lang w:val="ru-RU"/>
        </w:rPr>
        <w:t>»</w:t>
      </w:r>
      <w:r w:rsidR="00172E07" w:rsidRPr="00172E07">
        <w:rPr>
          <w:iCs/>
          <w:sz w:val="24"/>
          <w:szCs w:val="24"/>
          <w:lang w:val="ru-RU"/>
        </w:rPr>
        <w:t xml:space="preserve">, </w:t>
      </w:r>
      <w:r w:rsidR="003730BB">
        <w:rPr>
          <w:iCs/>
          <w:sz w:val="24"/>
          <w:szCs w:val="24"/>
          <w:lang w:val="ru-RU"/>
        </w:rPr>
        <w:t xml:space="preserve">Вінниця 16−17. априла </w:t>
      </w:r>
      <w:r w:rsidR="00172E07">
        <w:rPr>
          <w:iCs/>
          <w:sz w:val="24"/>
          <w:szCs w:val="24"/>
          <w:lang w:val="ru-RU"/>
        </w:rPr>
        <w:t>2015.</w:t>
      </w:r>
    </w:p>
    <w:p w:rsidR="0067162E" w:rsidRPr="006345A3" w:rsidRDefault="0067162E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67162E" w:rsidRPr="006345A3" w:rsidRDefault="0067162E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Предавање по позиву на тему: </w:t>
      </w:r>
      <w:r w:rsidRPr="003730BB">
        <w:rPr>
          <w:i/>
          <w:color w:val="141823"/>
          <w:sz w:val="24"/>
          <w:szCs w:val="24"/>
          <w:shd w:val="clear" w:color="auto" w:fill="FFFFFF"/>
          <w:lang w:val="sr-Cyrl-RS"/>
        </w:rPr>
        <w:t>Эксплетивное отрицание в конструкциях с союзом пока и его аналогами в других славянских языках как переходное явление между отрицанием и аф</w:t>
      </w:r>
      <w:r w:rsidR="003730BB">
        <w:rPr>
          <w:i/>
          <w:color w:val="141823"/>
          <w:sz w:val="24"/>
          <w:szCs w:val="24"/>
          <w:shd w:val="clear" w:color="auto" w:fill="FFFFFF"/>
          <w:lang w:val="sr-Cyrl-RS"/>
        </w:rPr>
        <w:t>ф</w:t>
      </w:r>
      <w:r w:rsidRPr="003730BB">
        <w:rPr>
          <w:i/>
          <w:color w:val="141823"/>
          <w:sz w:val="24"/>
          <w:szCs w:val="24"/>
          <w:shd w:val="clear" w:color="auto" w:fill="FFFFFF"/>
          <w:lang w:val="sr-Cyrl-RS"/>
        </w:rPr>
        <w:t>ирмативностью</w:t>
      </w:r>
      <w:r w:rsidRPr="003730BB">
        <w:rPr>
          <w:color w:val="141823"/>
          <w:sz w:val="24"/>
          <w:szCs w:val="24"/>
          <w:shd w:val="clear" w:color="auto" w:fill="FFFFFF"/>
          <w:lang w:val="sr-Cyrl-RS"/>
        </w:rPr>
        <w:t xml:space="preserve"> // I-2-22 Lexical and Grammatical Conceptualization of Boundary: Its Unity and Diversity in the Slavic Languages, </w:t>
      </w:r>
      <w:r w:rsidRPr="003730BB">
        <w:rPr>
          <w:color w:val="141823"/>
          <w:sz w:val="24"/>
          <w:szCs w:val="24"/>
          <w:shd w:val="clear" w:color="auto" w:fill="FFFFFF"/>
          <w:lang w:val="pl-PL"/>
        </w:rPr>
        <w:t>IX</w:t>
      </w:r>
      <w:r w:rsidRPr="006345A3">
        <w:rPr>
          <w:color w:val="141823"/>
          <w:sz w:val="24"/>
          <w:szCs w:val="24"/>
          <w:shd w:val="clear" w:color="auto" w:fill="FFFFFF"/>
          <w:lang w:val="ru-RU"/>
        </w:rPr>
        <w:t xml:space="preserve"> </w:t>
      </w:r>
      <w:r w:rsidRPr="003730BB">
        <w:rPr>
          <w:color w:val="141823"/>
          <w:sz w:val="24"/>
          <w:szCs w:val="24"/>
          <w:shd w:val="clear" w:color="auto" w:fill="FFFFFF"/>
          <w:lang w:val="sr-Cyrl-RS"/>
        </w:rPr>
        <w:t xml:space="preserve">светски конгреса Међународног савета за централно- и источноевропска истраживања </w:t>
      </w:r>
      <w:r w:rsidRPr="006345A3">
        <w:rPr>
          <w:color w:val="141823"/>
          <w:sz w:val="24"/>
          <w:szCs w:val="24"/>
          <w:shd w:val="clear" w:color="auto" w:fill="FFFFFF"/>
          <w:lang w:val="ru-RU"/>
        </w:rPr>
        <w:t xml:space="preserve"> (</w:t>
      </w:r>
      <w:r w:rsidRPr="003730BB">
        <w:rPr>
          <w:color w:val="141823"/>
          <w:sz w:val="24"/>
          <w:szCs w:val="24"/>
          <w:shd w:val="clear" w:color="auto" w:fill="FFFFFF"/>
          <w:lang w:val="pl-PL"/>
        </w:rPr>
        <w:t>ICCEES</w:t>
      </w:r>
      <w:r w:rsidRPr="003730BB">
        <w:rPr>
          <w:color w:val="141823"/>
          <w:sz w:val="24"/>
          <w:szCs w:val="24"/>
          <w:shd w:val="clear" w:color="auto" w:fill="FFFFFF"/>
          <w:lang w:val="sr-Cyrl-RS"/>
        </w:rPr>
        <w:t xml:space="preserve"> </w:t>
      </w:r>
      <w:r w:rsidRPr="003730BB">
        <w:rPr>
          <w:color w:val="141823"/>
          <w:sz w:val="24"/>
          <w:szCs w:val="24"/>
          <w:shd w:val="clear" w:color="auto" w:fill="FFFFFF"/>
          <w:lang w:val="pl-PL"/>
        </w:rPr>
        <w:t>IX</w:t>
      </w:r>
      <w:r w:rsidRPr="006345A3">
        <w:rPr>
          <w:color w:val="141823"/>
          <w:sz w:val="24"/>
          <w:szCs w:val="24"/>
          <w:shd w:val="clear" w:color="auto" w:fill="FFFFFF"/>
          <w:lang w:val="ru-RU"/>
        </w:rPr>
        <w:t xml:space="preserve">), </w:t>
      </w:r>
      <w:r w:rsidRPr="003730BB">
        <w:rPr>
          <w:color w:val="141823"/>
          <w:sz w:val="24"/>
          <w:szCs w:val="24"/>
          <w:shd w:val="clear" w:color="auto" w:fill="FFFFFF"/>
          <w:lang w:val="sr-Cyrl-RS"/>
        </w:rPr>
        <w:t>М</w:t>
      </w:r>
      <w:r w:rsidRPr="006345A3">
        <w:rPr>
          <w:color w:val="141823"/>
          <w:sz w:val="24"/>
          <w:szCs w:val="24"/>
          <w:shd w:val="clear" w:color="auto" w:fill="FFFFFF"/>
          <w:lang w:val="ru-RU"/>
        </w:rPr>
        <w:t>акухари (</w:t>
      </w:r>
      <w:r w:rsidRPr="003730BB">
        <w:rPr>
          <w:color w:val="141823"/>
          <w:sz w:val="24"/>
          <w:szCs w:val="24"/>
          <w:shd w:val="clear" w:color="auto" w:fill="FFFFFF"/>
          <w:lang w:val="sr-Cyrl-RS"/>
        </w:rPr>
        <w:t>Јапан</w:t>
      </w:r>
      <w:r w:rsidRPr="006345A3">
        <w:rPr>
          <w:color w:val="141823"/>
          <w:sz w:val="24"/>
          <w:szCs w:val="24"/>
          <w:shd w:val="clear" w:color="auto" w:fill="FFFFFF"/>
          <w:lang w:val="ru-RU"/>
        </w:rPr>
        <w:t>)</w:t>
      </w:r>
      <w:r w:rsidR="003730BB" w:rsidRPr="003730BB">
        <w:rPr>
          <w:color w:val="141823"/>
          <w:sz w:val="24"/>
          <w:szCs w:val="24"/>
          <w:shd w:val="clear" w:color="auto" w:fill="FFFFFF"/>
          <w:lang w:val="sr-Cyrl-RS"/>
        </w:rPr>
        <w:t>,</w:t>
      </w:r>
      <w:r w:rsidRPr="003730BB">
        <w:rPr>
          <w:color w:val="141823"/>
          <w:sz w:val="24"/>
          <w:szCs w:val="24"/>
          <w:shd w:val="clear" w:color="auto" w:fill="FFFFFF"/>
          <w:lang w:val="sr-Cyrl-RS"/>
        </w:rPr>
        <w:t xml:space="preserve"> </w:t>
      </w:r>
      <w:r w:rsidRPr="006345A3">
        <w:rPr>
          <w:color w:val="141823"/>
          <w:sz w:val="24"/>
          <w:szCs w:val="24"/>
          <w:shd w:val="clear" w:color="auto" w:fill="FFFFFF"/>
          <w:lang w:val="ru-RU"/>
        </w:rPr>
        <w:t>3</w:t>
      </w:r>
      <w:r w:rsidR="003730BB" w:rsidRPr="003730BB">
        <w:rPr>
          <w:color w:val="141823"/>
          <w:sz w:val="24"/>
          <w:szCs w:val="24"/>
          <w:shd w:val="clear" w:color="auto" w:fill="FFFFFF"/>
          <w:lang w:val="sr-Cyrl-RS"/>
        </w:rPr>
        <w:t>−</w:t>
      </w:r>
      <w:r w:rsidRPr="006345A3">
        <w:rPr>
          <w:color w:val="141823"/>
          <w:sz w:val="24"/>
          <w:szCs w:val="24"/>
          <w:shd w:val="clear" w:color="auto" w:fill="FFFFFF"/>
          <w:lang w:val="ru-RU"/>
        </w:rPr>
        <w:t>8</w:t>
      </w:r>
      <w:r w:rsidRPr="003730BB">
        <w:rPr>
          <w:color w:val="141823"/>
          <w:sz w:val="24"/>
          <w:szCs w:val="24"/>
          <w:shd w:val="clear" w:color="auto" w:fill="FFFFFF"/>
          <w:lang w:val="sr-Cyrl-RS"/>
        </w:rPr>
        <w:t>.</w:t>
      </w:r>
      <w:r w:rsidRPr="006345A3">
        <w:rPr>
          <w:color w:val="141823"/>
          <w:sz w:val="24"/>
          <w:szCs w:val="24"/>
          <w:shd w:val="clear" w:color="auto" w:fill="FFFFFF"/>
          <w:lang w:val="ru-RU"/>
        </w:rPr>
        <w:t xml:space="preserve"> </w:t>
      </w:r>
      <w:r w:rsidR="003730BB">
        <w:rPr>
          <w:color w:val="141823"/>
          <w:sz w:val="24"/>
          <w:szCs w:val="24"/>
          <w:shd w:val="clear" w:color="auto" w:fill="FFFFFF"/>
          <w:lang w:val="sr-Cyrl-RS"/>
        </w:rPr>
        <w:t>августа</w:t>
      </w:r>
      <w:r w:rsidRPr="006345A3">
        <w:rPr>
          <w:color w:val="141823"/>
          <w:sz w:val="24"/>
          <w:szCs w:val="24"/>
          <w:shd w:val="clear" w:color="auto" w:fill="FFFFFF"/>
          <w:lang w:val="ru-RU"/>
        </w:rPr>
        <w:t xml:space="preserve"> 2015</w:t>
      </w:r>
      <w:r w:rsidRPr="003730BB">
        <w:rPr>
          <w:color w:val="141823"/>
          <w:sz w:val="24"/>
          <w:szCs w:val="24"/>
          <w:shd w:val="clear" w:color="auto" w:fill="FFFFFF"/>
          <w:lang w:val="sr-Cyrl-RS"/>
        </w:rPr>
        <w:t>.</w:t>
      </w:r>
    </w:p>
    <w:p w:rsidR="003730BB" w:rsidRPr="006345A3" w:rsidRDefault="003730BB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18798D" w:rsidRDefault="003730BB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Предавање по позиву на тему: </w:t>
      </w:r>
      <w:r w:rsidRPr="0018798D">
        <w:rPr>
          <w:i/>
          <w:sz w:val="24"/>
          <w:szCs w:val="24"/>
          <w:lang w:val="sr-Cyrl-RS"/>
        </w:rPr>
        <w:t>Темпоральные значения сербского потенциала и способы их передачи в других славянских языках</w:t>
      </w:r>
      <w:r>
        <w:rPr>
          <w:sz w:val="24"/>
          <w:szCs w:val="24"/>
          <w:lang w:val="sr-Cyrl-RS"/>
        </w:rPr>
        <w:t xml:space="preserve"> // Седница Комисије за проучавање граматичких структура словенских језика при Међународном комитету слависта, </w:t>
      </w:r>
      <w:r w:rsidR="00C54B9B">
        <w:rPr>
          <w:sz w:val="24"/>
          <w:szCs w:val="24"/>
          <w:lang w:val="sr-Cyrl-RS"/>
        </w:rPr>
        <w:t xml:space="preserve">Институт русского языка им. В. Виноградова РАН, </w:t>
      </w:r>
      <w:r>
        <w:rPr>
          <w:sz w:val="24"/>
          <w:szCs w:val="24"/>
          <w:lang w:val="sr-Cyrl-RS"/>
        </w:rPr>
        <w:t>Москва,</w:t>
      </w:r>
      <w:r>
        <w:rPr>
          <w:iCs/>
          <w:sz w:val="24"/>
          <w:szCs w:val="24"/>
          <w:lang w:val="uk-UA"/>
        </w:rPr>
        <w:t xml:space="preserve"> 18−19. септембра 2015</w:t>
      </w:r>
      <w:r>
        <w:rPr>
          <w:iCs/>
          <w:sz w:val="24"/>
          <w:szCs w:val="24"/>
          <w:lang w:val="sr-Cyrl-RS"/>
        </w:rPr>
        <w:t>.</w:t>
      </w:r>
      <w:r w:rsidRPr="00825B65">
        <w:rPr>
          <w:iCs/>
          <w:sz w:val="24"/>
          <w:szCs w:val="24"/>
          <w:lang w:val="uk-UA"/>
        </w:rPr>
        <w:t xml:space="preserve"> </w:t>
      </w:r>
    </w:p>
    <w:p w:rsidR="0018798D" w:rsidRPr="0018798D" w:rsidRDefault="0018798D" w:rsidP="00FD5700">
      <w:pPr>
        <w:pStyle w:val="ListParagraph"/>
        <w:jc w:val="both"/>
        <w:rPr>
          <w:sz w:val="24"/>
          <w:szCs w:val="24"/>
          <w:lang w:val="sr-Cyrl-RS"/>
        </w:rPr>
      </w:pPr>
    </w:p>
    <w:p w:rsidR="009630FE" w:rsidRPr="009630FE" w:rsidRDefault="001B2F25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18798D">
        <w:rPr>
          <w:sz w:val="24"/>
          <w:szCs w:val="24"/>
          <w:lang w:val="sr-Cyrl-RS"/>
        </w:rPr>
        <w:t xml:space="preserve">Предавање по позиву на тему: </w:t>
      </w:r>
      <w:r w:rsidRPr="0018798D">
        <w:rPr>
          <w:i/>
          <w:sz w:val="24"/>
          <w:szCs w:val="24"/>
          <w:lang w:val="sr-Cyrl-RS"/>
        </w:rPr>
        <w:t>Настоящее историческое глаголов несовершенного и совершенного видов в таксисных конструкциях сербского языка</w:t>
      </w:r>
      <w:r w:rsidRPr="0018798D">
        <w:rPr>
          <w:sz w:val="24"/>
          <w:szCs w:val="24"/>
          <w:lang w:val="sr-Cyrl-RS"/>
        </w:rPr>
        <w:t xml:space="preserve"> // </w:t>
      </w:r>
      <w:r w:rsidR="0018798D" w:rsidRPr="0018798D">
        <w:rPr>
          <w:sz w:val="24"/>
          <w:szCs w:val="24"/>
        </w:rPr>
        <w:t>T</w:t>
      </w:r>
      <w:r w:rsidR="0018798D">
        <w:rPr>
          <w:sz w:val="24"/>
          <w:szCs w:val="24"/>
        </w:rPr>
        <w:t>he</w:t>
      </w:r>
      <w:r w:rsid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A</w:t>
      </w:r>
      <w:r w:rsidR="0018798D">
        <w:rPr>
          <w:sz w:val="24"/>
          <w:szCs w:val="24"/>
        </w:rPr>
        <w:t>spectual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S</w:t>
      </w:r>
      <w:r w:rsidR="0018798D">
        <w:rPr>
          <w:sz w:val="24"/>
          <w:szCs w:val="24"/>
        </w:rPr>
        <w:t>emantic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Z</w:t>
      </w:r>
      <w:r w:rsidR="0018798D">
        <w:rPr>
          <w:sz w:val="24"/>
          <w:szCs w:val="24"/>
        </w:rPr>
        <w:t>one</w:t>
      </w:r>
      <w:r w:rsidR="0018798D" w:rsidRPr="0018798D">
        <w:rPr>
          <w:sz w:val="24"/>
          <w:szCs w:val="24"/>
          <w:lang w:val="sr-Cyrl-RS"/>
        </w:rPr>
        <w:t xml:space="preserve">: </w:t>
      </w:r>
      <w:r w:rsidR="0018798D" w:rsidRPr="0018798D">
        <w:rPr>
          <w:sz w:val="24"/>
          <w:szCs w:val="24"/>
        </w:rPr>
        <w:t>T</w:t>
      </w:r>
      <w:r w:rsidR="0018798D">
        <w:rPr>
          <w:sz w:val="24"/>
          <w:szCs w:val="24"/>
        </w:rPr>
        <w:t>ypology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>
        <w:rPr>
          <w:sz w:val="24"/>
          <w:szCs w:val="24"/>
        </w:rPr>
        <w:t>of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S</w:t>
      </w:r>
      <w:r w:rsidR="0018798D">
        <w:rPr>
          <w:sz w:val="24"/>
          <w:szCs w:val="24"/>
        </w:rPr>
        <w:t>ystems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>
        <w:rPr>
          <w:sz w:val="24"/>
          <w:szCs w:val="24"/>
        </w:rPr>
        <w:t>and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S</w:t>
      </w:r>
      <w:r w:rsidR="0018798D">
        <w:rPr>
          <w:sz w:val="24"/>
          <w:szCs w:val="24"/>
        </w:rPr>
        <w:t>cripts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>
        <w:rPr>
          <w:sz w:val="24"/>
          <w:szCs w:val="24"/>
        </w:rPr>
        <w:t>of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D</w:t>
      </w:r>
      <w:r w:rsidR="0018798D">
        <w:rPr>
          <w:sz w:val="24"/>
          <w:szCs w:val="24"/>
        </w:rPr>
        <w:t>iachronic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P</w:t>
      </w:r>
      <w:r w:rsidR="0018798D">
        <w:rPr>
          <w:sz w:val="24"/>
          <w:szCs w:val="24"/>
        </w:rPr>
        <w:t>rogresses</w:t>
      </w:r>
      <w:r w:rsidR="0018798D" w:rsidRPr="0018798D">
        <w:rPr>
          <w:sz w:val="24"/>
          <w:szCs w:val="24"/>
          <w:lang w:val="sr-Cyrl-RS"/>
        </w:rPr>
        <w:t xml:space="preserve">. </w:t>
      </w:r>
      <w:r w:rsidR="0018798D" w:rsidRPr="0018798D">
        <w:rPr>
          <w:sz w:val="24"/>
          <w:szCs w:val="24"/>
        </w:rPr>
        <w:t>The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fifth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Conference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of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the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International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Commission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on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Aspectology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of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the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International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Committee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of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Slavists</w:t>
      </w:r>
      <w:r w:rsidR="0018798D">
        <w:rPr>
          <w:sz w:val="24"/>
          <w:szCs w:val="24"/>
          <w:lang w:val="sr-Cyrl-RS"/>
        </w:rPr>
        <w:t>,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Kyoto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Sangyo</w:t>
      </w:r>
      <w:r w:rsidR="0018798D" w:rsidRP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</w:rPr>
        <w:t>University</w:t>
      </w:r>
      <w:r w:rsidR="0018798D" w:rsidRPr="0018798D">
        <w:rPr>
          <w:sz w:val="24"/>
          <w:szCs w:val="24"/>
          <w:lang w:val="sr-Cyrl-RS"/>
        </w:rPr>
        <w:t xml:space="preserve">, </w:t>
      </w:r>
      <w:r w:rsidR="0018798D" w:rsidRPr="0018798D">
        <w:rPr>
          <w:sz w:val="24"/>
          <w:szCs w:val="24"/>
        </w:rPr>
        <w:t>Nobember</w:t>
      </w:r>
      <w:r w:rsidR="0018798D">
        <w:rPr>
          <w:sz w:val="24"/>
          <w:szCs w:val="24"/>
          <w:lang w:val="sr-Cyrl-RS"/>
        </w:rPr>
        <w:t xml:space="preserve"> </w:t>
      </w:r>
      <w:r w:rsidR="0018798D" w:rsidRPr="0018798D">
        <w:rPr>
          <w:sz w:val="24"/>
          <w:szCs w:val="24"/>
          <w:lang w:val="sr-Cyrl-RS"/>
        </w:rPr>
        <w:t>13-15, 2015 (</w:t>
      </w:r>
      <w:r w:rsidR="0018798D">
        <w:rPr>
          <w:sz w:val="24"/>
          <w:szCs w:val="24"/>
          <w:lang w:val="sr-Cyrl-RS"/>
        </w:rPr>
        <w:t xml:space="preserve">Пета конференција </w:t>
      </w:r>
      <w:r w:rsidRPr="0018798D">
        <w:rPr>
          <w:bCs/>
          <w:sz w:val="24"/>
          <w:szCs w:val="24"/>
          <w:lang w:val="sr-Cyrl-RS"/>
        </w:rPr>
        <w:t xml:space="preserve">Аспектолошке комисије </w:t>
      </w:r>
      <w:r w:rsidRPr="0018798D">
        <w:rPr>
          <w:sz w:val="24"/>
          <w:szCs w:val="24"/>
          <w:lang w:val="sr-Cyrl-RS"/>
        </w:rPr>
        <w:t xml:space="preserve">при Међународном комитету слависта, </w:t>
      </w:r>
      <w:r w:rsidRPr="0018798D">
        <w:rPr>
          <w:bCs/>
          <w:sz w:val="24"/>
          <w:szCs w:val="24"/>
          <w:lang w:val="sr-Cyrl-RS"/>
        </w:rPr>
        <w:t>Универзитет Кјото Санг</w:t>
      </w:r>
      <w:r w:rsidR="0018798D" w:rsidRPr="0018798D">
        <w:rPr>
          <w:bCs/>
          <w:sz w:val="24"/>
          <w:szCs w:val="24"/>
          <w:lang w:val="sr-Cyrl-RS"/>
        </w:rPr>
        <w:t>ио</w:t>
      </w:r>
      <w:r w:rsidRPr="0018798D">
        <w:rPr>
          <w:bCs/>
          <w:sz w:val="24"/>
          <w:szCs w:val="24"/>
          <w:lang w:val="sr-Cyrl-RS"/>
        </w:rPr>
        <w:t>,</w:t>
      </w:r>
      <w:r w:rsidRPr="0018798D">
        <w:rPr>
          <w:sz w:val="24"/>
          <w:szCs w:val="24"/>
          <w:lang w:val="sr-Cyrl-RS"/>
        </w:rPr>
        <w:t xml:space="preserve"> Јапан,</w:t>
      </w:r>
      <w:r w:rsidRPr="0018798D">
        <w:rPr>
          <w:b/>
          <w:bCs/>
          <w:sz w:val="24"/>
          <w:szCs w:val="24"/>
          <w:lang w:val="sr-Cyrl-RS"/>
        </w:rPr>
        <w:t xml:space="preserve"> </w:t>
      </w:r>
      <w:r w:rsidRPr="0018798D">
        <w:rPr>
          <w:iCs/>
          <w:sz w:val="24"/>
          <w:szCs w:val="24"/>
          <w:lang w:val="uk-UA"/>
        </w:rPr>
        <w:t>13−15. новембра 2015</w:t>
      </w:r>
      <w:r w:rsidR="0018798D">
        <w:rPr>
          <w:iCs/>
          <w:sz w:val="24"/>
          <w:szCs w:val="24"/>
          <w:lang w:val="uk-UA"/>
        </w:rPr>
        <w:t>)</w:t>
      </w:r>
      <w:r w:rsidRPr="0018798D">
        <w:rPr>
          <w:iCs/>
          <w:sz w:val="24"/>
          <w:szCs w:val="24"/>
          <w:lang w:val="sr-Cyrl-RS"/>
        </w:rPr>
        <w:t>.</w:t>
      </w:r>
      <w:r w:rsidRPr="0018798D">
        <w:rPr>
          <w:iCs/>
          <w:sz w:val="24"/>
          <w:szCs w:val="24"/>
          <w:lang w:val="uk-UA"/>
        </w:rPr>
        <w:t xml:space="preserve"> </w:t>
      </w:r>
    </w:p>
    <w:p w:rsidR="009630FE" w:rsidRPr="009630FE" w:rsidRDefault="009630FE" w:rsidP="009630FE">
      <w:pPr>
        <w:pStyle w:val="ListParagraph"/>
        <w:rPr>
          <w:bCs/>
          <w:sz w:val="24"/>
          <w:szCs w:val="24"/>
          <w:lang w:val="sr-Cyrl-RS"/>
        </w:rPr>
      </w:pPr>
    </w:p>
    <w:p w:rsidR="00E57DF1" w:rsidRPr="00B725B4" w:rsidRDefault="00E57DF1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B725B4">
        <w:rPr>
          <w:sz w:val="24"/>
          <w:szCs w:val="24"/>
          <w:lang w:val="ru-RU"/>
        </w:rPr>
        <w:t xml:space="preserve">Пленарно предавање по позиву на тему: </w:t>
      </w:r>
      <w:r w:rsidRPr="00B725B4">
        <w:rPr>
          <w:i/>
          <w:sz w:val="24"/>
          <w:szCs w:val="24"/>
          <w:lang w:val="ru-RU"/>
        </w:rPr>
        <w:t xml:space="preserve">Моделі вираження посесивного результативного пасиву в українській мові. </w:t>
      </w:r>
      <w:r w:rsidRPr="009630FE">
        <w:rPr>
          <w:sz w:val="24"/>
          <w:szCs w:val="24"/>
          <w:lang w:val="ru-RU"/>
        </w:rPr>
        <w:t>М</w:t>
      </w:r>
      <w:r>
        <w:rPr>
          <w:sz w:val="24"/>
          <w:szCs w:val="24"/>
          <w:lang w:val="sr-Cyrl-RS"/>
        </w:rPr>
        <w:t>і</w:t>
      </w:r>
      <w:r>
        <w:rPr>
          <w:sz w:val="24"/>
          <w:szCs w:val="24"/>
          <w:lang w:val="ru-RU"/>
        </w:rPr>
        <w:t>жнародний науковий семінар</w:t>
      </w:r>
      <w:r w:rsidRPr="009630FE">
        <w:rPr>
          <w:sz w:val="24"/>
          <w:szCs w:val="24"/>
          <w:lang w:val="ru-RU"/>
        </w:rPr>
        <w:t xml:space="preserve">: Сучасна граматика: концептуальні виміри і наукові парадигми: Моделювання граматичних одиниць та процесів. </w:t>
      </w:r>
      <w:r w:rsidRPr="00B725B4">
        <w:rPr>
          <w:sz w:val="24"/>
          <w:szCs w:val="24"/>
          <w:lang w:val="ru-RU"/>
        </w:rPr>
        <w:t xml:space="preserve">Донецький національний університет (Вінниця), 15. априла 2016. </w:t>
      </w:r>
    </w:p>
    <w:p w:rsidR="00E57DF1" w:rsidRPr="00B725B4" w:rsidRDefault="00E57DF1" w:rsidP="00E57DF1">
      <w:pPr>
        <w:pStyle w:val="ListParagraph"/>
        <w:rPr>
          <w:sz w:val="24"/>
          <w:szCs w:val="24"/>
          <w:lang w:val="ru-RU"/>
        </w:rPr>
      </w:pPr>
    </w:p>
    <w:p w:rsidR="00E57DF1" w:rsidRPr="00416B8B" w:rsidRDefault="00E57DF1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Пленарно предавање по позиву на тему: </w:t>
      </w:r>
      <w:r w:rsidRPr="00B725B4">
        <w:rPr>
          <w:i/>
          <w:sz w:val="24"/>
          <w:szCs w:val="24"/>
          <w:lang w:val="sr-Cyrl-RS"/>
        </w:rPr>
        <w:t>О страдательном залоге плюсквамперфекта в сербском и болгарском языках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XIII</w:t>
      </w:r>
      <w:r>
        <w:rPr>
          <w:sz w:val="24"/>
          <w:szCs w:val="24"/>
          <w:lang w:val="sr-Cyrl-RS"/>
        </w:rPr>
        <w:t xml:space="preserve"> Международни славистични четения: Юбилейна научна сесия в чест на проф. д.ф.н. Руселина Ницолова, София, 21−23. априла. 2016.</w:t>
      </w:r>
    </w:p>
    <w:p w:rsidR="00416B8B" w:rsidRPr="00416B8B" w:rsidRDefault="00416B8B" w:rsidP="00416B8B">
      <w:pPr>
        <w:pStyle w:val="ListParagraph"/>
        <w:rPr>
          <w:sz w:val="24"/>
          <w:szCs w:val="24"/>
          <w:lang w:val="ru-RU"/>
        </w:rPr>
      </w:pPr>
    </w:p>
    <w:p w:rsidR="007F7821" w:rsidRPr="007F7821" w:rsidRDefault="00416B8B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7F7821">
        <w:rPr>
          <w:sz w:val="24"/>
          <w:szCs w:val="24"/>
          <w:lang w:val="sr-Cyrl-RS"/>
        </w:rPr>
        <w:t xml:space="preserve">Пленарно предавање на тему: </w:t>
      </w:r>
      <w:r w:rsidRPr="007F7821">
        <w:rPr>
          <w:i/>
          <w:sz w:val="24"/>
          <w:szCs w:val="24"/>
          <w:lang w:val="sr-Cyrl-RS"/>
        </w:rPr>
        <w:t>Роль та місце укра</w:t>
      </w:r>
      <w:r w:rsidRPr="007F7821">
        <w:rPr>
          <w:rFonts w:ascii="Arial" w:hAnsi="Arial" w:cs="Arial"/>
          <w:i/>
          <w:sz w:val="24"/>
          <w:szCs w:val="24"/>
          <w:lang w:val="sr-Cyrl-RS"/>
        </w:rPr>
        <w:t>ї</w:t>
      </w:r>
      <w:r w:rsidRPr="007F7821">
        <w:rPr>
          <w:i/>
          <w:sz w:val="24"/>
          <w:szCs w:val="24"/>
          <w:lang w:val="sr-Cyrl-RS"/>
        </w:rPr>
        <w:t>ністики в сучасних славістичних дослідженнях</w:t>
      </w:r>
      <w:r w:rsidRPr="007F7821">
        <w:rPr>
          <w:sz w:val="24"/>
          <w:szCs w:val="24"/>
          <w:lang w:val="sr-Cyrl-RS"/>
        </w:rPr>
        <w:t xml:space="preserve"> // Међународна научна конференција „Украјинистика и словенски свет. Поводом 5 година украјинистике на Универзитету у Београду“, Београд, 17−19.2016</w:t>
      </w:r>
      <w:r w:rsidRPr="007F7821">
        <w:rPr>
          <w:color w:val="E36C0A" w:themeColor="accent6" w:themeShade="BF"/>
          <w:sz w:val="24"/>
          <w:szCs w:val="24"/>
          <w:lang w:val="sr-Cyrl-RS"/>
        </w:rPr>
        <w:t>.</w:t>
      </w:r>
    </w:p>
    <w:p w:rsidR="007F7821" w:rsidRPr="007F7821" w:rsidRDefault="007F7821" w:rsidP="007F7821">
      <w:pPr>
        <w:pStyle w:val="ListParagraph"/>
        <w:rPr>
          <w:sz w:val="24"/>
          <w:szCs w:val="24"/>
          <w:lang w:val="ru-RU"/>
        </w:rPr>
      </w:pPr>
    </w:p>
    <w:p w:rsidR="00C54B9B" w:rsidRDefault="007F7821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7F7821">
        <w:rPr>
          <w:sz w:val="24"/>
          <w:szCs w:val="24"/>
          <w:lang w:val="ru-RU"/>
        </w:rPr>
        <w:t xml:space="preserve">Пленарно предавање по позиву на тему: </w:t>
      </w:r>
      <w:r w:rsidRPr="007F7821">
        <w:rPr>
          <w:i/>
          <w:sz w:val="24"/>
          <w:szCs w:val="24"/>
          <w:lang w:val="sr-Cyrl-RS"/>
        </w:rPr>
        <w:t>Про взаємодію дієслівних категорій та часові форми в українській мові</w:t>
      </w:r>
      <w:r w:rsidRPr="007F7821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Међ</w:t>
      </w:r>
      <w:r w:rsidRPr="007F7821">
        <w:rPr>
          <w:sz w:val="24"/>
          <w:szCs w:val="24"/>
          <w:lang w:val="sr-Cyrl-RS"/>
        </w:rPr>
        <w:t xml:space="preserve">ународна научно-теоријска конференција «ГРАМАТИЧНІ ЧИТАННЯ – ІХ».  </w:t>
      </w:r>
      <w:r w:rsidRPr="007F7821">
        <w:rPr>
          <w:sz w:val="24"/>
          <w:szCs w:val="24"/>
          <w:lang w:val="ru-RU"/>
        </w:rPr>
        <w:t>Донецький національний університет ім. Василя Стуса,</w:t>
      </w:r>
      <w:r w:rsidR="000369F3">
        <w:rPr>
          <w:sz w:val="24"/>
          <w:szCs w:val="24"/>
        </w:rPr>
        <w:t xml:space="preserve"> </w:t>
      </w:r>
      <w:r w:rsidR="000369F3">
        <w:rPr>
          <w:sz w:val="24"/>
          <w:szCs w:val="24"/>
          <w:lang w:val="sr-Cyrl-RS"/>
        </w:rPr>
        <w:t>Вінниця,</w:t>
      </w:r>
      <w:r w:rsidRPr="007F7821">
        <w:rPr>
          <w:sz w:val="24"/>
          <w:szCs w:val="24"/>
          <w:lang w:val="ru-RU"/>
        </w:rPr>
        <w:t xml:space="preserve"> </w:t>
      </w:r>
      <w:r w:rsidRPr="007F7821">
        <w:rPr>
          <w:sz w:val="24"/>
          <w:szCs w:val="24"/>
          <w:lang w:val="sr-Cyrl-RS"/>
        </w:rPr>
        <w:t xml:space="preserve">25 – 26. април 2017.  </w:t>
      </w:r>
    </w:p>
    <w:p w:rsidR="00C54B9B" w:rsidRPr="00C54B9B" w:rsidRDefault="00C54B9B" w:rsidP="00C54B9B">
      <w:pPr>
        <w:pStyle w:val="ListParagraph"/>
        <w:rPr>
          <w:sz w:val="24"/>
          <w:szCs w:val="24"/>
          <w:lang w:val="ru-RU"/>
        </w:rPr>
      </w:pPr>
    </w:p>
    <w:p w:rsidR="00C54B9B" w:rsidRPr="00C54B9B" w:rsidRDefault="00C54B9B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ru-RU"/>
        </w:rPr>
      </w:pPr>
      <w:r w:rsidRPr="00C54B9B">
        <w:rPr>
          <w:sz w:val="24"/>
          <w:szCs w:val="24"/>
          <w:lang w:val="ru-RU"/>
        </w:rPr>
        <w:t xml:space="preserve">Предавање по позииву на тему: </w:t>
      </w:r>
      <w:r w:rsidRPr="00C54B9B">
        <w:rPr>
          <w:sz w:val="24"/>
          <w:szCs w:val="24"/>
          <w:lang w:val="sr-Cyrl-RS"/>
        </w:rPr>
        <w:t xml:space="preserve">О узајамном утицају категорија дијатезе и модалности у српском језику на примеру глагола </w:t>
      </w:r>
      <w:r w:rsidRPr="00C54B9B">
        <w:rPr>
          <w:i/>
          <w:sz w:val="24"/>
          <w:szCs w:val="24"/>
          <w:lang w:val="sr-Cyrl-RS"/>
        </w:rPr>
        <w:t>требати</w:t>
      </w:r>
      <w:r w:rsidRPr="00C54B9B">
        <w:rPr>
          <w:sz w:val="24"/>
          <w:szCs w:val="24"/>
          <w:lang w:val="sr-Cyrl-RS"/>
        </w:rPr>
        <w:t xml:space="preserve">. </w:t>
      </w:r>
      <w:r w:rsidRPr="00C54B9B">
        <w:rPr>
          <w:iCs/>
          <w:sz w:val="24"/>
          <w:szCs w:val="24"/>
          <w:lang w:val="sr-Cyrl-CS"/>
        </w:rPr>
        <w:t>47. Међународни научни састанак слависта у Вукове дане, Београд,  14-18. септембар 2017.</w:t>
      </w:r>
      <w:r w:rsidRPr="00C54B9B">
        <w:rPr>
          <w:iCs/>
          <w:sz w:val="24"/>
          <w:szCs w:val="24"/>
          <w:lang w:val="sr-Cyrl-RS"/>
        </w:rPr>
        <w:tab/>
      </w:r>
    </w:p>
    <w:p w:rsidR="00C54B9B" w:rsidRPr="00C54B9B" w:rsidRDefault="00C54B9B" w:rsidP="00C54B9B">
      <w:pPr>
        <w:pStyle w:val="ListParagraph"/>
        <w:rPr>
          <w:sz w:val="24"/>
          <w:szCs w:val="24"/>
          <w:lang w:val="ru-RU"/>
        </w:rPr>
      </w:pPr>
    </w:p>
    <w:p w:rsidR="00C54B9B" w:rsidRPr="007B56BC" w:rsidRDefault="00C54B9B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C54B9B">
        <w:rPr>
          <w:sz w:val="24"/>
          <w:szCs w:val="24"/>
          <w:lang w:val="ru-RU"/>
        </w:rPr>
        <w:t xml:space="preserve">Предавање по позиву на тему: </w:t>
      </w:r>
      <w:r w:rsidRPr="00C54B9B">
        <w:rPr>
          <w:iCs/>
          <w:sz w:val="24"/>
          <w:szCs w:val="24"/>
          <w:lang w:val="sr-Cyrl-RS"/>
        </w:rPr>
        <w:t xml:space="preserve">О взаимодействии категорий модальности и пассива в сербском и других славянских языках. </w:t>
      </w:r>
      <w:r w:rsidRPr="00C54B9B">
        <w:rPr>
          <w:sz w:val="24"/>
          <w:szCs w:val="24"/>
          <w:lang w:val="sr-Cyrl-RS"/>
        </w:rPr>
        <w:t xml:space="preserve">Седница Комисије за проучавање граматичких структура словенских језика при Међународном комитету слависта, </w:t>
      </w:r>
      <w:r w:rsidRPr="00C54B9B">
        <w:rPr>
          <w:bCs/>
          <w:sz w:val="24"/>
          <w:szCs w:val="24"/>
          <w:lang w:val="sr-Cyrl-RS"/>
        </w:rPr>
        <w:t>Универзитет „Еберхард и Карл“ у Тибингену (</w:t>
      </w:r>
      <w:r w:rsidRPr="00C54B9B">
        <w:rPr>
          <w:i/>
          <w:sz w:val="24"/>
          <w:szCs w:val="24"/>
          <w:shd w:val="clear" w:color="auto" w:fill="FFFFFF"/>
        </w:rPr>
        <w:t>Eberhard</w:t>
      </w:r>
      <w:r w:rsidRPr="00C54B9B">
        <w:rPr>
          <w:i/>
          <w:sz w:val="24"/>
          <w:szCs w:val="24"/>
          <w:shd w:val="clear" w:color="auto" w:fill="FFFFFF"/>
          <w:lang w:val="sr-Cyrl-RS"/>
        </w:rPr>
        <w:t xml:space="preserve"> </w:t>
      </w:r>
      <w:r w:rsidRPr="00C54B9B">
        <w:rPr>
          <w:i/>
          <w:sz w:val="24"/>
          <w:szCs w:val="24"/>
          <w:shd w:val="clear" w:color="auto" w:fill="FFFFFF"/>
        </w:rPr>
        <w:t>Karld</w:t>
      </w:r>
      <w:r w:rsidRPr="00C54B9B">
        <w:rPr>
          <w:i/>
          <w:sz w:val="24"/>
          <w:szCs w:val="24"/>
          <w:shd w:val="clear" w:color="auto" w:fill="FFFFFF"/>
          <w:lang w:val="sr-Cyrl-RS"/>
        </w:rPr>
        <w:t xml:space="preserve"> </w:t>
      </w:r>
      <w:r w:rsidRPr="00C54B9B">
        <w:rPr>
          <w:i/>
          <w:sz w:val="24"/>
          <w:szCs w:val="24"/>
          <w:shd w:val="clear" w:color="auto" w:fill="FFFFFF"/>
        </w:rPr>
        <w:t>Universit</w:t>
      </w:r>
      <w:r w:rsidRPr="00C54B9B">
        <w:rPr>
          <w:i/>
          <w:sz w:val="24"/>
          <w:szCs w:val="24"/>
          <w:shd w:val="clear" w:color="auto" w:fill="FFFFFF"/>
          <w:lang w:val="sr-Cyrl-RS"/>
        </w:rPr>
        <w:t>ä</w:t>
      </w:r>
      <w:r w:rsidRPr="00C54B9B">
        <w:rPr>
          <w:i/>
          <w:sz w:val="24"/>
          <w:szCs w:val="24"/>
          <w:shd w:val="clear" w:color="auto" w:fill="FFFFFF"/>
        </w:rPr>
        <w:t>t</w:t>
      </w:r>
      <w:r w:rsidRPr="00C54B9B">
        <w:rPr>
          <w:i/>
          <w:sz w:val="24"/>
          <w:szCs w:val="24"/>
          <w:shd w:val="clear" w:color="auto" w:fill="FFFFFF"/>
          <w:lang w:val="sr-Cyrl-RS"/>
        </w:rPr>
        <w:t xml:space="preserve"> </w:t>
      </w:r>
      <w:r w:rsidRPr="00C54B9B">
        <w:rPr>
          <w:i/>
          <w:sz w:val="24"/>
          <w:szCs w:val="24"/>
          <w:shd w:val="clear" w:color="auto" w:fill="FFFFFF"/>
        </w:rPr>
        <w:t>T</w:t>
      </w:r>
      <w:r w:rsidRPr="00C54B9B">
        <w:rPr>
          <w:i/>
          <w:sz w:val="24"/>
          <w:szCs w:val="24"/>
          <w:shd w:val="clear" w:color="auto" w:fill="FFFFFF"/>
          <w:lang w:val="sr-Cyrl-RS"/>
        </w:rPr>
        <w:t>ü</w:t>
      </w:r>
      <w:r w:rsidRPr="00C54B9B">
        <w:rPr>
          <w:i/>
          <w:sz w:val="24"/>
          <w:szCs w:val="24"/>
          <w:shd w:val="clear" w:color="auto" w:fill="FFFFFF"/>
        </w:rPr>
        <w:t>bingen</w:t>
      </w:r>
      <w:r w:rsidRPr="00C54B9B">
        <w:rPr>
          <w:bCs/>
          <w:sz w:val="24"/>
          <w:szCs w:val="24"/>
          <w:lang w:val="sr-Cyrl-RS"/>
        </w:rPr>
        <w:t>)</w:t>
      </w:r>
      <w:r w:rsidRPr="00C54B9B">
        <w:rPr>
          <w:sz w:val="24"/>
          <w:szCs w:val="24"/>
          <w:lang w:val="sr-Cyrl-RS"/>
        </w:rPr>
        <w:t xml:space="preserve"> (Немачка),</w:t>
      </w:r>
      <w:r w:rsidRPr="00C54B9B">
        <w:rPr>
          <w:iCs/>
          <w:sz w:val="24"/>
          <w:szCs w:val="24"/>
          <w:lang w:val="uk-UA"/>
        </w:rPr>
        <w:t xml:space="preserve"> 24−28. септембра 2017</w:t>
      </w:r>
      <w:r w:rsidRPr="00C54B9B">
        <w:rPr>
          <w:iCs/>
          <w:sz w:val="24"/>
          <w:szCs w:val="24"/>
          <w:lang w:val="sr-Cyrl-RS"/>
        </w:rPr>
        <w:t>.</w:t>
      </w:r>
      <w:r w:rsidRPr="00C54B9B">
        <w:rPr>
          <w:iCs/>
          <w:sz w:val="24"/>
          <w:szCs w:val="24"/>
          <w:lang w:val="uk-UA"/>
        </w:rPr>
        <w:t xml:space="preserve"> </w:t>
      </w:r>
    </w:p>
    <w:p w:rsidR="00C54B9B" w:rsidRPr="00C54B9B" w:rsidRDefault="00C54B9B" w:rsidP="00C54B9B">
      <w:pPr>
        <w:pStyle w:val="ListParagraph"/>
        <w:rPr>
          <w:sz w:val="24"/>
          <w:szCs w:val="24"/>
          <w:lang w:val="sr-Cyrl-RS"/>
        </w:rPr>
      </w:pPr>
    </w:p>
    <w:p w:rsidR="0004193F" w:rsidRPr="0004193F" w:rsidRDefault="00C54B9B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04193F">
        <w:rPr>
          <w:sz w:val="24"/>
          <w:szCs w:val="24"/>
          <w:lang w:val="ru-RU"/>
        </w:rPr>
        <w:t>Предавање по позиву на тему:</w:t>
      </w:r>
      <w:r w:rsidRPr="0004193F">
        <w:rPr>
          <w:iCs/>
          <w:sz w:val="24"/>
          <w:szCs w:val="24"/>
          <w:lang w:val="sr-Cyrl-RS"/>
        </w:rPr>
        <w:t xml:space="preserve"> О безличној и личној употреби глагола требати у српском језику. Међународна научна конференција </w:t>
      </w:r>
      <w:r w:rsidRPr="0004193F">
        <w:rPr>
          <w:color w:val="26282A"/>
          <w:sz w:val="24"/>
          <w:szCs w:val="24"/>
          <w:shd w:val="clear" w:color="auto" w:fill="FFFFFF"/>
        </w:rPr>
        <w:t>Jezici</w:t>
      </w:r>
      <w:r w:rsidRPr="0004193F">
        <w:rPr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r w:rsidRPr="0004193F">
        <w:rPr>
          <w:color w:val="26282A"/>
          <w:sz w:val="24"/>
          <w:szCs w:val="24"/>
          <w:shd w:val="clear" w:color="auto" w:fill="FFFFFF"/>
        </w:rPr>
        <w:t>i</w:t>
      </w:r>
      <w:r w:rsidRPr="0004193F">
        <w:rPr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r w:rsidRPr="0004193F">
        <w:rPr>
          <w:color w:val="26282A"/>
          <w:sz w:val="24"/>
          <w:szCs w:val="24"/>
          <w:shd w:val="clear" w:color="auto" w:fill="FFFFFF"/>
        </w:rPr>
        <w:t>kulture</w:t>
      </w:r>
      <w:r w:rsidRPr="0004193F">
        <w:rPr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r w:rsidRPr="0004193F">
        <w:rPr>
          <w:color w:val="26282A"/>
          <w:sz w:val="24"/>
          <w:szCs w:val="24"/>
          <w:shd w:val="clear" w:color="auto" w:fill="FFFFFF"/>
        </w:rPr>
        <w:t>u</w:t>
      </w:r>
      <w:r w:rsidRPr="0004193F">
        <w:rPr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r w:rsidRPr="0004193F">
        <w:rPr>
          <w:color w:val="26282A"/>
          <w:sz w:val="24"/>
          <w:szCs w:val="24"/>
          <w:shd w:val="clear" w:color="auto" w:fill="FFFFFF"/>
        </w:rPr>
        <w:t>vremenu</w:t>
      </w:r>
      <w:r w:rsidRPr="0004193F">
        <w:rPr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r w:rsidRPr="0004193F">
        <w:rPr>
          <w:color w:val="26282A"/>
          <w:sz w:val="24"/>
          <w:szCs w:val="24"/>
          <w:shd w:val="clear" w:color="auto" w:fill="FFFFFF"/>
        </w:rPr>
        <w:t>i</w:t>
      </w:r>
      <w:r w:rsidRPr="0004193F">
        <w:rPr>
          <w:color w:val="26282A"/>
          <w:sz w:val="24"/>
          <w:szCs w:val="24"/>
          <w:shd w:val="clear" w:color="auto" w:fill="FFFFFF"/>
          <w:lang w:val="sr-Cyrl-RS"/>
        </w:rPr>
        <w:t xml:space="preserve"> </w:t>
      </w:r>
      <w:r w:rsidRPr="0004193F">
        <w:rPr>
          <w:color w:val="26282A"/>
          <w:sz w:val="24"/>
          <w:szCs w:val="24"/>
          <w:shd w:val="clear" w:color="auto" w:fill="FFFFFF"/>
        </w:rPr>
        <w:t>prostoru</w:t>
      </w:r>
      <w:r w:rsidRPr="0004193F">
        <w:rPr>
          <w:color w:val="26282A"/>
          <w:sz w:val="24"/>
          <w:szCs w:val="24"/>
          <w:shd w:val="clear" w:color="auto" w:fill="FFFFFF"/>
          <w:lang w:val="sr-Cyrl-RS"/>
        </w:rPr>
        <w:t xml:space="preserve"> 7, </w:t>
      </w:r>
      <w:r w:rsidRPr="0004193F">
        <w:rPr>
          <w:bCs/>
          <w:sz w:val="24"/>
          <w:szCs w:val="24"/>
          <w:lang w:val="sr-Cyrl-RS"/>
        </w:rPr>
        <w:t xml:space="preserve">тематска секција «Српски језик на прелазу векова: новине у систему и употреби», </w:t>
      </w:r>
      <w:r w:rsidRPr="0004193F">
        <w:rPr>
          <w:color w:val="26282A"/>
          <w:sz w:val="24"/>
          <w:szCs w:val="24"/>
          <w:shd w:val="clear" w:color="auto" w:fill="FFFFFF"/>
          <w:lang w:val="sr-Cyrl-RS"/>
        </w:rPr>
        <w:t>Нови Сад: Филозофски факултет,  18–19. новембар 2017.</w:t>
      </w:r>
    </w:p>
    <w:p w:rsidR="0004193F" w:rsidRPr="0004193F" w:rsidRDefault="0004193F" w:rsidP="0004193F">
      <w:pPr>
        <w:pStyle w:val="ListParagraph"/>
        <w:rPr>
          <w:sz w:val="24"/>
          <w:szCs w:val="24"/>
          <w:lang w:val="sr-Cyrl-RS"/>
        </w:rPr>
      </w:pPr>
    </w:p>
    <w:p w:rsidR="0004193F" w:rsidRDefault="0004193F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04193F">
        <w:rPr>
          <w:sz w:val="24"/>
          <w:szCs w:val="24"/>
          <w:lang w:val="ru-RU"/>
        </w:rPr>
        <w:lastRenderedPageBreak/>
        <w:t>Предавање по позиву на тему:</w:t>
      </w:r>
      <w:r w:rsidRPr="0004193F">
        <w:rPr>
          <w:iCs/>
          <w:sz w:val="24"/>
          <w:szCs w:val="24"/>
          <w:lang w:val="sr-Cyrl-RS"/>
        </w:rPr>
        <w:t xml:space="preserve"> </w:t>
      </w:r>
      <w:r w:rsidRPr="0004193F">
        <w:rPr>
          <w:sz w:val="24"/>
          <w:szCs w:val="24"/>
          <w:lang w:val="sr-Cyrl-RS"/>
        </w:rPr>
        <w:t>Перформативное употребление глагольных форм перфектной семантики в славянских языках.</w:t>
      </w:r>
      <w:r w:rsidRPr="0004193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Међународна</w:t>
      </w:r>
      <w:r w:rsidRPr="00AB24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научна</w:t>
      </w:r>
      <w:r w:rsidRPr="00AB24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конференција</w:t>
      </w:r>
      <w:r w:rsidRPr="00AB24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</w:t>
      </w:r>
      <w:r w:rsidRPr="00AB24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тему</w:t>
      </w:r>
      <w:r w:rsidRPr="0004193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„</w:t>
      </w:r>
      <w:r w:rsidRPr="0004193F">
        <w:rPr>
          <w:bCs/>
          <w:color w:val="000000"/>
          <w:sz w:val="24"/>
          <w:szCs w:val="24"/>
        </w:rPr>
        <w:t>La</w:t>
      </w:r>
      <w:r w:rsidRPr="00AB24A9">
        <w:rPr>
          <w:bCs/>
          <w:color w:val="000000"/>
          <w:sz w:val="24"/>
          <w:szCs w:val="24"/>
          <w:lang w:val="ru-RU"/>
        </w:rPr>
        <w:t xml:space="preserve"> </w:t>
      </w:r>
      <w:r w:rsidRPr="0004193F">
        <w:rPr>
          <w:bCs/>
          <w:color w:val="000000"/>
          <w:sz w:val="24"/>
          <w:szCs w:val="24"/>
        </w:rPr>
        <w:t>relation</w:t>
      </w:r>
      <w:r w:rsidRPr="00AB24A9">
        <w:rPr>
          <w:bCs/>
          <w:color w:val="000000"/>
          <w:sz w:val="24"/>
          <w:szCs w:val="24"/>
          <w:lang w:val="ru-RU"/>
        </w:rPr>
        <w:t xml:space="preserve"> </w:t>
      </w:r>
      <w:r w:rsidRPr="0004193F">
        <w:rPr>
          <w:bCs/>
          <w:color w:val="000000"/>
          <w:sz w:val="24"/>
          <w:szCs w:val="24"/>
        </w:rPr>
        <w:t>temps</w:t>
      </w:r>
      <w:r w:rsidRPr="00AB24A9">
        <w:rPr>
          <w:bCs/>
          <w:color w:val="000000"/>
          <w:sz w:val="24"/>
          <w:szCs w:val="24"/>
          <w:lang w:val="ru-RU"/>
        </w:rPr>
        <w:t>/</w:t>
      </w:r>
      <w:r w:rsidRPr="0004193F">
        <w:rPr>
          <w:bCs/>
          <w:color w:val="000000"/>
          <w:sz w:val="24"/>
          <w:szCs w:val="24"/>
        </w:rPr>
        <w:t>aspect </w:t>
      </w:r>
      <w:r w:rsidRPr="00AB24A9">
        <w:rPr>
          <w:bCs/>
          <w:color w:val="000000"/>
          <w:sz w:val="24"/>
          <w:szCs w:val="24"/>
          <w:lang w:val="ru-RU"/>
        </w:rPr>
        <w:t xml:space="preserve">: </w:t>
      </w:r>
      <w:r w:rsidRPr="0004193F">
        <w:rPr>
          <w:bCs/>
          <w:color w:val="000000"/>
          <w:sz w:val="24"/>
          <w:szCs w:val="24"/>
        </w:rPr>
        <w:t>approches</w:t>
      </w:r>
      <w:r w:rsidRPr="00AB24A9">
        <w:rPr>
          <w:bCs/>
          <w:color w:val="000000"/>
          <w:sz w:val="24"/>
          <w:szCs w:val="24"/>
          <w:lang w:val="ru-RU"/>
        </w:rPr>
        <w:t xml:space="preserve"> </w:t>
      </w:r>
      <w:r w:rsidRPr="0004193F">
        <w:rPr>
          <w:bCs/>
          <w:color w:val="000000"/>
          <w:sz w:val="24"/>
          <w:szCs w:val="24"/>
        </w:rPr>
        <w:t>typologique</w:t>
      </w:r>
      <w:r w:rsidRPr="00AB24A9">
        <w:rPr>
          <w:bCs/>
          <w:color w:val="000000"/>
          <w:sz w:val="24"/>
          <w:szCs w:val="24"/>
          <w:lang w:val="ru-RU"/>
        </w:rPr>
        <w:t xml:space="preserve"> </w:t>
      </w:r>
      <w:r w:rsidRPr="0004193F">
        <w:rPr>
          <w:bCs/>
          <w:color w:val="000000"/>
          <w:sz w:val="24"/>
          <w:szCs w:val="24"/>
        </w:rPr>
        <w:t>et</w:t>
      </w:r>
      <w:r w:rsidRPr="00AB24A9">
        <w:rPr>
          <w:bCs/>
          <w:color w:val="000000"/>
          <w:sz w:val="24"/>
          <w:szCs w:val="24"/>
          <w:lang w:val="ru-RU"/>
        </w:rPr>
        <w:t xml:space="preserve"> </w:t>
      </w:r>
      <w:r w:rsidRPr="0004193F">
        <w:rPr>
          <w:bCs/>
          <w:color w:val="000000"/>
          <w:sz w:val="24"/>
          <w:szCs w:val="24"/>
        </w:rPr>
        <w:t>contrastive</w:t>
      </w:r>
      <w:r>
        <w:rPr>
          <w:bCs/>
          <w:color w:val="000000"/>
          <w:sz w:val="24"/>
          <w:szCs w:val="24"/>
          <w:lang w:val="sr-Cyrl-RS"/>
        </w:rPr>
        <w:t>“</w:t>
      </w:r>
      <w:r w:rsidRPr="0004193F">
        <w:rPr>
          <w:bCs/>
          <w:color w:val="000000"/>
          <w:sz w:val="24"/>
          <w:szCs w:val="24"/>
          <w:lang w:val="sr-Cyrl-RS"/>
        </w:rPr>
        <w:t xml:space="preserve">. </w:t>
      </w:r>
      <w:r w:rsidRPr="0004193F">
        <w:rPr>
          <w:bCs/>
          <w:color w:val="000000"/>
          <w:sz w:val="24"/>
          <w:szCs w:val="24"/>
        </w:rPr>
        <w:t>Lille</w:t>
      </w:r>
      <w:r w:rsidRPr="0004193F">
        <w:rPr>
          <w:bCs/>
          <w:color w:val="000000"/>
          <w:sz w:val="24"/>
          <w:szCs w:val="24"/>
          <w:lang w:val="sr-Cyrl-RS"/>
        </w:rPr>
        <w:t xml:space="preserve">: </w:t>
      </w:r>
      <w:r w:rsidRPr="0004193F">
        <w:rPr>
          <w:bCs/>
          <w:color w:val="000000"/>
          <w:sz w:val="24"/>
          <w:szCs w:val="24"/>
        </w:rPr>
        <w:t>Universit</w:t>
      </w:r>
      <w:r w:rsidRPr="0004193F">
        <w:rPr>
          <w:bCs/>
          <w:color w:val="000000"/>
          <w:sz w:val="24"/>
          <w:szCs w:val="24"/>
          <w:lang w:val="sr-Cyrl-RS"/>
        </w:rPr>
        <w:t xml:space="preserve">é </w:t>
      </w:r>
      <w:r w:rsidRPr="0004193F">
        <w:rPr>
          <w:bCs/>
          <w:color w:val="000000"/>
          <w:sz w:val="24"/>
          <w:szCs w:val="24"/>
        </w:rPr>
        <w:t>Charles</w:t>
      </w:r>
      <w:r w:rsidRPr="0004193F">
        <w:rPr>
          <w:bCs/>
          <w:color w:val="000000"/>
          <w:sz w:val="24"/>
          <w:szCs w:val="24"/>
          <w:lang w:val="sr-Cyrl-RS"/>
        </w:rPr>
        <w:t>-</w:t>
      </w:r>
      <w:r w:rsidRPr="0004193F">
        <w:rPr>
          <w:bCs/>
          <w:color w:val="000000"/>
          <w:sz w:val="24"/>
          <w:szCs w:val="24"/>
        </w:rPr>
        <w:t>de</w:t>
      </w:r>
      <w:r w:rsidRPr="0004193F">
        <w:rPr>
          <w:bCs/>
          <w:color w:val="000000"/>
          <w:sz w:val="24"/>
          <w:szCs w:val="24"/>
          <w:lang w:val="sr-Cyrl-RS"/>
        </w:rPr>
        <w:t>-</w:t>
      </w:r>
      <w:r w:rsidRPr="0004193F">
        <w:rPr>
          <w:bCs/>
          <w:color w:val="000000"/>
          <w:sz w:val="24"/>
          <w:szCs w:val="24"/>
        </w:rPr>
        <w:t>Gaulle</w:t>
      </w:r>
      <w:r w:rsidRPr="0004193F">
        <w:rPr>
          <w:bCs/>
          <w:color w:val="000000"/>
          <w:sz w:val="24"/>
          <w:szCs w:val="24"/>
          <w:lang w:val="sr-Cyrl-RS"/>
        </w:rPr>
        <w:t xml:space="preserve"> – </w:t>
      </w:r>
      <w:r w:rsidRPr="0004193F">
        <w:rPr>
          <w:bCs/>
          <w:color w:val="000000"/>
          <w:sz w:val="24"/>
          <w:szCs w:val="24"/>
        </w:rPr>
        <w:t>Lille</w:t>
      </w:r>
      <w:r w:rsidRPr="0004193F">
        <w:rPr>
          <w:bCs/>
          <w:color w:val="000000"/>
          <w:sz w:val="24"/>
          <w:szCs w:val="24"/>
          <w:lang w:val="sr-Cyrl-RS"/>
        </w:rPr>
        <w:t xml:space="preserve"> 3</w:t>
      </w:r>
      <w:r>
        <w:rPr>
          <w:bCs/>
          <w:color w:val="000000"/>
          <w:sz w:val="24"/>
          <w:szCs w:val="24"/>
          <w:lang w:val="sr-Cyrl-RS"/>
        </w:rPr>
        <w:t>, 10−14 априла 2018 (</w:t>
      </w:r>
      <w:r>
        <w:rPr>
          <w:sz w:val="24"/>
          <w:szCs w:val="24"/>
          <w:lang w:val="sr-Cyrl-RS"/>
        </w:rPr>
        <w:t xml:space="preserve">Шеста конференција </w:t>
      </w:r>
      <w:r w:rsidRPr="0018798D">
        <w:rPr>
          <w:bCs/>
          <w:sz w:val="24"/>
          <w:szCs w:val="24"/>
          <w:lang w:val="sr-Cyrl-RS"/>
        </w:rPr>
        <w:t xml:space="preserve">Аспектолошке комисије </w:t>
      </w:r>
      <w:r w:rsidRPr="0018798D">
        <w:rPr>
          <w:sz w:val="24"/>
          <w:szCs w:val="24"/>
          <w:lang w:val="sr-Cyrl-RS"/>
        </w:rPr>
        <w:t>при Међународном комитету славис</w:t>
      </w:r>
      <w:r w:rsidR="004B56EB">
        <w:rPr>
          <w:sz w:val="24"/>
          <w:szCs w:val="24"/>
          <w:lang w:val="sr-Cyrl-RS"/>
        </w:rPr>
        <w:t>та).</w:t>
      </w:r>
      <w:r w:rsidR="009F5D5B">
        <w:rPr>
          <w:sz w:val="24"/>
          <w:szCs w:val="24"/>
          <w:lang w:val="sr-Cyrl-RS"/>
        </w:rPr>
        <w:t xml:space="preserve"> Председавајући на секцији.</w:t>
      </w:r>
    </w:p>
    <w:p w:rsidR="009F5D5B" w:rsidRPr="009F5D5B" w:rsidRDefault="009F5D5B" w:rsidP="009F5D5B">
      <w:pPr>
        <w:pStyle w:val="ListParagraph"/>
        <w:rPr>
          <w:sz w:val="24"/>
          <w:szCs w:val="24"/>
          <w:lang w:val="sr-Cyrl-RS"/>
        </w:rPr>
      </w:pPr>
    </w:p>
    <w:p w:rsidR="009F5D5B" w:rsidRDefault="009F5D5B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04193F">
        <w:rPr>
          <w:sz w:val="24"/>
          <w:szCs w:val="24"/>
          <w:lang w:val="ru-RU"/>
        </w:rPr>
        <w:t>Предавање по позиву на тему:</w:t>
      </w:r>
      <w:r w:rsidRPr="0004193F">
        <w:rPr>
          <w:iCs/>
          <w:sz w:val="24"/>
          <w:szCs w:val="24"/>
          <w:lang w:val="sr-Cyrl-RS"/>
        </w:rPr>
        <w:t xml:space="preserve"> </w:t>
      </w:r>
      <w:r w:rsidRPr="009F5D5B">
        <w:rPr>
          <w:sz w:val="24"/>
          <w:szCs w:val="24"/>
          <w:lang w:val="ru-RU"/>
        </w:rPr>
        <w:t>Граматикалізація показників евіденційності в українській мові. І</w:t>
      </w:r>
      <w:r>
        <w:rPr>
          <w:sz w:val="24"/>
          <w:szCs w:val="24"/>
        </w:rPr>
        <w:t>X</w:t>
      </w:r>
      <w:r>
        <w:rPr>
          <w:sz w:val="24"/>
          <w:szCs w:val="24"/>
          <w:lang w:val="ru-RU"/>
        </w:rPr>
        <w:t xml:space="preserve"> Конгрес Міжнародної асоціації україністів</w:t>
      </w:r>
      <w:r>
        <w:rPr>
          <w:sz w:val="24"/>
          <w:szCs w:val="24"/>
          <w:lang w:val="sr-Cyrl-RS"/>
        </w:rPr>
        <w:t xml:space="preserve">. Кијев, 25−27. јуна 2018. Члан организационог одбора Конгреса. Председавајући на тематском блоку </w:t>
      </w:r>
      <w:r w:rsidRPr="009F5D5B">
        <w:rPr>
          <w:i/>
          <w:sz w:val="24"/>
          <w:szCs w:val="24"/>
          <w:lang w:val="sr-Cyrl-RS"/>
        </w:rPr>
        <w:t>Граматика ХХІ століття. Зміна лінгвонаукових парадигм</w:t>
      </w:r>
      <w:r>
        <w:rPr>
          <w:sz w:val="24"/>
          <w:szCs w:val="24"/>
          <w:lang w:val="sr-Cyrl-RS"/>
        </w:rPr>
        <w:t>.</w:t>
      </w:r>
    </w:p>
    <w:p w:rsidR="008B062D" w:rsidRPr="008B062D" w:rsidRDefault="008B062D" w:rsidP="008B062D">
      <w:pPr>
        <w:pStyle w:val="ListParagraph"/>
        <w:rPr>
          <w:sz w:val="24"/>
          <w:szCs w:val="24"/>
          <w:lang w:val="sr-Cyrl-RS"/>
        </w:rPr>
      </w:pPr>
    </w:p>
    <w:p w:rsidR="008B062D" w:rsidRDefault="008B062D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8B062D">
        <w:rPr>
          <w:sz w:val="24"/>
          <w:szCs w:val="24"/>
          <w:lang w:val="ru-RU"/>
        </w:rPr>
        <w:t>Предавање на тему:</w:t>
      </w:r>
      <w:r w:rsidRPr="008B062D">
        <w:rPr>
          <w:iCs/>
          <w:sz w:val="24"/>
          <w:szCs w:val="24"/>
          <w:lang w:val="sr-Cyrl-RS"/>
        </w:rPr>
        <w:t xml:space="preserve"> </w:t>
      </w:r>
      <w:r w:rsidRPr="008B062D">
        <w:rPr>
          <w:sz w:val="24"/>
          <w:szCs w:val="24"/>
          <w:lang w:val="sr-Cyrl-RS"/>
        </w:rPr>
        <w:t>О пассиве плюсквамперфекта в сербском и других славянских языках. Х</w:t>
      </w:r>
      <w:r w:rsidRPr="008B062D">
        <w:rPr>
          <w:sz w:val="24"/>
          <w:szCs w:val="24"/>
        </w:rPr>
        <w:t>V</w:t>
      </w:r>
      <w:r w:rsidRPr="008B062D">
        <w:rPr>
          <w:sz w:val="24"/>
          <w:szCs w:val="24"/>
          <w:lang w:val="sr-Cyrl-RS"/>
        </w:rPr>
        <w:t xml:space="preserve">І међународни конгрес слависта. Београд, 20−28. августа 2018.  Члан програмског одбора Конгреса. </w:t>
      </w:r>
    </w:p>
    <w:p w:rsidR="000A22C8" w:rsidRPr="000A22C8" w:rsidRDefault="000A22C8" w:rsidP="000A22C8">
      <w:pPr>
        <w:pStyle w:val="ListParagraph"/>
        <w:rPr>
          <w:sz w:val="24"/>
          <w:szCs w:val="24"/>
          <w:lang w:val="sr-Cyrl-RS"/>
        </w:rPr>
      </w:pPr>
    </w:p>
    <w:p w:rsidR="000A22C8" w:rsidRPr="00D66D52" w:rsidRDefault="000A22C8" w:rsidP="003E229E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lang w:val="sr-Cyrl-RS"/>
        </w:rPr>
      </w:pPr>
      <w:r w:rsidRPr="00AB6344">
        <w:rPr>
          <w:sz w:val="24"/>
          <w:szCs w:val="24"/>
          <w:lang w:val="ru-RU"/>
        </w:rPr>
        <w:t>Пленарно предавање на тему:</w:t>
      </w:r>
      <w:r w:rsidRPr="00AB6344">
        <w:rPr>
          <w:iCs/>
          <w:sz w:val="24"/>
          <w:szCs w:val="24"/>
          <w:lang w:val="sr-Cyrl-RS"/>
        </w:rPr>
        <w:t xml:space="preserve"> </w:t>
      </w:r>
      <w:r w:rsidRPr="00AB6344">
        <w:rPr>
          <w:sz w:val="24"/>
          <w:szCs w:val="24"/>
          <w:lang w:val="sr-Cyrl-RS"/>
        </w:rPr>
        <w:t>Интеркултуралност и језичка слика света</w:t>
      </w:r>
      <w:r>
        <w:rPr>
          <w:sz w:val="24"/>
          <w:szCs w:val="24"/>
          <w:lang w:val="sr-Cyrl-RS"/>
        </w:rPr>
        <w:t>. І</w:t>
      </w:r>
      <w:r w:rsidRPr="00AB6344">
        <w:rPr>
          <w:sz w:val="24"/>
          <w:szCs w:val="24"/>
        </w:rPr>
        <w:t>V</w:t>
      </w:r>
      <w:r>
        <w:rPr>
          <w:sz w:val="24"/>
          <w:szCs w:val="24"/>
          <w:lang w:val="sr-Cyrl-RS"/>
        </w:rPr>
        <w:t xml:space="preserve"> </w:t>
      </w:r>
      <w:r w:rsidRPr="00AB6344">
        <w:rPr>
          <w:sz w:val="24"/>
          <w:szCs w:val="24"/>
          <w:lang w:val="sr-Cyrl-RS"/>
        </w:rPr>
        <w:t>међун</w:t>
      </w:r>
      <w:r>
        <w:rPr>
          <w:sz w:val="24"/>
          <w:szCs w:val="24"/>
          <w:lang w:val="sr-Cyrl-RS"/>
        </w:rPr>
        <w:t>ародна научна конференција „Интеркултуралност у образовању“.</w:t>
      </w:r>
      <w:r w:rsidRPr="00AB6344">
        <w:rPr>
          <w:sz w:val="24"/>
          <w:szCs w:val="24"/>
          <w:lang w:val="sr-Cyrl-RS"/>
        </w:rPr>
        <w:t xml:space="preserve"> Нови Сад</w:t>
      </w:r>
      <w:r>
        <w:rPr>
          <w:sz w:val="24"/>
          <w:szCs w:val="24"/>
          <w:lang w:val="sr-Cyrl-RS"/>
        </w:rPr>
        <w:t>: Филозофски факултет Универзитета у Новом Сад, Педагошки завод Војводине, 13. октобра</w:t>
      </w:r>
      <w:r w:rsidRPr="00AB6344">
        <w:rPr>
          <w:sz w:val="24"/>
          <w:szCs w:val="24"/>
          <w:lang w:val="sr-Cyrl-RS"/>
        </w:rPr>
        <w:t xml:space="preserve"> 2018.  </w:t>
      </w:r>
    </w:p>
    <w:p w:rsidR="00D66D52" w:rsidRPr="00D66D52" w:rsidRDefault="00D66D52" w:rsidP="00D66D52">
      <w:pPr>
        <w:pStyle w:val="ListParagraph"/>
        <w:rPr>
          <w:lang w:val="sr-Cyrl-RS"/>
        </w:rPr>
      </w:pPr>
    </w:p>
    <w:p w:rsidR="00194D4A" w:rsidRPr="002523CC" w:rsidRDefault="00194D4A" w:rsidP="00194D4A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lang w:val="sr-Cyrl-RS"/>
        </w:rPr>
      </w:pPr>
      <w:r>
        <w:rPr>
          <w:lang w:val="sr-Cyrl-RS"/>
        </w:rPr>
        <w:t>Пленарно предавање на тему:</w:t>
      </w:r>
      <w:r w:rsidRPr="002523CC">
        <w:rPr>
          <w:lang w:val="sr-Cyrl-RS"/>
        </w:rPr>
        <w:t xml:space="preserve"> </w:t>
      </w:r>
      <w:r w:rsidRPr="002D2982">
        <w:rPr>
          <w:sz w:val="24"/>
          <w:szCs w:val="24"/>
          <w:lang w:val="sr-Cyrl-RS"/>
        </w:rPr>
        <w:t xml:space="preserve">Захист української мови як мови національної меншини у світлі Європейської хартії регіональних мов або мов меншин. </w:t>
      </w:r>
      <w:r>
        <w:rPr>
          <w:sz w:val="24"/>
          <w:szCs w:val="24"/>
          <w:lang w:val="sr-Cyrl-RS"/>
        </w:rPr>
        <w:t xml:space="preserve">7. Међународна научна конференција </w:t>
      </w:r>
      <w:r w:rsidRPr="00DD3721">
        <w:rPr>
          <w:i/>
          <w:sz w:val="24"/>
          <w:szCs w:val="24"/>
          <w:lang w:val="ru-RU"/>
        </w:rPr>
        <w:t>Л</w:t>
      </w:r>
      <w:r w:rsidRPr="00DD3721">
        <w:rPr>
          <w:i/>
          <w:sz w:val="24"/>
          <w:szCs w:val="24"/>
          <w:lang w:val="sr-Cyrl-RS"/>
        </w:rPr>
        <w:t xml:space="preserve">емки, бойки, гуцули, русини – история, сучасносц, материялна и духовна култура. </w:t>
      </w:r>
      <w:r w:rsidRPr="00194D4A">
        <w:rPr>
          <w:sz w:val="24"/>
          <w:szCs w:val="24"/>
          <w:lang w:val="ru-RU"/>
        </w:rPr>
        <w:t>Универзитет у Нов</w:t>
      </w:r>
      <w:r w:rsidRPr="002D2982">
        <w:rPr>
          <w:sz w:val="24"/>
          <w:szCs w:val="24"/>
          <w:lang w:val="pl-PL"/>
        </w:rPr>
        <w:t>o</w:t>
      </w:r>
      <w:r w:rsidRPr="00194D4A">
        <w:rPr>
          <w:sz w:val="24"/>
          <w:szCs w:val="24"/>
          <w:lang w:val="ru-RU"/>
        </w:rPr>
        <w:t>м Сад</w:t>
      </w:r>
      <w:r w:rsidRPr="002D2982">
        <w:rPr>
          <w:sz w:val="24"/>
          <w:szCs w:val="24"/>
          <w:lang w:val="sr-Cyrl-RS"/>
        </w:rPr>
        <w:t xml:space="preserve">у, </w:t>
      </w:r>
      <w:r w:rsidRPr="00194D4A">
        <w:rPr>
          <w:sz w:val="24"/>
          <w:szCs w:val="24"/>
          <w:lang w:val="ru-RU"/>
        </w:rPr>
        <w:t>Филозофски факултет</w:t>
      </w:r>
      <w:r w:rsidRPr="002D2982">
        <w:rPr>
          <w:sz w:val="24"/>
          <w:szCs w:val="24"/>
          <w:lang w:val="sr-Cyrl-RS"/>
        </w:rPr>
        <w:t>,</w:t>
      </w:r>
      <w:r w:rsidRPr="00194D4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RS"/>
        </w:rPr>
        <w:t>21−22.06. 2019.</w:t>
      </w:r>
    </w:p>
    <w:p w:rsidR="00046D1F" w:rsidRPr="00046D1F" w:rsidRDefault="00046D1F" w:rsidP="00046D1F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046D1F" w:rsidRDefault="00046D1F" w:rsidP="00046D1F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</w:t>
      </w:r>
      <w:r w:rsidRPr="00046D1F">
        <w:rPr>
          <w:sz w:val="24"/>
          <w:szCs w:val="24"/>
          <w:lang w:val="sr-Cyrl-RS"/>
        </w:rPr>
        <w:t>ање по позиву на тему „О контрфактивном плусквамперфекту и императиву у словенским језицима“.</w:t>
      </w:r>
      <w:r>
        <w:rPr>
          <w:sz w:val="24"/>
          <w:szCs w:val="24"/>
          <w:lang w:val="sr-Cyrl-RS"/>
        </w:rPr>
        <w:t xml:space="preserve"> </w:t>
      </w:r>
      <w:r w:rsidRPr="00046D1F">
        <w:rPr>
          <w:sz w:val="24"/>
          <w:szCs w:val="24"/>
          <w:lang w:val="sr-Cyrl-RS"/>
        </w:rPr>
        <w:t xml:space="preserve">Седница Комисије за проучавање граматичких структура словенских језика МКС. </w:t>
      </w:r>
      <w:r>
        <w:rPr>
          <w:sz w:val="24"/>
          <w:szCs w:val="24"/>
          <w:lang w:val="sr-Cyrl-RS"/>
        </w:rPr>
        <w:t xml:space="preserve">Варшава: </w:t>
      </w:r>
      <w:r w:rsidRPr="00046D1F">
        <w:rPr>
          <w:sz w:val="24"/>
          <w:szCs w:val="24"/>
          <w:lang w:val="sr-Cyrl-RS"/>
        </w:rPr>
        <w:t>Варшавски универзи</w:t>
      </w:r>
      <w:r>
        <w:rPr>
          <w:sz w:val="24"/>
          <w:szCs w:val="24"/>
          <w:lang w:val="sr-Cyrl-RS"/>
        </w:rPr>
        <w:t xml:space="preserve">тет, </w:t>
      </w:r>
      <w:r w:rsidRPr="00046D1F">
        <w:rPr>
          <w:sz w:val="24"/>
          <w:szCs w:val="24"/>
          <w:lang w:val="sr-Cyrl-RS"/>
        </w:rPr>
        <w:t>17−21.09.2019. Председавајући на секцији.</w:t>
      </w:r>
    </w:p>
    <w:p w:rsidR="009110F1" w:rsidRDefault="009110F1" w:rsidP="009110F1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A1346F" w:rsidRDefault="00A1346F" w:rsidP="00A1346F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A1346F">
        <w:rPr>
          <w:sz w:val="24"/>
          <w:szCs w:val="24"/>
          <w:lang w:val="sr-Cyrl-RS"/>
        </w:rPr>
        <w:t>Пленарно предавање по позиву</w:t>
      </w:r>
      <w:r w:rsidR="003C7E38">
        <w:rPr>
          <w:sz w:val="24"/>
          <w:szCs w:val="24"/>
          <w:lang w:val="sr-Cyrl-RS"/>
        </w:rPr>
        <w:t xml:space="preserve"> на тему</w:t>
      </w:r>
      <w:r w:rsidRPr="00A1346F">
        <w:rPr>
          <w:sz w:val="24"/>
          <w:szCs w:val="24"/>
          <w:lang w:val="sr-Cyrl-RS"/>
        </w:rPr>
        <w:t>: „Изучавање синтаксичких фразеологизама као правац изучавања српског језика“. 51. Међународни сатанак слависта у Вукове дане</w:t>
      </w:r>
      <w:r w:rsidR="003C7E38">
        <w:rPr>
          <w:sz w:val="24"/>
          <w:szCs w:val="24"/>
          <w:lang w:val="sr-Cyrl-RS"/>
        </w:rPr>
        <w:t>:</w:t>
      </w:r>
      <w:r w:rsidRPr="00A1346F">
        <w:rPr>
          <w:sz w:val="24"/>
          <w:szCs w:val="24"/>
          <w:lang w:val="sr-Cyrl-RS"/>
        </w:rPr>
        <w:t xml:space="preserve"> „Српска лингвистика ‒ перспективе дијахроног и синхроног изучавања“</w:t>
      </w:r>
      <w:r>
        <w:rPr>
          <w:sz w:val="24"/>
          <w:szCs w:val="24"/>
          <w:lang w:val="sr-Cyrl-RS"/>
        </w:rPr>
        <w:t>. 15‒20.09.2021.</w:t>
      </w:r>
      <w:r w:rsidRPr="00A1346F">
        <w:rPr>
          <w:sz w:val="24"/>
          <w:szCs w:val="24"/>
          <w:lang w:val="sr-Cyrl-RS"/>
        </w:rPr>
        <w:t xml:space="preserve"> </w:t>
      </w:r>
    </w:p>
    <w:p w:rsidR="00A1346F" w:rsidRPr="00A1346F" w:rsidRDefault="00A1346F" w:rsidP="00A1346F">
      <w:pPr>
        <w:pStyle w:val="ListParagraph"/>
        <w:rPr>
          <w:sz w:val="24"/>
          <w:szCs w:val="24"/>
          <w:lang w:val="sr-Cyrl-RS"/>
        </w:rPr>
      </w:pPr>
    </w:p>
    <w:p w:rsidR="009110F1" w:rsidRDefault="009110F1" w:rsidP="009110F1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Предавање по позиву</w:t>
      </w:r>
      <w:r w:rsidR="003C7E38">
        <w:rPr>
          <w:sz w:val="24"/>
          <w:szCs w:val="24"/>
          <w:lang w:val="sr-Cyrl-RS"/>
        </w:rPr>
        <w:t xml:space="preserve"> на тему</w:t>
      </w:r>
      <w:r>
        <w:rPr>
          <w:sz w:val="24"/>
          <w:szCs w:val="24"/>
          <w:lang w:val="sr-Cyrl-RS"/>
        </w:rPr>
        <w:t>: „Прагматичка структура синтаксичких фразеологизама у српском језику у поређењу са другим источнословенским језицима“. Сед</w:t>
      </w:r>
      <w:r w:rsidRPr="00046D1F">
        <w:rPr>
          <w:sz w:val="24"/>
          <w:szCs w:val="24"/>
          <w:lang w:val="sr-Cyrl-RS"/>
        </w:rPr>
        <w:t xml:space="preserve">ница Комисије за проучавање граматичких структура словенских језика МКС. </w:t>
      </w:r>
      <w:r>
        <w:rPr>
          <w:sz w:val="24"/>
          <w:szCs w:val="24"/>
          <w:lang w:val="sr-Cyrl-RS"/>
        </w:rPr>
        <w:t>Клагенфурт: У</w:t>
      </w:r>
      <w:r w:rsidRPr="00046D1F">
        <w:rPr>
          <w:sz w:val="24"/>
          <w:szCs w:val="24"/>
          <w:lang w:val="sr-Cyrl-RS"/>
        </w:rPr>
        <w:t>ниверзи</w:t>
      </w:r>
      <w:r>
        <w:rPr>
          <w:sz w:val="24"/>
          <w:szCs w:val="24"/>
          <w:lang w:val="sr-Cyrl-RS"/>
        </w:rPr>
        <w:t>тет у Клагенфурту, 22−26.09.2021</w:t>
      </w:r>
      <w:r w:rsidRPr="00046D1F">
        <w:rPr>
          <w:sz w:val="24"/>
          <w:szCs w:val="24"/>
          <w:lang w:val="sr-Cyrl-RS"/>
        </w:rPr>
        <w:t xml:space="preserve">. </w:t>
      </w:r>
    </w:p>
    <w:p w:rsidR="009110F1" w:rsidRPr="003176E2" w:rsidRDefault="009110F1" w:rsidP="009110F1">
      <w:pPr>
        <w:spacing w:line="280" w:lineRule="atLeast"/>
        <w:jc w:val="both"/>
        <w:rPr>
          <w:rFonts w:cstheme="minorHAnsi"/>
          <w:b/>
          <w:lang w:val="sr-Cyrl-RS"/>
        </w:rPr>
      </w:pPr>
    </w:p>
    <w:p w:rsidR="009F5D5B" w:rsidRDefault="007B5420" w:rsidP="00DF3CDA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7B5420">
        <w:rPr>
          <w:sz w:val="24"/>
          <w:szCs w:val="24"/>
          <w:lang w:val="sr-Cyrl-RS"/>
        </w:rPr>
        <w:t>Предавање по позиву</w:t>
      </w:r>
      <w:r w:rsidR="003C7E38">
        <w:rPr>
          <w:sz w:val="24"/>
          <w:szCs w:val="24"/>
          <w:lang w:val="sr-Cyrl-RS"/>
        </w:rPr>
        <w:t xml:space="preserve"> на тему</w:t>
      </w:r>
      <w:r w:rsidRPr="007B5420">
        <w:rPr>
          <w:sz w:val="24"/>
          <w:szCs w:val="24"/>
          <w:lang w:val="sr-Cyrl-RS"/>
        </w:rPr>
        <w:t xml:space="preserve">: „Комунікативні формули в украïнській, російській та сербській мовах ‒ типи та функціï“. </w:t>
      </w:r>
      <w:r>
        <w:rPr>
          <w:sz w:val="24"/>
          <w:szCs w:val="24"/>
          <w:lang w:val="sr-Cyrl-RS"/>
        </w:rPr>
        <w:t xml:space="preserve">XV Международна конференция „Драгоманови студии“, „Украинистиката в България и по света“. Софијски универзитет „Чирил и Методиј“, </w:t>
      </w:r>
      <w:r w:rsidRPr="007B5420">
        <w:rPr>
          <w:sz w:val="24"/>
          <w:szCs w:val="24"/>
          <w:lang w:val="sr-Cyrl-RS"/>
        </w:rPr>
        <w:t>21</w:t>
      </w:r>
      <w:r>
        <w:rPr>
          <w:sz w:val="24"/>
          <w:szCs w:val="24"/>
          <w:lang w:val="sr-Cyrl-RS"/>
        </w:rPr>
        <w:t>–</w:t>
      </w:r>
      <w:r w:rsidR="003C7E38">
        <w:rPr>
          <w:sz w:val="24"/>
          <w:szCs w:val="24"/>
          <w:lang w:val="sr-Cyrl-RS"/>
        </w:rPr>
        <w:t xml:space="preserve">22. октобар </w:t>
      </w:r>
      <w:r w:rsidRPr="007B5420">
        <w:rPr>
          <w:sz w:val="24"/>
          <w:szCs w:val="24"/>
          <w:lang w:val="sr-Cyrl-RS"/>
        </w:rPr>
        <w:t>2021.</w:t>
      </w:r>
      <w:r w:rsidR="00A1346F">
        <w:rPr>
          <w:sz w:val="24"/>
          <w:szCs w:val="24"/>
          <w:lang w:val="sr-Cyrl-RS"/>
        </w:rPr>
        <w:t xml:space="preserve"> (чла</w:t>
      </w:r>
      <w:r>
        <w:rPr>
          <w:sz w:val="24"/>
          <w:szCs w:val="24"/>
          <w:lang w:val="sr-Cyrl-RS"/>
        </w:rPr>
        <w:t>н Орг</w:t>
      </w:r>
      <w:r w:rsidR="00A1346F">
        <w:rPr>
          <w:sz w:val="24"/>
          <w:szCs w:val="24"/>
          <w:lang w:val="sr-Cyrl-RS"/>
        </w:rPr>
        <w:t>анизационог комитета конференције</w:t>
      </w:r>
      <w:r>
        <w:rPr>
          <w:sz w:val="24"/>
          <w:szCs w:val="24"/>
          <w:lang w:val="sr-Cyrl-RS"/>
        </w:rPr>
        <w:t>)</w:t>
      </w:r>
    </w:p>
    <w:p w:rsidR="00A1346F" w:rsidRPr="00A1346F" w:rsidRDefault="00A1346F" w:rsidP="00A1346F">
      <w:pPr>
        <w:pStyle w:val="ListParagraph"/>
        <w:rPr>
          <w:sz w:val="24"/>
          <w:szCs w:val="24"/>
          <w:lang w:val="sr-Cyrl-RS"/>
        </w:rPr>
      </w:pPr>
    </w:p>
    <w:p w:rsidR="00A1346F" w:rsidRDefault="00A1346F" w:rsidP="00A1346F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A1346F">
        <w:rPr>
          <w:sz w:val="24"/>
          <w:szCs w:val="24"/>
          <w:lang w:val="sr-Cyrl-RS"/>
        </w:rPr>
        <w:t>П</w:t>
      </w:r>
      <w:r>
        <w:rPr>
          <w:sz w:val="24"/>
          <w:szCs w:val="24"/>
          <w:lang w:val="sr-Cyrl-RS"/>
        </w:rPr>
        <w:t>ленарно п</w:t>
      </w:r>
      <w:r w:rsidRPr="00A1346F">
        <w:rPr>
          <w:sz w:val="24"/>
          <w:szCs w:val="24"/>
          <w:lang w:val="sr-Cyrl-RS"/>
        </w:rPr>
        <w:t>редавање по позиву</w:t>
      </w:r>
      <w:r w:rsidR="003C7E38">
        <w:rPr>
          <w:sz w:val="24"/>
          <w:szCs w:val="24"/>
          <w:lang w:val="sr-Cyrl-RS"/>
        </w:rPr>
        <w:t xml:space="preserve"> на тему</w:t>
      </w:r>
      <w:r w:rsidRPr="00A1346F">
        <w:rPr>
          <w:sz w:val="24"/>
          <w:szCs w:val="24"/>
          <w:lang w:val="sr-Cyrl-RS"/>
        </w:rPr>
        <w:t>:</w:t>
      </w:r>
      <w:r>
        <w:rPr>
          <w:sz w:val="24"/>
          <w:szCs w:val="24"/>
          <w:lang w:val="sr-Cyrl-RS"/>
        </w:rPr>
        <w:t xml:space="preserve"> „Мова украïнці</w:t>
      </w:r>
      <w:r w:rsidR="003C7E38">
        <w:rPr>
          <w:sz w:val="24"/>
          <w:szCs w:val="24"/>
          <w:lang w:val="sr-Cyrl-RS"/>
        </w:rPr>
        <w:t>в у Сербіï: минуле, сучасне, май</w:t>
      </w:r>
      <w:r>
        <w:rPr>
          <w:sz w:val="24"/>
          <w:szCs w:val="24"/>
          <w:lang w:val="sr-Cyrl-RS"/>
        </w:rPr>
        <w:t xml:space="preserve">бутнє“. </w:t>
      </w:r>
      <w:r w:rsidR="003C7E38">
        <w:rPr>
          <w:sz w:val="24"/>
          <w:szCs w:val="24"/>
          <w:lang w:val="sr-Cyrl-RS"/>
        </w:rPr>
        <w:t>Међународна научна конференција: „</w:t>
      </w:r>
      <w:r w:rsidRPr="00A1346F">
        <w:rPr>
          <w:sz w:val="24"/>
          <w:szCs w:val="24"/>
          <w:lang w:val="sr-Cyrl-RS"/>
        </w:rPr>
        <w:t>Переселення українців на терени колишньої Югославії</w:t>
      </w:r>
      <w:r>
        <w:rPr>
          <w:sz w:val="24"/>
          <w:szCs w:val="24"/>
          <w:lang w:val="sr-Cyrl-RS"/>
        </w:rPr>
        <w:t>“</w:t>
      </w:r>
      <w:r w:rsidR="003C7E38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Филозофски факултет Универз</w:t>
      </w:r>
      <w:r w:rsidRPr="00A1346F">
        <w:rPr>
          <w:sz w:val="24"/>
          <w:szCs w:val="24"/>
          <w:lang w:val="sr-Cyrl-RS"/>
        </w:rPr>
        <w:t>итет</w:t>
      </w:r>
      <w:r>
        <w:rPr>
          <w:sz w:val="24"/>
          <w:szCs w:val="24"/>
          <w:lang w:val="sr-Cyrl-RS"/>
        </w:rPr>
        <w:t xml:space="preserve">а у Новом Саду, </w:t>
      </w:r>
      <w:r w:rsidRPr="00A1346F">
        <w:rPr>
          <w:sz w:val="24"/>
          <w:szCs w:val="24"/>
          <w:lang w:val="sr-Cyrl-RS"/>
        </w:rPr>
        <w:t>11–12</w:t>
      </w:r>
      <w:r w:rsidR="003C7E38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новембар</w:t>
      </w:r>
      <w:r w:rsidRPr="00A1346F">
        <w:rPr>
          <w:sz w:val="24"/>
          <w:szCs w:val="24"/>
          <w:lang w:val="sr-Cyrl-RS"/>
        </w:rPr>
        <w:t xml:space="preserve"> 2021.</w:t>
      </w:r>
    </w:p>
    <w:p w:rsidR="00A1346F" w:rsidRPr="00A1346F" w:rsidRDefault="00A1346F" w:rsidP="00A1346F">
      <w:pPr>
        <w:pStyle w:val="ListParagraph"/>
        <w:rPr>
          <w:sz w:val="24"/>
          <w:szCs w:val="24"/>
          <w:lang w:val="sr-Cyrl-RS"/>
        </w:rPr>
      </w:pPr>
    </w:p>
    <w:p w:rsidR="00A1346F" w:rsidRPr="00A1346F" w:rsidRDefault="00A1346F" w:rsidP="00A1346F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A1346F">
        <w:rPr>
          <w:sz w:val="24"/>
          <w:szCs w:val="24"/>
          <w:lang w:val="sr-Cyrl-RS"/>
        </w:rPr>
        <w:t>Предавање по позиву</w:t>
      </w:r>
      <w:r w:rsidR="003C7E38">
        <w:rPr>
          <w:sz w:val="24"/>
          <w:szCs w:val="24"/>
          <w:lang w:val="sr-Cyrl-RS"/>
        </w:rPr>
        <w:t xml:space="preserve"> на тему</w:t>
      </w:r>
      <w:r w:rsidRPr="00A1346F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„</w:t>
      </w:r>
      <w:r w:rsidRPr="00A1346F">
        <w:rPr>
          <w:sz w:val="24"/>
          <w:szCs w:val="24"/>
          <w:lang w:val="sr-Cyrl-RS"/>
        </w:rPr>
        <w:t>Локалне повеље о регионалним или мањинским  језицима засноване на Европској повељи: локални акциони планови за промовисањемањинских језика</w:t>
      </w:r>
      <w:r>
        <w:rPr>
          <w:sz w:val="24"/>
          <w:szCs w:val="24"/>
          <w:lang w:val="sr-Cyrl-RS"/>
        </w:rPr>
        <w:t>“.</w:t>
      </w:r>
      <w:r w:rsidR="0020644B">
        <w:rPr>
          <w:sz w:val="24"/>
          <w:szCs w:val="24"/>
          <w:lang w:val="sr-Cyrl-RS"/>
        </w:rPr>
        <w:t xml:space="preserve"> „Локална повеља о мањинским језицима као могућност и средство обезбеђивања локалне заштите и унапређења језичких права грађана“.</w:t>
      </w:r>
      <w:r>
        <w:rPr>
          <w:sz w:val="24"/>
          <w:szCs w:val="24"/>
          <w:lang w:val="sr-Cyrl-RS"/>
        </w:rPr>
        <w:t xml:space="preserve"> Кањижа</w:t>
      </w:r>
      <w:r w:rsidR="0020644B">
        <w:rPr>
          <w:sz w:val="24"/>
          <w:szCs w:val="24"/>
          <w:lang w:val="sr-Cyrl-RS"/>
        </w:rPr>
        <w:t>, Градска влада, 7.12, 2021.</w:t>
      </w:r>
    </w:p>
    <w:p w:rsidR="00A1346F" w:rsidRPr="00A1346F" w:rsidRDefault="00A1346F" w:rsidP="0020644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A1346F" w:rsidRDefault="007B5420" w:rsidP="00A1346F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A1346F">
        <w:rPr>
          <w:sz w:val="24"/>
          <w:szCs w:val="24"/>
          <w:lang w:val="sr-Cyrl-RS"/>
        </w:rPr>
        <w:t>Предавање по позиву</w:t>
      </w:r>
      <w:r w:rsidR="003C7E38">
        <w:rPr>
          <w:sz w:val="24"/>
          <w:szCs w:val="24"/>
          <w:lang w:val="sr-Cyrl-RS"/>
        </w:rPr>
        <w:t xml:space="preserve"> на тему</w:t>
      </w:r>
      <w:r w:rsidRPr="00A1346F">
        <w:rPr>
          <w:sz w:val="24"/>
          <w:szCs w:val="24"/>
          <w:lang w:val="sr-Cyrl-RS"/>
        </w:rPr>
        <w:t xml:space="preserve">: „Синтаксичні фразеологізми в украïнській, російській та сербській мовах“. </w:t>
      </w:r>
      <w:r w:rsidR="003C7E38">
        <w:rPr>
          <w:sz w:val="24"/>
          <w:szCs w:val="24"/>
          <w:lang w:val="sr-Cyrl-RS"/>
        </w:rPr>
        <w:t xml:space="preserve">Међународна научна конференција: „Мова, культура і суспільство“. </w:t>
      </w:r>
      <w:r w:rsidRPr="00A1346F">
        <w:rPr>
          <w:sz w:val="24"/>
          <w:szCs w:val="24"/>
          <w:lang w:val="sr-Cyrl-RS"/>
        </w:rPr>
        <w:t xml:space="preserve">Варшавски  универзитет, Вроцлавски универзитет, Лавовски национални универзитет </w:t>
      </w:r>
      <w:r w:rsidR="00A1346F">
        <w:rPr>
          <w:sz w:val="24"/>
          <w:szCs w:val="24"/>
          <w:lang w:val="sr-Cyrl-RS"/>
        </w:rPr>
        <w:t xml:space="preserve"> „Иван Франко“, Београдски универзитет, 14.12.2021. (члан Организационог комитета конференције)</w:t>
      </w:r>
    </w:p>
    <w:p w:rsidR="003C7E38" w:rsidRPr="003C7E38" w:rsidRDefault="003C7E38" w:rsidP="003C7E38">
      <w:pPr>
        <w:pStyle w:val="ListParagraph"/>
        <w:rPr>
          <w:sz w:val="24"/>
          <w:szCs w:val="24"/>
          <w:lang w:val="sr-Cyrl-RS"/>
        </w:rPr>
      </w:pPr>
    </w:p>
    <w:p w:rsidR="003A4EED" w:rsidRDefault="003C7E38" w:rsidP="003A4EED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Пленарно предавање по позиву на тему: „Словенски језици као језици националних мањина“. </w:t>
      </w:r>
      <w:r w:rsidRPr="003C7E38">
        <w:rPr>
          <w:sz w:val="24"/>
          <w:szCs w:val="24"/>
          <w:lang w:val="sr-Cyrl-RS"/>
        </w:rPr>
        <w:t>60. скуп слависта Србије: „Словенство и савремени свет: човек, језик, култура“</w:t>
      </w:r>
      <w:r>
        <w:rPr>
          <w:sz w:val="24"/>
          <w:szCs w:val="24"/>
          <w:lang w:val="sr-Cyrl-RS"/>
        </w:rPr>
        <w:t>. Филолошки факултет у Београду, 13‒14. јануар 2022.</w:t>
      </w:r>
    </w:p>
    <w:p w:rsidR="003A4EED" w:rsidRPr="003A4EED" w:rsidRDefault="003A4EED" w:rsidP="003A4EED">
      <w:pPr>
        <w:pStyle w:val="ListParagraph"/>
        <w:rPr>
          <w:sz w:val="24"/>
          <w:szCs w:val="24"/>
          <w:lang w:val="sr-Cyrl-RS"/>
        </w:rPr>
      </w:pPr>
    </w:p>
    <w:p w:rsidR="009872B4" w:rsidRDefault="003A4EED" w:rsidP="009872B4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3A4EED">
        <w:rPr>
          <w:sz w:val="24"/>
          <w:szCs w:val="24"/>
          <w:lang w:val="sr-Cyrl-RS"/>
        </w:rPr>
        <w:t>П</w:t>
      </w:r>
      <w:r w:rsidR="00A4428C" w:rsidRPr="00A4428C">
        <w:rPr>
          <w:sz w:val="24"/>
          <w:szCs w:val="24"/>
          <w:lang w:val="ru-RU"/>
        </w:rPr>
        <w:t>ленарно п</w:t>
      </w:r>
      <w:r w:rsidRPr="003A4EED">
        <w:rPr>
          <w:sz w:val="24"/>
          <w:szCs w:val="24"/>
          <w:lang w:val="sr-Cyrl-RS"/>
        </w:rPr>
        <w:t xml:space="preserve">редавање по позиву на тему „Мањински језици у Србији из аспекта Европске повеље за регионалне или мањинске језике“. Међународна научна конференција </w:t>
      </w:r>
      <w:r>
        <w:rPr>
          <w:sz w:val="24"/>
          <w:szCs w:val="24"/>
          <w:lang w:val="sr-Cyrl-RS"/>
        </w:rPr>
        <w:t>„</w:t>
      </w:r>
      <w:r w:rsidRPr="003A4EED">
        <w:rPr>
          <w:sz w:val="24"/>
          <w:szCs w:val="24"/>
          <w:lang w:val="sr-Cyrl-RS"/>
        </w:rPr>
        <w:t>Мањински језици у Србији: Између европске и мањинске политике</w:t>
      </w:r>
      <w:r>
        <w:rPr>
          <w:sz w:val="24"/>
          <w:szCs w:val="24"/>
          <w:lang w:val="sr-Cyrl-RS"/>
        </w:rPr>
        <w:t>“</w:t>
      </w:r>
      <w:r w:rsidRPr="003A4EED">
        <w:rPr>
          <w:sz w:val="24"/>
          <w:szCs w:val="24"/>
          <w:lang w:val="sr-Cyrl-RS"/>
        </w:rPr>
        <w:t>. Балканолошки институт САНУ, Универзитет у Ослу</w:t>
      </w:r>
      <w:r>
        <w:rPr>
          <w:sz w:val="24"/>
          <w:szCs w:val="24"/>
          <w:lang w:val="sr-Cyrl-RS"/>
        </w:rPr>
        <w:t>,</w:t>
      </w:r>
      <w:r w:rsidRPr="003A4EED">
        <w:rPr>
          <w:sz w:val="24"/>
          <w:szCs w:val="24"/>
          <w:lang w:val="sr-Cyrl-RS"/>
        </w:rPr>
        <w:t xml:space="preserve"> у оквиру пројекта </w:t>
      </w:r>
      <w:r w:rsidRPr="003A4EED">
        <w:rPr>
          <w:i/>
          <w:sz w:val="24"/>
          <w:szCs w:val="24"/>
          <w:lang w:val="sr-Cyrl-RS"/>
        </w:rPr>
        <w:t>Probing the Boundaries of the (Trans)National: Imperial Legacies, Transnational Literary Networks and Multilingualism in East Central Europe</w:t>
      </w:r>
      <w:r>
        <w:rPr>
          <w:sz w:val="24"/>
          <w:szCs w:val="24"/>
          <w:lang w:val="sr-Cyrl-RS"/>
        </w:rPr>
        <w:t xml:space="preserve">, </w:t>
      </w:r>
      <w:r w:rsidRPr="003A4EED">
        <w:rPr>
          <w:sz w:val="24"/>
          <w:szCs w:val="24"/>
          <w:lang w:val="sr-Cyrl-RS"/>
        </w:rPr>
        <w:t xml:space="preserve">који финансира Норвешки истраживачки савет, број гранта 275981. 7‒8. </w:t>
      </w:r>
      <w:r>
        <w:rPr>
          <w:sz w:val="24"/>
          <w:szCs w:val="24"/>
          <w:lang w:val="sr-Cyrl-RS"/>
        </w:rPr>
        <w:t>април,</w:t>
      </w:r>
      <w:r w:rsidRPr="003A4EED">
        <w:rPr>
          <w:sz w:val="24"/>
          <w:szCs w:val="24"/>
          <w:lang w:val="sr-Cyrl-RS"/>
        </w:rPr>
        <w:t xml:space="preserve"> Отворени универзитет Суботица.</w:t>
      </w:r>
    </w:p>
    <w:p w:rsidR="009872B4" w:rsidRPr="009872B4" w:rsidRDefault="009872B4" w:rsidP="009872B4">
      <w:pPr>
        <w:pStyle w:val="ListParagraph"/>
        <w:rPr>
          <w:sz w:val="24"/>
          <w:szCs w:val="24"/>
          <w:lang w:val="sr-Cyrl-RS"/>
        </w:rPr>
      </w:pPr>
    </w:p>
    <w:p w:rsidR="00BE64EA" w:rsidRDefault="00BE64EA" w:rsidP="00BE64EA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9872B4">
        <w:rPr>
          <w:sz w:val="24"/>
          <w:szCs w:val="24"/>
          <w:lang w:val="sr-Cyrl-RS"/>
        </w:rPr>
        <w:t xml:space="preserve">Предавање </w:t>
      </w:r>
      <w:r>
        <w:rPr>
          <w:sz w:val="24"/>
          <w:szCs w:val="24"/>
          <w:lang w:val="sr-Cyrl-RS"/>
        </w:rPr>
        <w:t xml:space="preserve">по позиву </w:t>
      </w:r>
      <w:r w:rsidRPr="009872B4">
        <w:rPr>
          <w:sz w:val="24"/>
          <w:szCs w:val="24"/>
          <w:lang w:val="sr-Cyrl-RS"/>
        </w:rPr>
        <w:t>на</w:t>
      </w:r>
      <w:r>
        <w:rPr>
          <w:sz w:val="24"/>
          <w:szCs w:val="24"/>
          <w:lang w:val="sr-Cyrl-RS"/>
        </w:rPr>
        <w:t xml:space="preserve"> годишњој конференцији Друштва за лингвистичку славистику на</w:t>
      </w:r>
      <w:r w:rsidRPr="009872B4">
        <w:rPr>
          <w:sz w:val="24"/>
          <w:szCs w:val="24"/>
          <w:lang w:val="sr-Cyrl-RS"/>
        </w:rPr>
        <w:t xml:space="preserve"> тему: „О презумптивных конструкциях в современном сербском языке (анализ синтаксической реинтерпретации)“. Slavic Linguistics Society 17: Slavic-Eurasian Research Center , Hokkaido University, Sapporo, Japan</w:t>
      </w:r>
      <w:r>
        <w:rPr>
          <w:sz w:val="24"/>
          <w:szCs w:val="24"/>
          <w:lang w:val="sr-Cyrl-RS"/>
        </w:rPr>
        <w:t>, 19−21.09.2022.</w:t>
      </w:r>
    </w:p>
    <w:p w:rsidR="00BE64EA" w:rsidRPr="009872B4" w:rsidRDefault="00BE64EA" w:rsidP="00BE64EA">
      <w:pPr>
        <w:pStyle w:val="ListParagraph"/>
        <w:rPr>
          <w:sz w:val="24"/>
          <w:szCs w:val="24"/>
          <w:lang w:val="sr-Cyrl-RS"/>
        </w:rPr>
      </w:pPr>
    </w:p>
    <w:p w:rsidR="00BE64EA" w:rsidRDefault="00BE64EA" w:rsidP="00BE64EA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Представљање на пленарном заседању Друштва за лингвистичку славистику предавача проф. др Магде Дањелевич у оквиру међународне конференције</w:t>
      </w:r>
      <w:r w:rsidRPr="009872B4">
        <w:rPr>
          <w:sz w:val="24"/>
          <w:szCs w:val="24"/>
          <w:lang w:val="sr-Cyrl-RS"/>
        </w:rPr>
        <w:t xml:space="preserve"> Slavic Linguistics Society 17: </w:t>
      </w:r>
      <w:r>
        <w:rPr>
          <w:sz w:val="24"/>
          <w:szCs w:val="24"/>
          <w:lang w:val="sr-Cyrl-RS"/>
        </w:rPr>
        <w:t>Slavic-Eurasian Research Center</w:t>
      </w:r>
      <w:r w:rsidRPr="009872B4">
        <w:rPr>
          <w:sz w:val="24"/>
          <w:szCs w:val="24"/>
          <w:lang w:val="sr-Cyrl-RS"/>
        </w:rPr>
        <w:t>, Hokkaido University, Sapporo, Japan</w:t>
      </w:r>
      <w:r>
        <w:rPr>
          <w:sz w:val="24"/>
          <w:szCs w:val="24"/>
          <w:lang w:val="sr-Cyrl-RS"/>
        </w:rPr>
        <w:t>, 20.09.2022.</w:t>
      </w:r>
    </w:p>
    <w:p w:rsidR="00A4428C" w:rsidRPr="00A4428C" w:rsidRDefault="00A4428C" w:rsidP="00A4428C">
      <w:pPr>
        <w:pStyle w:val="ListParagraph"/>
        <w:rPr>
          <w:sz w:val="24"/>
          <w:szCs w:val="24"/>
          <w:lang w:val="sr-Cyrl-RS"/>
        </w:rPr>
      </w:pPr>
    </w:p>
    <w:p w:rsidR="00A1346F" w:rsidRPr="00094521" w:rsidRDefault="00094521" w:rsidP="009872B4">
      <w:pPr>
        <w:pStyle w:val="ListParagraph"/>
        <w:numPr>
          <w:ilvl w:val="0"/>
          <w:numId w:val="10"/>
        </w:numPr>
        <w:suppressLineNumbers/>
        <w:tabs>
          <w:tab w:val="left" w:pos="720"/>
        </w:tabs>
        <w:jc w:val="both"/>
        <w:rPr>
          <w:sz w:val="24"/>
          <w:szCs w:val="24"/>
          <w:lang w:val="sr-Cyrl-RS"/>
        </w:rPr>
      </w:pPr>
      <w:r w:rsidRPr="00BE64EA">
        <w:rPr>
          <w:sz w:val="24"/>
          <w:szCs w:val="24"/>
          <w:lang w:val="sr-Cyrl-RS"/>
        </w:rPr>
        <w:t>Предавање по позиву тему: «Посилення регіонального співробітництва та культурної дипломатії з метою впровадження нових програм та проектів.» Међународна конференција “Quo Vadis, українська громадо Південно-Східної Європи ?“ Товариство української мови, літератури і культури “Просвіта“ (Новий Сад) Європейський Конґрес Українців (Прага) Фондація Конрад Аденауер (Белград)</w:t>
      </w:r>
      <w:r w:rsidR="00BE64EA" w:rsidRPr="00BE64EA">
        <w:rPr>
          <w:sz w:val="24"/>
          <w:szCs w:val="24"/>
          <w:lang w:val="sr-Cyrl-RS"/>
        </w:rPr>
        <w:t>. Нови сад, 10.12.2022.</w:t>
      </w:r>
    </w:p>
    <w:p w:rsidR="007B5420" w:rsidRPr="00A1346F" w:rsidRDefault="007B5420" w:rsidP="0020644B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</w:p>
    <w:p w:rsidR="007B5420" w:rsidRPr="00272537" w:rsidRDefault="007B5420" w:rsidP="00272537">
      <w:pPr>
        <w:rPr>
          <w:lang w:val="sr-Cyrl-RS"/>
        </w:rPr>
      </w:pPr>
    </w:p>
    <w:p w:rsidR="00271576" w:rsidRPr="007B5420" w:rsidRDefault="00F069EB" w:rsidP="007B542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7B5420">
        <w:rPr>
          <w:sz w:val="24"/>
          <w:szCs w:val="24"/>
          <w:lang w:val="sr-Cyrl-RS"/>
        </w:rPr>
        <w:t>VI ОРГАНИЗОВАНА И ОДРЖАНА ПРЕДАВАЊА, КЊИЖЕВНЕ ВЕЧЕРИ, СЕМИНАРИ</w:t>
      </w:r>
    </w:p>
    <w:p w:rsidR="00F069EB" w:rsidRPr="007B5420" w:rsidRDefault="00271576" w:rsidP="007B5420">
      <w:pPr>
        <w:pStyle w:val="ListParagraph"/>
        <w:suppressLineNumbers/>
        <w:tabs>
          <w:tab w:val="left" w:pos="720"/>
        </w:tabs>
        <w:ind w:left="360"/>
        <w:jc w:val="both"/>
        <w:rPr>
          <w:sz w:val="24"/>
          <w:szCs w:val="24"/>
          <w:lang w:val="sr-Cyrl-RS"/>
        </w:rPr>
      </w:pPr>
      <w:r w:rsidRPr="007B5420">
        <w:rPr>
          <w:sz w:val="24"/>
          <w:szCs w:val="24"/>
          <w:lang w:val="sr-Cyrl-RS"/>
        </w:rPr>
        <w:tab/>
      </w:r>
    </w:p>
    <w:p w:rsidR="00F069EB" w:rsidRPr="00E93BCB" w:rsidRDefault="00F069EB" w:rsidP="00FD5700">
      <w:pPr>
        <w:pStyle w:val="ListParagraph"/>
        <w:ind w:left="1080"/>
        <w:jc w:val="both"/>
        <w:rPr>
          <w:sz w:val="24"/>
          <w:szCs w:val="24"/>
          <w:lang w:val="sr-Cyrl-CS"/>
        </w:rPr>
      </w:pPr>
    </w:p>
    <w:p w:rsidR="00F069EB" w:rsidRPr="00E93BCB" w:rsidRDefault="00F069EB" w:rsidP="003E229E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>
        <w:rPr>
          <w:iCs/>
          <w:sz w:val="24"/>
          <w:szCs w:val="24"/>
          <w:lang w:val="ru-RU"/>
        </w:rPr>
        <w:t>23. април 2000. Проф. др</w:t>
      </w:r>
      <w:r w:rsidRPr="00E93BCB">
        <w:rPr>
          <w:iCs/>
          <w:sz w:val="24"/>
          <w:szCs w:val="24"/>
          <w:lang w:val="ru-RU"/>
        </w:rPr>
        <w:t xml:space="preserve"> </w:t>
      </w:r>
      <w:r w:rsidRPr="00E93BCB">
        <w:rPr>
          <w:sz w:val="24"/>
          <w:szCs w:val="24"/>
          <w:lang w:val="ru-RU"/>
        </w:rPr>
        <w:t>Динк</w:t>
      </w:r>
      <w:r w:rsidRPr="00E93BCB">
        <w:rPr>
          <w:sz w:val="24"/>
          <w:szCs w:val="24"/>
          <w:lang w:val="sr-Cyrl-CS"/>
        </w:rPr>
        <w:t>о</w:t>
      </w:r>
      <w:r w:rsidRPr="00E93BCB">
        <w:rPr>
          <w:sz w:val="24"/>
          <w:szCs w:val="24"/>
          <w:lang w:val="ru-RU"/>
        </w:rPr>
        <w:t xml:space="preserve"> Давидов</w:t>
      </w:r>
      <w:r>
        <w:rPr>
          <w:sz w:val="24"/>
          <w:szCs w:val="24"/>
          <w:lang w:val="ru-RU"/>
        </w:rPr>
        <w:t>, редовни члан САНУ,</w:t>
      </w:r>
      <w:r w:rsidRPr="00E93BCB">
        <w:rPr>
          <w:sz w:val="24"/>
          <w:szCs w:val="24"/>
          <w:lang w:val="sr-Cyrl-CS"/>
        </w:rPr>
        <w:t xml:space="preserve"> предавање тему: </w:t>
      </w:r>
      <w:r w:rsidRPr="00E93BCB">
        <w:rPr>
          <w:sz w:val="24"/>
          <w:szCs w:val="24"/>
          <w:lang w:val="ru-RU"/>
        </w:rPr>
        <w:t xml:space="preserve">"Украјинско-српске барокне везе у ликовној култури" </w:t>
      </w:r>
      <w:r>
        <w:rPr>
          <w:sz w:val="24"/>
          <w:szCs w:val="24"/>
          <w:lang w:val="sr-Cyrl-CS"/>
        </w:rPr>
        <w:t>, Етнографски музеј у Београду.</w:t>
      </w:r>
      <w:r w:rsidRPr="00E93BCB">
        <w:rPr>
          <w:sz w:val="24"/>
          <w:szCs w:val="24"/>
          <w:lang w:val="sr-Cyrl-CS"/>
        </w:rPr>
        <w:t xml:space="preserve"> </w:t>
      </w:r>
    </w:p>
    <w:p w:rsidR="00F069EB" w:rsidRPr="00E93BC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25. април 2000. П</w:t>
      </w:r>
      <w:r w:rsidRPr="00E93BCB">
        <w:rPr>
          <w:sz w:val="24"/>
          <w:szCs w:val="24"/>
          <w:lang w:val="sr-Cyrl-CS"/>
        </w:rPr>
        <w:t>роф. др Миодраг Сибиновић предавање на тему: „Украјинска ли</w:t>
      </w:r>
      <w:r>
        <w:rPr>
          <w:sz w:val="24"/>
          <w:szCs w:val="24"/>
          <w:lang w:val="sr-Cyrl-CS"/>
        </w:rPr>
        <w:t>ра у српској преводној поезији“, Етнографски музеј у Београду.</w:t>
      </w:r>
    </w:p>
    <w:p w:rsidR="00F069EB" w:rsidRPr="00E93BC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Pr="00E93BC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 мај. 2000. Проф. др</w:t>
      </w:r>
      <w:r w:rsidRPr="00E93BCB">
        <w:rPr>
          <w:sz w:val="24"/>
          <w:szCs w:val="24"/>
          <w:lang w:val="sr-Cyrl-CS"/>
        </w:rPr>
        <w:t xml:space="preserve"> Петар Влаховић</w:t>
      </w:r>
      <w:r>
        <w:rPr>
          <w:sz w:val="24"/>
          <w:szCs w:val="24"/>
          <w:lang w:val="sr-Cyrl-CS"/>
        </w:rPr>
        <w:t>, дописни члан САНУ,</w:t>
      </w:r>
      <w:r w:rsidRPr="00E93BCB">
        <w:rPr>
          <w:sz w:val="24"/>
          <w:szCs w:val="24"/>
          <w:lang w:val="sr-Cyrl-CS"/>
        </w:rPr>
        <w:t xml:space="preserve"> предавање на тему: „О неким ет</w:t>
      </w:r>
      <w:r>
        <w:rPr>
          <w:sz w:val="24"/>
          <w:szCs w:val="24"/>
          <w:lang w:val="sr-Cyrl-CS"/>
        </w:rPr>
        <w:t>нолошким обележјима Украјинаца“, Етнографски музеј у Београду.</w:t>
      </w:r>
      <w:r w:rsidRPr="00E93BCB">
        <w:rPr>
          <w:sz w:val="24"/>
          <w:szCs w:val="24"/>
          <w:lang w:val="sr-Cyrl-CS"/>
        </w:rPr>
        <w:t xml:space="preserve"> </w:t>
      </w:r>
    </w:p>
    <w:p w:rsidR="00F069EB" w:rsidRPr="00E93BC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11. мај 2002. С</w:t>
      </w:r>
      <w:r w:rsidRPr="00E93BCB">
        <w:rPr>
          <w:sz w:val="24"/>
          <w:szCs w:val="24"/>
          <w:lang w:val="sr-Cyrl-CS"/>
        </w:rPr>
        <w:t>авремени украјински писац Јуриј Андрухович</w:t>
      </w:r>
      <w:r>
        <w:rPr>
          <w:sz w:val="24"/>
          <w:szCs w:val="24"/>
          <w:lang w:val="sr-Cyrl-CS"/>
        </w:rPr>
        <w:t>,</w:t>
      </w:r>
      <w:r w:rsidRPr="00E93BCB">
        <w:rPr>
          <w:sz w:val="24"/>
          <w:szCs w:val="24"/>
          <w:lang w:val="sr-Cyrl-CS"/>
        </w:rPr>
        <w:t xml:space="preserve"> предавање на тему: „Украјинска авангардна књиж</w:t>
      </w:r>
      <w:r>
        <w:rPr>
          <w:sz w:val="24"/>
          <w:szCs w:val="24"/>
          <w:lang w:val="sr-Cyrl-CS"/>
        </w:rPr>
        <w:t>евна удружења с краја 20. века“, Филолошки факултет у Београду.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 xml:space="preserve"> 17. април  2004. Савремени украјински писац Микола Рјабчук, предавање на тему:  „Од Малорусије до Украјине“, Филолошки факултет у Београду.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23. април 2005. Савремени украјински песник Виктор Кордун, предавање на тему: „Покрет шездесетих у украјинској култури 20. века“, Филолошки факултет у Београду.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7. мај 2005. Професор универзитета „Ла Сал“(САД), ректор Украјинског слободног универзитета у Минхену, академик НАНУ Леонид Рудницки, предавање на тему: „Томас Ман и Дмитро Чижевски“, Филолошки факултет у Београду.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P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08.10.2006. Савремени украјински књижевници Олександар Ирванец и Володимир Цибуљко, предавање на тему: „Кијевски књижевни андеграунд“, Филолошки факултет у Београду.</w:t>
      </w:r>
    </w:p>
    <w:p w:rsidR="00F069EB" w:rsidRPr="00E93BCB" w:rsidRDefault="00F069EB" w:rsidP="00FD5700">
      <w:pPr>
        <w:pStyle w:val="ListParagraph"/>
        <w:ind w:left="990"/>
        <w:jc w:val="both"/>
        <w:rPr>
          <w:sz w:val="24"/>
          <w:szCs w:val="24"/>
          <w:lang w:val="sr-Cyrl-CS"/>
        </w:rPr>
      </w:pPr>
    </w:p>
    <w:p w:rsidR="00F069EB" w:rsidRPr="00E93BC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8.11.2006. С</w:t>
      </w:r>
      <w:r w:rsidRPr="00E93BCB">
        <w:rPr>
          <w:sz w:val="24"/>
          <w:szCs w:val="24"/>
          <w:lang w:val="sr-Cyrl-CS"/>
        </w:rPr>
        <w:t>авремени украјински песник Олес Илченко</w:t>
      </w:r>
      <w:r>
        <w:rPr>
          <w:sz w:val="24"/>
          <w:szCs w:val="24"/>
          <w:lang w:val="sr-Cyrl-CS"/>
        </w:rPr>
        <w:t>,</w:t>
      </w:r>
      <w:r w:rsidRPr="00E93BCB">
        <w:rPr>
          <w:sz w:val="24"/>
          <w:szCs w:val="24"/>
          <w:lang w:val="sr-Cyrl-CS"/>
        </w:rPr>
        <w:t xml:space="preserve"> предавање на </w:t>
      </w:r>
      <w:r>
        <w:rPr>
          <w:sz w:val="24"/>
          <w:szCs w:val="24"/>
          <w:lang w:val="sr-Cyrl-CS"/>
        </w:rPr>
        <w:t>тему: „Поезија „кијевске школе“, Филолошки факултет у Београду.</w:t>
      </w:r>
    </w:p>
    <w:p w:rsidR="00F069EB" w:rsidRDefault="00F069EB" w:rsidP="00FD5700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26.04.2007. Савремени украјински књижевници Иван Драч, Иван Лучук, Васиљ Шкљар, књижевни сусрет: „Савремени украјински књижевни процес – од „шездесетника“ до постмодернизма“, Филолошки факултет у Београду.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2.10.2007. Савремени украјински књижевник, професор Лавовског католичког универзитета Иван Лучук, предавање на тему: „Неоавангарда као феномен украјинске књижевности 20. века“, Филолошки факултет у Београду.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16.05.2008. Књижевно вече украјинске уметничке групе „Последња барикада“, Римска дворана  Библиотеке града Београда (организација и учешће у књижевној вечери);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16.05.2008.  Тарас Феђук, проф. Лавовског државног универзитета „Иван Франко“, предавање на тему „Украјинска неоавангарда“, Филолошки факултет у Београду  (организација и уводна реч);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Перформанс украјинског авангардног позоришта “</w:t>
      </w:r>
      <w:r w:rsidRPr="00F069EB">
        <w:rPr>
          <w:sz w:val="24"/>
          <w:szCs w:val="24"/>
        </w:rPr>
        <w:t>Homo</w:t>
      </w:r>
      <w:r w:rsidRPr="00F069EB">
        <w:rPr>
          <w:sz w:val="24"/>
          <w:szCs w:val="24"/>
          <w:lang w:val="sr-Cyrl-CS"/>
        </w:rPr>
        <w:t xml:space="preserve"> </w:t>
      </w:r>
      <w:r w:rsidRPr="00F069EB">
        <w:rPr>
          <w:sz w:val="24"/>
          <w:szCs w:val="24"/>
        </w:rPr>
        <w:t>ludens</w:t>
      </w:r>
      <w:r w:rsidRPr="00F069EB">
        <w:rPr>
          <w:sz w:val="24"/>
          <w:szCs w:val="24"/>
          <w:lang w:val="sr-Cyrl-CS"/>
        </w:rPr>
        <w:t xml:space="preserve">”. </w:t>
      </w:r>
      <w:r w:rsidRPr="00F069EB">
        <w:rPr>
          <w:sz w:val="24"/>
          <w:szCs w:val="24"/>
          <w:lang w:val="ru-RU"/>
        </w:rPr>
        <w:t>УКС, Француска 7, Београд, 21.05.2008.</w:t>
      </w:r>
      <w:r w:rsidRPr="00F069EB">
        <w:rPr>
          <w:sz w:val="24"/>
          <w:szCs w:val="24"/>
          <w:lang w:val="sr-Cyrl-CS"/>
        </w:rPr>
        <w:t xml:space="preserve"> ( организација):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 xml:space="preserve">Предавање Тараса Лучука и Олге Лучук, професора  Лавовског државног универзитета „Иван Франко“, на тему „Рецепција украјинске књижевности у </w:t>
      </w:r>
      <w:r w:rsidRPr="00F069EB">
        <w:rPr>
          <w:sz w:val="24"/>
          <w:szCs w:val="24"/>
          <w:lang w:val="sr-Cyrl-CS"/>
        </w:rPr>
        <w:lastRenderedPageBreak/>
        <w:t>Европи и САД“ - за студенте славистике Филолошког факултета Универзитета у Београду. Библиотека читаонице Катедре за славистику, Филолошки факултет, Београд.  26.09.2008. (организација и уводна реч);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Изложба „Харковски универзитет и Срби. Украјинско-српски односи“ поводом потписивања споразума о сарадњи између Универзитета у Харкову и Универзитета у Београду, Београд, Универзитетска библиотека „Светозар Марковић“, октобар, 2008. (прикупање грађе, предговор каталогу);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Предавач: </w:t>
      </w:r>
      <w:r w:rsidRPr="00F069EB">
        <w:rPr>
          <w:sz w:val="24"/>
          <w:szCs w:val="24"/>
          <w:lang w:val="sr-Cyrl-CS"/>
        </w:rPr>
        <w:t>Људмила Поповић</w:t>
      </w:r>
      <w:r>
        <w:rPr>
          <w:sz w:val="24"/>
          <w:szCs w:val="24"/>
          <w:lang w:val="sr-Cyrl-CS"/>
        </w:rPr>
        <w:t>.</w:t>
      </w:r>
      <w:r w:rsidRPr="00F069EB">
        <w:rPr>
          <w:sz w:val="24"/>
          <w:szCs w:val="24"/>
          <w:lang w:val="sr-Cyrl-CS"/>
        </w:rPr>
        <w:t xml:space="preserve"> „Помор глађу 1933-1935. године у Украјини као тема у украјинској књижевности“. Библиотека читаонице Катедре за славистику, Филолошки факултет, Београд.  26.11.2008. 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О</w:t>
      </w:r>
      <w:r w:rsidR="00E71971">
        <w:rPr>
          <w:sz w:val="24"/>
          <w:szCs w:val="24"/>
          <w:lang w:val="sr-Cyrl-CS"/>
        </w:rPr>
        <w:t xml:space="preserve">рганизација  циклуса предавања </w:t>
      </w:r>
      <w:r w:rsidR="00726D87">
        <w:rPr>
          <w:sz w:val="24"/>
          <w:szCs w:val="24"/>
          <w:lang w:val="sr-Cyrl-CS"/>
        </w:rPr>
        <w:t>професора Дон</w:t>
      </w:r>
      <w:r w:rsidRPr="00F069EB">
        <w:rPr>
          <w:sz w:val="24"/>
          <w:szCs w:val="24"/>
          <w:lang w:val="sr-Cyrl-CS"/>
        </w:rPr>
        <w:t>ецког националног универзитета Анатолија Захњитка на тему „Граматичке категорије“ (катедра славистике Филолошког факултета у Београду, октобар-новембар 2009.).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sz w:val="24"/>
          <w:szCs w:val="24"/>
          <w:lang w:val="sr-Cyrl-CS"/>
        </w:rPr>
        <w:t>Организација</w:t>
      </w:r>
      <w:r w:rsidR="00726D87">
        <w:rPr>
          <w:sz w:val="24"/>
          <w:szCs w:val="24"/>
          <w:lang w:val="sr-Cyrl-CS"/>
        </w:rPr>
        <w:t xml:space="preserve"> циклуса предавања професора Дон</w:t>
      </w:r>
      <w:r w:rsidRPr="00F069EB">
        <w:rPr>
          <w:sz w:val="24"/>
          <w:szCs w:val="24"/>
          <w:lang w:val="sr-Cyrl-CS"/>
        </w:rPr>
        <w:t>ецког националног универзитета Анатолија Захњитка на тему: „Порекло украјинског језика“ (катедра славистике Филолошког факултета у Београду, новембар-децембар 2009.).</w:t>
      </w:r>
    </w:p>
    <w:p w:rsidR="00F069EB" w:rsidRP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Предавач: </w:t>
      </w:r>
      <w:r w:rsidRPr="00F069EB">
        <w:rPr>
          <w:sz w:val="24"/>
          <w:szCs w:val="24"/>
          <w:lang w:val="sr-Cyrl-CS"/>
        </w:rPr>
        <w:t>Људмила Поповић</w:t>
      </w:r>
      <w:r>
        <w:rPr>
          <w:sz w:val="24"/>
          <w:szCs w:val="24"/>
          <w:lang w:val="sr-Cyrl-CS"/>
        </w:rPr>
        <w:t>. П</w:t>
      </w:r>
      <w:r w:rsidRPr="00F069EB">
        <w:rPr>
          <w:sz w:val="24"/>
          <w:szCs w:val="24"/>
          <w:lang w:val="sr-Cyrl-CS"/>
        </w:rPr>
        <w:t xml:space="preserve">редстављање монографије Миодрага Сибиновића „Ново лице оригинала. Теорија превођења“. Београд, Филолошки факултет Универзитета у Београду, 13.10.2009. </w:t>
      </w:r>
    </w:p>
    <w:p w:rsidR="00F069EB" w:rsidRPr="00726D87" w:rsidRDefault="00F069EB" w:rsidP="00FD5700">
      <w:pPr>
        <w:pStyle w:val="ListParagraph"/>
        <w:jc w:val="both"/>
      </w:pPr>
    </w:p>
    <w:p w:rsid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Предавач: </w:t>
      </w:r>
      <w:r w:rsidRPr="00F069EB">
        <w:rPr>
          <w:sz w:val="24"/>
          <w:szCs w:val="24"/>
          <w:lang w:val="sr-Cyrl-CS"/>
        </w:rPr>
        <w:t>Људмила Поповић</w:t>
      </w:r>
      <w:r>
        <w:rPr>
          <w:sz w:val="24"/>
          <w:szCs w:val="24"/>
          <w:lang w:val="sr-Cyrl-CS"/>
        </w:rPr>
        <w:t>. П</w:t>
      </w:r>
      <w:r w:rsidRPr="00F069EB">
        <w:rPr>
          <w:sz w:val="24"/>
          <w:szCs w:val="24"/>
          <w:lang w:val="sr-Cyrl-CS"/>
        </w:rPr>
        <w:t xml:space="preserve">редстављање монографије Миодрага Сибиновића „Словенска вертикала“. </w:t>
      </w:r>
      <w:r>
        <w:rPr>
          <w:sz w:val="24"/>
          <w:szCs w:val="24"/>
          <w:lang w:val="sr-Cyrl-CS"/>
        </w:rPr>
        <w:t xml:space="preserve"> </w:t>
      </w:r>
      <w:r w:rsidRPr="00F069EB">
        <w:rPr>
          <w:sz w:val="24"/>
          <w:szCs w:val="24"/>
          <w:lang w:val="sr-Cyrl-CS"/>
        </w:rPr>
        <w:t xml:space="preserve">Место одржавања: Београд, Задужбина Илије М. Коларца, 25.12.2009. </w:t>
      </w:r>
    </w:p>
    <w:p w:rsidR="00F069EB" w:rsidRPr="00F069EB" w:rsidRDefault="00F069EB" w:rsidP="00FD5700">
      <w:pPr>
        <w:pStyle w:val="ListParagraph"/>
        <w:jc w:val="both"/>
        <w:rPr>
          <w:lang w:val="sr-Cyrl-CS"/>
        </w:rPr>
      </w:pPr>
    </w:p>
    <w:p w:rsidR="00F069EB" w:rsidRPr="00F069EB" w:rsidRDefault="00F069EB" w:rsidP="003E229E">
      <w:pPr>
        <w:pStyle w:val="ListParagraph"/>
        <w:numPr>
          <w:ilvl w:val="0"/>
          <w:numId w:val="3"/>
        </w:numPr>
        <w:ind w:left="426" w:hanging="426"/>
        <w:jc w:val="both"/>
        <w:rPr>
          <w:sz w:val="24"/>
          <w:szCs w:val="24"/>
          <w:lang w:val="sr-Cyrl-CS"/>
        </w:rPr>
      </w:pPr>
      <w:r w:rsidRPr="00F069EB">
        <w:rPr>
          <w:lang w:val="sr-Cyrl-CS"/>
        </w:rPr>
        <w:t>П</w:t>
      </w:r>
      <w:r>
        <w:rPr>
          <w:sz w:val="24"/>
          <w:szCs w:val="24"/>
          <w:lang w:val="sr-Cyrl-CS"/>
        </w:rPr>
        <w:t xml:space="preserve">редавач: </w:t>
      </w:r>
      <w:r w:rsidRPr="00F069EB">
        <w:rPr>
          <w:sz w:val="24"/>
          <w:szCs w:val="24"/>
          <w:lang w:val="sr-Cyrl-CS"/>
        </w:rPr>
        <w:t>Људмила Поповић</w:t>
      </w:r>
      <w:r>
        <w:rPr>
          <w:sz w:val="24"/>
          <w:szCs w:val="24"/>
          <w:lang w:val="sr-Cyrl-CS"/>
        </w:rPr>
        <w:t xml:space="preserve">. </w:t>
      </w:r>
      <w:r w:rsidRPr="00F069EB">
        <w:rPr>
          <w:i/>
          <w:sz w:val="24"/>
          <w:szCs w:val="24"/>
          <w:lang w:val="sr-Cyrl-CS"/>
        </w:rPr>
        <w:t xml:space="preserve">Когнитивный подход к изучению способов глагольного действия в русском и других славянских языках. </w:t>
      </w:r>
      <w:r w:rsidRPr="00F069EB">
        <w:rPr>
          <w:sz w:val="24"/>
          <w:szCs w:val="24"/>
          <w:lang w:val="sr-Cyrl-CS"/>
        </w:rPr>
        <w:t xml:space="preserve">Место одржавања: </w:t>
      </w:r>
      <w:r w:rsidRPr="00F069EB">
        <w:rPr>
          <w:sz w:val="24"/>
          <w:szCs w:val="24"/>
        </w:rPr>
        <w:t>Tokyo</w:t>
      </w:r>
      <w:r w:rsidRPr="00F069EB">
        <w:rPr>
          <w:sz w:val="24"/>
          <w:szCs w:val="24"/>
          <w:lang w:val="sr-Cyrl-CS"/>
        </w:rPr>
        <w:t xml:space="preserve"> </w:t>
      </w:r>
      <w:r w:rsidRPr="00F069EB">
        <w:rPr>
          <w:sz w:val="24"/>
          <w:szCs w:val="24"/>
        </w:rPr>
        <w:t>University</w:t>
      </w:r>
      <w:r w:rsidRPr="00F069EB">
        <w:rPr>
          <w:sz w:val="24"/>
          <w:szCs w:val="24"/>
          <w:lang w:val="sr-Cyrl-CS"/>
        </w:rPr>
        <w:t xml:space="preserve">,  </w:t>
      </w:r>
      <w:r w:rsidRPr="00F069EB">
        <w:rPr>
          <w:sz w:val="24"/>
          <w:szCs w:val="24"/>
        </w:rPr>
        <w:t>GCOE</w:t>
      </w:r>
      <w:r w:rsidRPr="00F069EB">
        <w:rPr>
          <w:rFonts w:eastAsia="MS Mincho"/>
          <w:sz w:val="24"/>
          <w:szCs w:val="24"/>
        </w:rPr>
        <w:t>・</w:t>
      </w:r>
      <w:r w:rsidRPr="00F069EB">
        <w:rPr>
          <w:sz w:val="24"/>
          <w:szCs w:val="24"/>
        </w:rPr>
        <w:t>SRC</w:t>
      </w:r>
      <w:r w:rsidRPr="00F069EB">
        <w:rPr>
          <w:sz w:val="24"/>
          <w:szCs w:val="24"/>
          <w:lang w:val="sr-Cyrl-CS"/>
        </w:rPr>
        <w:t xml:space="preserve">/ </w:t>
      </w:r>
      <w:r w:rsidRPr="00F069EB">
        <w:rPr>
          <w:sz w:val="24"/>
          <w:szCs w:val="24"/>
        </w:rPr>
        <w:t>Dept</w:t>
      </w:r>
      <w:r w:rsidRPr="00F069EB">
        <w:rPr>
          <w:sz w:val="24"/>
          <w:szCs w:val="24"/>
          <w:lang w:val="sr-Cyrl-CS"/>
        </w:rPr>
        <w:t xml:space="preserve">. </w:t>
      </w:r>
      <w:r w:rsidRPr="00F069EB">
        <w:rPr>
          <w:sz w:val="24"/>
          <w:szCs w:val="24"/>
        </w:rPr>
        <w:t>of</w:t>
      </w:r>
      <w:r w:rsidRPr="00F069EB">
        <w:rPr>
          <w:sz w:val="24"/>
          <w:szCs w:val="24"/>
          <w:lang w:val="sr-Cyrl-CS"/>
        </w:rPr>
        <w:t xml:space="preserve"> </w:t>
      </w:r>
      <w:r w:rsidRPr="00F069EB">
        <w:rPr>
          <w:sz w:val="24"/>
          <w:szCs w:val="24"/>
        </w:rPr>
        <w:t>Contemporary</w:t>
      </w:r>
      <w:r w:rsidRPr="00F069EB">
        <w:rPr>
          <w:sz w:val="24"/>
          <w:szCs w:val="24"/>
          <w:lang w:val="sr-Cyrl-CS"/>
        </w:rPr>
        <w:t xml:space="preserve"> </w:t>
      </w:r>
      <w:r w:rsidRPr="00F069EB">
        <w:rPr>
          <w:sz w:val="24"/>
          <w:szCs w:val="24"/>
        </w:rPr>
        <w:t>Literary</w:t>
      </w:r>
      <w:r w:rsidRPr="00F069EB">
        <w:rPr>
          <w:sz w:val="24"/>
          <w:szCs w:val="24"/>
          <w:lang w:val="sr-Cyrl-RS"/>
        </w:rPr>
        <w:t>.</w:t>
      </w:r>
      <w:r w:rsidRPr="00F069EB">
        <w:rPr>
          <w:sz w:val="24"/>
          <w:szCs w:val="24"/>
          <w:lang w:val="sr-Cyrl-CS"/>
        </w:rPr>
        <w:t xml:space="preserve"> Датум и време предавања: 25.06.2010, 16:50-18:30. Језик предавања: руски</w:t>
      </w:r>
    </w:p>
    <w:p w:rsidR="00F069EB" w:rsidRPr="00201408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sr-Cyrl-CS"/>
        </w:rPr>
        <w:t>Доступна информација: http://src-h.slav.hokudai.ac.jp/eng/calender-2010se.html</w:t>
      </w:r>
    </w:p>
    <w:p w:rsidR="00F069EB" w:rsidRPr="006F1FF4" w:rsidRDefault="00F069EB" w:rsidP="00FD5700">
      <w:pPr>
        <w:ind w:firstLine="426"/>
        <w:jc w:val="both"/>
        <w:rPr>
          <w:lang w:val="sr-Cyrl-CS"/>
        </w:rPr>
      </w:pPr>
      <w:r w:rsidRPr="006F1FF4">
        <w:rPr>
          <w:lang w:val="sr-Cyrl-CS"/>
        </w:rPr>
        <w:t xml:space="preserve">Аbstract: </w:t>
      </w:r>
      <w:hyperlink r:id="rId13" w:history="1">
        <w:r w:rsidRPr="006F1FF4">
          <w:rPr>
            <w:rStyle w:val="Hyperlink"/>
            <w:color w:val="auto"/>
            <w:u w:val="none"/>
            <w:lang w:val="sr-Cyrl-CS"/>
          </w:rPr>
          <w:t>http://src-h.slav.hokudai.ac.jp/pdf_seminar/20100625_abstract</w:t>
        </w:r>
      </w:hyperlink>
      <w:r w:rsidRPr="006F1FF4">
        <w:rPr>
          <w:lang w:val="sr-Cyrl-CS"/>
        </w:rPr>
        <w:t>.</w:t>
      </w:r>
      <w:r w:rsidRPr="006F1FF4">
        <w:rPr>
          <w:lang w:val="en-GB"/>
        </w:rPr>
        <w:t>pdf</w:t>
      </w:r>
    </w:p>
    <w:p w:rsidR="00F069EB" w:rsidRPr="00201408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en-GB"/>
        </w:rPr>
        <w:t>Handout</w:t>
      </w:r>
      <w:r w:rsidRPr="00201408">
        <w:rPr>
          <w:lang w:val="sr-Cyrl-CS"/>
        </w:rPr>
        <w:t>: http://src-h.slav.hokudai.ac.jp/pdf_seminar/20100625_handout_rev.pdf</w:t>
      </w:r>
    </w:p>
    <w:p w:rsidR="00F069EB" w:rsidRPr="006F1FF4" w:rsidRDefault="00F069EB" w:rsidP="00FD5700">
      <w:pPr>
        <w:jc w:val="both"/>
        <w:rPr>
          <w:lang w:val="sr-Cyrl-CS"/>
        </w:rPr>
      </w:pPr>
      <w:r w:rsidRPr="00201408">
        <w:rPr>
          <w:lang w:val="sr-Cyrl-CS"/>
        </w:rPr>
        <w:t xml:space="preserve"> </w:t>
      </w:r>
    </w:p>
    <w:p w:rsidR="00F069EB" w:rsidRPr="00F069EB" w:rsidRDefault="00F069EB" w:rsidP="00FD5700">
      <w:pPr>
        <w:ind w:left="426" w:hanging="426"/>
        <w:jc w:val="both"/>
        <w:rPr>
          <w:lang w:val="sr-Cyrl-CS"/>
        </w:rPr>
      </w:pPr>
      <w:r w:rsidRPr="00F069EB">
        <w:t>2</w:t>
      </w:r>
      <w:r>
        <w:rPr>
          <w:lang w:val="sr-Cyrl-CS"/>
        </w:rPr>
        <w:t>3</w:t>
      </w:r>
      <w:r w:rsidRPr="00F069EB">
        <w:t xml:space="preserve">. </w:t>
      </w:r>
      <w:r w:rsidRPr="00201408">
        <w:rPr>
          <w:lang w:val="sr-Cyrl-CS"/>
        </w:rPr>
        <w:t xml:space="preserve"> </w:t>
      </w:r>
      <w:r>
        <w:rPr>
          <w:lang w:val="sr-Cyrl-CS"/>
        </w:rPr>
        <w:t xml:space="preserve">Предавач: Људмила Поповић. </w:t>
      </w:r>
      <w:hyperlink r:id="rId14" w:tgtFrame="_blank" w:history="1">
        <w:r w:rsidRPr="006F1FF4">
          <w:rPr>
            <w:rStyle w:val="Hyperlink"/>
            <w:i/>
            <w:color w:val="auto"/>
            <w:u w:val="none"/>
          </w:rPr>
          <w:t>Ruthenians versus Ukrainians in Serbia and how they are interwoven</w:t>
        </w:r>
      </w:hyperlink>
      <w:r>
        <w:rPr>
          <w:lang w:val="sr-Cyrl-CS"/>
        </w:rPr>
        <w:t xml:space="preserve">. Специјални семинар: </w:t>
      </w:r>
      <w:r w:rsidRPr="00201408">
        <w:rPr>
          <w:lang w:val="sr-Cyrl-CS"/>
        </w:rPr>
        <w:t>“</w:t>
      </w:r>
      <w:r w:rsidRPr="00201408">
        <w:t>Vojvodina</w:t>
      </w:r>
      <w:r w:rsidRPr="00201408">
        <w:rPr>
          <w:lang w:val="sr-Cyrl-CS"/>
        </w:rPr>
        <w:t xml:space="preserve"> </w:t>
      </w:r>
      <w:r w:rsidRPr="00201408">
        <w:t>as</w:t>
      </w:r>
      <w:r w:rsidRPr="00201408">
        <w:rPr>
          <w:lang w:val="sr-Cyrl-CS"/>
        </w:rPr>
        <w:t xml:space="preserve"> </w:t>
      </w:r>
      <w:r w:rsidRPr="00201408">
        <w:t>a</w:t>
      </w:r>
      <w:r w:rsidRPr="00201408">
        <w:rPr>
          <w:lang w:val="sr-Cyrl-CS"/>
        </w:rPr>
        <w:t xml:space="preserve"> </w:t>
      </w:r>
      <w:r w:rsidRPr="00201408">
        <w:t>Multilingual</w:t>
      </w:r>
      <w:r w:rsidRPr="00201408">
        <w:rPr>
          <w:lang w:val="sr-Cyrl-CS"/>
        </w:rPr>
        <w:t xml:space="preserve"> </w:t>
      </w:r>
      <w:r w:rsidRPr="00201408">
        <w:t>Society</w:t>
      </w:r>
      <w:r w:rsidRPr="00201408">
        <w:rPr>
          <w:lang w:val="sr-Cyrl-CS"/>
        </w:rPr>
        <w:t xml:space="preserve">: </w:t>
      </w:r>
      <w:r w:rsidRPr="00201408">
        <w:t>Intersecting</w:t>
      </w:r>
      <w:r w:rsidRPr="00201408">
        <w:rPr>
          <w:lang w:val="sr-Cyrl-CS"/>
        </w:rPr>
        <w:t xml:space="preserve"> </w:t>
      </w:r>
      <w:r w:rsidRPr="00201408">
        <w:t>Borders</w:t>
      </w:r>
      <w:r w:rsidRPr="00201408">
        <w:rPr>
          <w:lang w:val="sr-Cyrl-CS"/>
        </w:rPr>
        <w:t xml:space="preserve">, </w:t>
      </w:r>
      <w:r w:rsidRPr="00201408">
        <w:t>Cultures</w:t>
      </w:r>
      <w:r w:rsidRPr="00201408">
        <w:rPr>
          <w:lang w:val="sr-Cyrl-CS"/>
        </w:rPr>
        <w:t xml:space="preserve"> </w:t>
      </w:r>
      <w:r w:rsidRPr="00201408">
        <w:t>and</w:t>
      </w:r>
      <w:r w:rsidRPr="00201408">
        <w:rPr>
          <w:lang w:val="sr-Cyrl-CS"/>
        </w:rPr>
        <w:t xml:space="preserve"> </w:t>
      </w:r>
      <w:r w:rsidRPr="00201408">
        <w:t>Identities</w:t>
      </w:r>
      <w:r>
        <w:rPr>
          <w:lang w:val="sr-Cyrl-CS"/>
        </w:rPr>
        <w:t xml:space="preserve">” . </w:t>
      </w:r>
      <w:r w:rsidRPr="00201408">
        <w:rPr>
          <w:lang w:val="sr-Cyrl-CS"/>
        </w:rPr>
        <w:t xml:space="preserve">Место одржавања:  </w:t>
      </w:r>
      <w:r w:rsidRPr="00201408">
        <w:t>Slavic Research Center, University</w:t>
      </w:r>
      <w:r w:rsidRPr="00201408">
        <w:rPr>
          <w:lang w:val="sr-Cyrl-CS"/>
        </w:rPr>
        <w:t xml:space="preserve"> </w:t>
      </w:r>
      <w:r w:rsidRPr="00201408">
        <w:t>of</w:t>
      </w:r>
      <w:r w:rsidRPr="00201408">
        <w:rPr>
          <w:lang w:val="sr-Cyrl-CS"/>
        </w:rPr>
        <w:t xml:space="preserve"> </w:t>
      </w:r>
      <w:r w:rsidRPr="00201408">
        <w:t>Hokkaido</w:t>
      </w:r>
      <w:r>
        <w:rPr>
          <w:lang w:val="sr-Cyrl-CS"/>
        </w:rPr>
        <w:t>.</w:t>
      </w:r>
      <w:r w:rsidRPr="00201408">
        <w:rPr>
          <w:lang w:val="sr-Cyrl-CS"/>
        </w:rPr>
        <w:t xml:space="preserve">  </w:t>
      </w:r>
    </w:p>
    <w:p w:rsidR="00F069EB" w:rsidRPr="00201408" w:rsidRDefault="00F069EB" w:rsidP="00FD5700">
      <w:pPr>
        <w:ind w:firstLine="426"/>
        <w:jc w:val="both"/>
        <w:rPr>
          <w:lang w:val="en-GB"/>
        </w:rPr>
      </w:pPr>
      <w:r w:rsidRPr="00201408">
        <w:rPr>
          <w:lang w:val="sr-Cyrl-CS"/>
        </w:rPr>
        <w:t xml:space="preserve">Дискутант: </w:t>
      </w:r>
      <w:r w:rsidRPr="00201408">
        <w:t>Susumu</w:t>
      </w:r>
      <w:r w:rsidRPr="00201408">
        <w:rPr>
          <w:lang w:val="sr-Cyrl-CS"/>
        </w:rPr>
        <w:t xml:space="preserve"> </w:t>
      </w:r>
      <w:r w:rsidRPr="00201408">
        <w:t>Nagayo</w:t>
      </w:r>
      <w:r w:rsidRPr="00201408">
        <w:rPr>
          <w:lang w:val="sr-Cyrl-CS"/>
        </w:rPr>
        <w:t xml:space="preserve"> (</w:t>
      </w:r>
      <w:r w:rsidRPr="00201408">
        <w:t>Waseda</w:t>
      </w:r>
      <w:r w:rsidRPr="00201408">
        <w:rPr>
          <w:lang w:val="sr-Cyrl-CS"/>
        </w:rPr>
        <w:t xml:space="preserve"> </w:t>
      </w:r>
      <w:r w:rsidRPr="00201408">
        <w:t>Univ</w:t>
      </w:r>
      <w:r w:rsidRPr="00201408">
        <w:rPr>
          <w:lang w:val="en-GB"/>
        </w:rPr>
        <w:t>ersity)</w:t>
      </w:r>
    </w:p>
    <w:p w:rsidR="00F069EB" w:rsidRPr="00F069EB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sr-Cyrl-CS"/>
        </w:rPr>
        <w:t>Датум и време предавања: 27</w:t>
      </w:r>
      <w:r>
        <w:rPr>
          <w:lang w:val="sr-Cyrl-CS"/>
        </w:rPr>
        <w:t>.09.2010, 10.30-12.00.</w:t>
      </w:r>
      <w:r w:rsidRPr="00201408">
        <w:rPr>
          <w:lang w:val="sr-Cyrl-CS"/>
        </w:rPr>
        <w:t xml:space="preserve"> </w:t>
      </w:r>
      <w:r w:rsidRPr="00201408">
        <w:rPr>
          <w:lang w:val="ru-RU"/>
        </w:rPr>
        <w:t>Језик</w:t>
      </w:r>
      <w:r w:rsidRPr="00124E0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124E04">
        <w:rPr>
          <w:lang w:val="ru-RU"/>
        </w:rPr>
        <w:t xml:space="preserve">: </w:t>
      </w:r>
      <w:r>
        <w:rPr>
          <w:lang w:val="sr-Cyrl-CS"/>
        </w:rPr>
        <w:t>енглески</w:t>
      </w:r>
    </w:p>
    <w:p w:rsidR="00F069EB" w:rsidRPr="00201408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sr-Cyrl-CS"/>
        </w:rPr>
        <w:t>Доступна информација: http://src-h.slav.hokudai.ac.jp/eng/calender-2010se.html</w:t>
      </w:r>
    </w:p>
    <w:p w:rsidR="00F069EB" w:rsidRPr="00201408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sr-Cyrl-CS"/>
        </w:rPr>
        <w:t>Презентација: src-h.slav.hokudai.ac.jp/pdf_seminar/20100927_popovic_2.pdf</w:t>
      </w:r>
    </w:p>
    <w:p w:rsid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Pr="00F069EB" w:rsidRDefault="00F069EB" w:rsidP="00FD5700">
      <w:pPr>
        <w:ind w:left="426" w:hanging="426"/>
        <w:jc w:val="both"/>
        <w:rPr>
          <w:lang w:val="sr-Cyrl-CS"/>
        </w:rPr>
      </w:pPr>
      <w:r>
        <w:rPr>
          <w:lang w:val="sr-Cyrl-CS"/>
        </w:rPr>
        <w:t xml:space="preserve">24. Предавач: Људмила Поповић. </w:t>
      </w:r>
      <w:r w:rsidRPr="00F069EB">
        <w:rPr>
          <w:lang w:val="sr-Cyrl-CS"/>
        </w:rPr>
        <w:t>„Таксисне конструкције са герундом у српском језику“ – предавање за студенте Института филологије Кијевског националног универзитета „Тарас Шевченко“, одржано на Филолошком факултету Универзитета у Београду 12.05.2011.</w:t>
      </w:r>
    </w:p>
    <w:p w:rsidR="00F069EB" w:rsidRPr="000A1E23" w:rsidRDefault="00F069EB" w:rsidP="00FD5700">
      <w:pPr>
        <w:pStyle w:val="ListParagraph"/>
        <w:jc w:val="both"/>
        <w:rPr>
          <w:sz w:val="24"/>
          <w:szCs w:val="24"/>
          <w:lang w:val="ru-RU"/>
        </w:rPr>
      </w:pPr>
    </w:p>
    <w:p w:rsidR="00F069EB" w:rsidRDefault="00F069EB" w:rsidP="00FD5700">
      <w:pPr>
        <w:ind w:left="426" w:hanging="426"/>
        <w:jc w:val="both"/>
        <w:rPr>
          <w:lang w:val="sr-Cyrl-CS"/>
        </w:rPr>
      </w:pPr>
      <w:r>
        <w:rPr>
          <w:lang w:val="sr-Cyrl-CS"/>
        </w:rPr>
        <w:t>25. Предавач: Људмила Поповић. „Електронски дискурс у српском језику“ – предавање за студенте Института филологије Кијевског националног универзитета „Тарас Шевченко“, одржано на Филолошком факултету Универзитета у Београду 12.05.2011.</w:t>
      </w:r>
    </w:p>
    <w:p w:rsidR="00F069E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Default="00F069EB" w:rsidP="00FD5700">
      <w:pPr>
        <w:jc w:val="both"/>
        <w:rPr>
          <w:i/>
          <w:lang w:val="sr-Cyrl-CS"/>
        </w:rPr>
      </w:pPr>
      <w:r w:rsidRPr="000A1E23">
        <w:rPr>
          <w:lang w:val="sr-Cyrl-CS"/>
        </w:rPr>
        <w:t>26.</w:t>
      </w:r>
      <w:r>
        <w:rPr>
          <w:lang w:val="sr-Cyrl-CS"/>
        </w:rPr>
        <w:t xml:space="preserve"> Предавач: проф. др Пол Векслер (Paul Wexl</w:t>
      </w:r>
      <w:r>
        <w:rPr>
          <w:lang w:val="en-GB"/>
        </w:rPr>
        <w:t>e</w:t>
      </w:r>
      <w:r>
        <w:rPr>
          <w:lang w:val="sr-Cyrl-CS"/>
        </w:rPr>
        <w:t>r)</w:t>
      </w:r>
      <w:r>
        <w:rPr>
          <w:lang w:val="ru-RU"/>
        </w:rPr>
        <w:t xml:space="preserve">. </w:t>
      </w:r>
      <w:r w:rsidRPr="000A1E23">
        <w:rPr>
          <w:i/>
        </w:rPr>
        <w:t>Cross</w:t>
      </w:r>
      <w:r w:rsidRPr="000A1E23">
        <w:rPr>
          <w:i/>
          <w:lang w:val="sr-Cyrl-CS"/>
        </w:rPr>
        <w:t>-</w:t>
      </w:r>
      <w:r w:rsidRPr="000A1E23">
        <w:rPr>
          <w:i/>
        </w:rPr>
        <w:t>border settlement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of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Iranians</w:t>
      </w:r>
      <w:r w:rsidRPr="000A1E23">
        <w:rPr>
          <w:i/>
          <w:lang w:val="sr-Cyrl-CS"/>
        </w:rPr>
        <w:t xml:space="preserve"> </w:t>
      </w:r>
    </w:p>
    <w:p w:rsidR="00F069EB" w:rsidRPr="00F069EB" w:rsidRDefault="00F069EB" w:rsidP="00FD5700">
      <w:pPr>
        <w:ind w:left="426"/>
        <w:jc w:val="both"/>
      </w:pPr>
      <w:r w:rsidRPr="000A1E23">
        <w:rPr>
          <w:i/>
        </w:rPr>
        <w:t>and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Turks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in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Slavic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territory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and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beyond</w:t>
      </w:r>
      <w:r w:rsidRPr="000A1E23">
        <w:rPr>
          <w:i/>
          <w:lang w:val="sr-Cyrl-CS"/>
        </w:rPr>
        <w:t xml:space="preserve">: </w:t>
      </w:r>
      <w:r w:rsidRPr="000A1E23">
        <w:rPr>
          <w:i/>
        </w:rPr>
        <w:t>A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tentative</w:t>
      </w:r>
      <w:r>
        <w:rPr>
          <w:i/>
          <w:lang w:val="sr-Cyrl-CS"/>
        </w:rPr>
        <w:t xml:space="preserve"> </w:t>
      </w:r>
      <w:r w:rsidRPr="000A1E23">
        <w:rPr>
          <w:i/>
        </w:rPr>
        <w:t>classification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and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the case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of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a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forgotten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Irano</w:t>
      </w:r>
      <w:r w:rsidRPr="000A1E23">
        <w:rPr>
          <w:i/>
          <w:lang w:val="sr-Cyrl-CS"/>
        </w:rPr>
        <w:t>-</w:t>
      </w:r>
      <w:r w:rsidRPr="000A1E23">
        <w:rPr>
          <w:i/>
        </w:rPr>
        <w:t>Turko</w:t>
      </w:r>
      <w:r w:rsidRPr="000A1E23">
        <w:rPr>
          <w:i/>
          <w:lang w:val="sr-Cyrl-CS"/>
        </w:rPr>
        <w:t>-</w:t>
      </w:r>
      <w:r w:rsidRPr="000A1E23">
        <w:rPr>
          <w:i/>
        </w:rPr>
        <w:t>Slavic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speech</w:t>
      </w:r>
      <w:r w:rsidRPr="000A1E23">
        <w:rPr>
          <w:i/>
          <w:lang w:val="sr-Cyrl-CS"/>
        </w:rPr>
        <w:t xml:space="preserve"> </w:t>
      </w:r>
      <w:r w:rsidRPr="000A1E23">
        <w:rPr>
          <w:i/>
        </w:rPr>
        <w:t>community</w:t>
      </w:r>
      <w:r>
        <w:rPr>
          <w:i/>
          <w:lang w:val="sr-Cyrl-CS"/>
        </w:rPr>
        <w:t>.</w:t>
      </w:r>
      <w:r w:rsidRPr="000A1E23">
        <w:rPr>
          <w:i/>
          <w:lang w:val="sr-Cyrl-CS"/>
        </w:rPr>
        <w:t xml:space="preserve"> </w:t>
      </w:r>
    </w:p>
    <w:p w:rsidR="00F069EB" w:rsidRDefault="00F069EB" w:rsidP="00FD5700">
      <w:pPr>
        <w:ind w:firstLine="426"/>
        <w:jc w:val="both"/>
        <w:rPr>
          <w:lang w:val="ru-RU"/>
        </w:rPr>
      </w:pPr>
      <w:r w:rsidRPr="00201408">
        <w:rPr>
          <w:lang w:val="sr-Cyrl-CS"/>
        </w:rPr>
        <w:t xml:space="preserve">Место одржавања: </w:t>
      </w:r>
      <w:r>
        <w:rPr>
          <w:lang w:val="ru-RU"/>
        </w:rPr>
        <w:t>Филолошк</w:t>
      </w:r>
      <w:r>
        <w:rPr>
          <w:lang w:val="sr-Cyrl-CS"/>
        </w:rPr>
        <w:t xml:space="preserve">и </w:t>
      </w:r>
      <w:r>
        <w:rPr>
          <w:lang w:val="ru-RU"/>
        </w:rPr>
        <w:t>факултет</w:t>
      </w:r>
      <w:r w:rsidRPr="000A1E23">
        <w:rPr>
          <w:lang w:val="ru-RU"/>
        </w:rPr>
        <w:t xml:space="preserve"> </w:t>
      </w:r>
      <w:r>
        <w:rPr>
          <w:lang w:val="ru-RU"/>
        </w:rPr>
        <w:t xml:space="preserve">Универзитета </w:t>
      </w:r>
      <w:r w:rsidRPr="000A1E23">
        <w:rPr>
          <w:lang w:val="ru-RU"/>
        </w:rPr>
        <w:t>у Београду.</w:t>
      </w:r>
    </w:p>
    <w:p w:rsidR="00F069EB" w:rsidRPr="006F1FF4" w:rsidRDefault="00F069EB" w:rsidP="00FD5700">
      <w:pPr>
        <w:ind w:firstLine="426"/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sr-Cyrl-CS"/>
        </w:rPr>
        <w:t>енглески</w:t>
      </w:r>
    </w:p>
    <w:p w:rsidR="00F069EB" w:rsidRDefault="00F069EB" w:rsidP="00FD5700">
      <w:pPr>
        <w:ind w:firstLine="426"/>
        <w:jc w:val="both"/>
        <w:rPr>
          <w:lang w:val="ru-RU"/>
        </w:rPr>
      </w:pPr>
      <w:r>
        <w:rPr>
          <w:lang w:val="sr-Cyrl-CS"/>
        </w:rPr>
        <w:t>Датум:</w:t>
      </w:r>
      <w:r w:rsidRPr="000A1E23">
        <w:rPr>
          <w:lang w:val="sr-Cyrl-CS"/>
        </w:rPr>
        <w:t xml:space="preserve"> </w:t>
      </w:r>
      <w:r w:rsidRPr="004149F1">
        <w:rPr>
          <w:lang w:val="sr-Cyrl-CS"/>
        </w:rPr>
        <w:t xml:space="preserve">29. </w:t>
      </w:r>
      <w:r w:rsidRPr="000A1E23">
        <w:rPr>
          <w:lang w:val="ru-RU"/>
        </w:rPr>
        <w:t>10.2012.</w:t>
      </w:r>
    </w:p>
    <w:p w:rsidR="00F069EB" w:rsidRDefault="00F069EB" w:rsidP="00FD5700">
      <w:pPr>
        <w:ind w:firstLine="426"/>
        <w:jc w:val="both"/>
        <w:rPr>
          <w:rStyle w:val="HTMLCite"/>
          <w:i w:val="0"/>
          <w:lang w:val="sr-Cyrl-CS"/>
        </w:rPr>
      </w:pPr>
      <w:r>
        <w:rPr>
          <w:lang w:val="sr-Cyrl-CS"/>
        </w:rPr>
        <w:t xml:space="preserve">Доступна информација: </w:t>
      </w:r>
      <w:hyperlink r:id="rId15" w:history="1">
        <w:r w:rsidRPr="0085398E">
          <w:rPr>
            <w:rStyle w:val="Hyperlink"/>
          </w:rPr>
          <w:t>www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fil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bg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ac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rs</w:t>
        </w:r>
      </w:hyperlink>
      <w:r>
        <w:rPr>
          <w:rStyle w:val="HTMLCite"/>
          <w:lang w:val="sr-Cyrl-CS"/>
        </w:rPr>
        <w:t xml:space="preserve"> </w:t>
      </w:r>
    </w:p>
    <w:p w:rsidR="00F069EB" w:rsidRDefault="00F069EB" w:rsidP="00FD5700">
      <w:pPr>
        <w:ind w:firstLine="720"/>
        <w:jc w:val="both"/>
        <w:rPr>
          <w:lang w:val="sr-Cyrl-CS"/>
        </w:rPr>
      </w:pPr>
    </w:p>
    <w:p w:rsidR="00F069EB" w:rsidRDefault="00F069EB" w:rsidP="00FD5700">
      <w:pPr>
        <w:jc w:val="both"/>
        <w:rPr>
          <w:i/>
          <w:lang w:val="sr-Cyrl-RS"/>
        </w:rPr>
      </w:pPr>
      <w:r w:rsidRPr="004149F1">
        <w:rPr>
          <w:lang w:val="sr-Cyrl-CS"/>
        </w:rPr>
        <w:t>27. Предавач: проф. др Пол Векслер</w:t>
      </w:r>
      <w:r w:rsidRPr="004149F1">
        <w:rPr>
          <w:lang w:val="ru-RU"/>
        </w:rPr>
        <w:t xml:space="preserve"> </w:t>
      </w:r>
      <w:r>
        <w:rPr>
          <w:lang w:val="sr-Cyrl-CS"/>
        </w:rPr>
        <w:t>(Paul Wexl</w:t>
      </w:r>
      <w:r>
        <w:rPr>
          <w:lang w:val="en-GB"/>
        </w:rPr>
        <w:t>e</w:t>
      </w:r>
      <w:r>
        <w:rPr>
          <w:lang w:val="sr-Cyrl-CS"/>
        </w:rPr>
        <w:t>r)</w:t>
      </w:r>
      <w:r>
        <w:rPr>
          <w:lang w:val="ru-RU"/>
        </w:rPr>
        <w:t xml:space="preserve">. </w:t>
      </w:r>
      <w:r w:rsidRPr="004149F1">
        <w:rPr>
          <w:i/>
        </w:rPr>
        <w:t>How</w:t>
      </w:r>
      <w:r w:rsidRPr="006F1FF4">
        <w:rPr>
          <w:i/>
          <w:lang w:val="en-GB"/>
        </w:rPr>
        <w:t xml:space="preserve"> </w:t>
      </w:r>
      <w:r w:rsidRPr="004149F1">
        <w:rPr>
          <w:i/>
        </w:rPr>
        <w:t>the</w:t>
      </w:r>
      <w:r w:rsidRPr="006F1FF4">
        <w:rPr>
          <w:i/>
          <w:lang w:val="en-GB"/>
        </w:rPr>
        <w:t xml:space="preserve"> </w:t>
      </w:r>
      <w:r w:rsidRPr="004149F1">
        <w:rPr>
          <w:i/>
        </w:rPr>
        <w:t>Silk</w:t>
      </w:r>
      <w:r w:rsidRPr="006F1FF4">
        <w:rPr>
          <w:i/>
          <w:lang w:val="en-GB"/>
        </w:rPr>
        <w:t xml:space="preserve"> </w:t>
      </w:r>
      <w:r w:rsidRPr="004149F1">
        <w:rPr>
          <w:i/>
        </w:rPr>
        <w:t>Roads</w:t>
      </w:r>
      <w:r w:rsidRPr="006F1FF4">
        <w:rPr>
          <w:i/>
          <w:lang w:val="en-GB"/>
        </w:rPr>
        <w:t xml:space="preserve"> </w:t>
      </w:r>
      <w:r w:rsidRPr="004149F1">
        <w:rPr>
          <w:i/>
        </w:rPr>
        <w:t>and</w:t>
      </w:r>
      <w:r w:rsidRPr="006F1FF4">
        <w:rPr>
          <w:i/>
          <w:lang w:val="en-GB"/>
        </w:rPr>
        <w:t xml:space="preserve"> </w:t>
      </w:r>
      <w:r w:rsidRPr="004149F1">
        <w:rPr>
          <w:i/>
        </w:rPr>
        <w:t>the</w:t>
      </w:r>
      <w:r w:rsidRPr="006F1FF4">
        <w:rPr>
          <w:i/>
          <w:lang w:val="en-GB"/>
        </w:rPr>
        <w:t xml:space="preserve"> </w:t>
      </w:r>
      <w:r w:rsidRPr="004149F1">
        <w:rPr>
          <w:i/>
        </w:rPr>
        <w:t>Chinese</w:t>
      </w:r>
      <w:r w:rsidRPr="006F1FF4">
        <w:rPr>
          <w:i/>
          <w:lang w:val="en-GB"/>
        </w:rPr>
        <w:t xml:space="preserve"> </w:t>
      </w:r>
    </w:p>
    <w:p w:rsidR="00F069EB" w:rsidRPr="00F069EB" w:rsidRDefault="00F069EB" w:rsidP="00FD5700">
      <w:pPr>
        <w:ind w:left="426"/>
        <w:jc w:val="both"/>
        <w:rPr>
          <w:lang w:val="sr-Cyrl-RS"/>
        </w:rPr>
      </w:pPr>
      <w:r w:rsidRPr="004149F1">
        <w:rPr>
          <w:i/>
        </w:rPr>
        <w:t>created</w:t>
      </w:r>
      <w:r w:rsidRPr="00F069EB">
        <w:rPr>
          <w:i/>
          <w:lang w:val="sr-Cyrl-RS"/>
        </w:rPr>
        <w:t xml:space="preserve"> </w:t>
      </w:r>
      <w:r w:rsidRPr="004149F1">
        <w:rPr>
          <w:i/>
        </w:rPr>
        <w:t>two</w:t>
      </w:r>
      <w:r w:rsidRPr="00F069EB">
        <w:rPr>
          <w:i/>
          <w:lang w:val="sr-Cyrl-RS"/>
        </w:rPr>
        <w:t xml:space="preserve"> </w:t>
      </w:r>
      <w:r w:rsidRPr="004149F1">
        <w:rPr>
          <w:i/>
        </w:rPr>
        <w:t>Slavic</w:t>
      </w:r>
      <w:r w:rsidRPr="00F069EB">
        <w:rPr>
          <w:i/>
          <w:lang w:val="sr-Cyrl-RS"/>
        </w:rPr>
        <w:t xml:space="preserve"> </w:t>
      </w:r>
      <w:r w:rsidRPr="004149F1">
        <w:rPr>
          <w:i/>
        </w:rPr>
        <w:t>languages</w:t>
      </w:r>
      <w:r>
        <w:rPr>
          <w:i/>
          <w:lang w:val="sr-Cyrl-RS"/>
        </w:rPr>
        <w:t>.</w:t>
      </w:r>
      <w:r>
        <w:rPr>
          <w:lang w:val="sr-Cyrl-RS"/>
        </w:rPr>
        <w:t xml:space="preserve"> </w:t>
      </w:r>
      <w:r w:rsidRPr="00201408">
        <w:rPr>
          <w:lang w:val="sr-Cyrl-CS"/>
        </w:rPr>
        <w:t xml:space="preserve">Место одржавања: </w:t>
      </w:r>
      <w:r w:rsidRPr="00F069EB">
        <w:rPr>
          <w:lang w:val="sr-Cyrl-RS"/>
        </w:rPr>
        <w:t>Филолошк</w:t>
      </w:r>
      <w:r>
        <w:rPr>
          <w:lang w:val="sr-Cyrl-CS"/>
        </w:rPr>
        <w:t xml:space="preserve">и </w:t>
      </w:r>
      <w:r w:rsidRPr="00F069EB">
        <w:rPr>
          <w:lang w:val="sr-Cyrl-RS"/>
        </w:rPr>
        <w:t>факултет Универзитета у Београду.</w:t>
      </w:r>
    </w:p>
    <w:p w:rsidR="00F069EB" w:rsidRPr="006F1FF4" w:rsidRDefault="00F069EB" w:rsidP="00FD5700">
      <w:pPr>
        <w:ind w:firstLine="426"/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sr-Cyrl-CS"/>
        </w:rPr>
        <w:t>енглески</w:t>
      </w:r>
    </w:p>
    <w:p w:rsidR="00F069EB" w:rsidRDefault="00F069EB" w:rsidP="00FD5700">
      <w:pPr>
        <w:ind w:firstLine="426"/>
        <w:jc w:val="both"/>
        <w:rPr>
          <w:lang w:val="ru-RU"/>
        </w:rPr>
      </w:pPr>
      <w:r>
        <w:rPr>
          <w:lang w:val="sr-Cyrl-CS"/>
        </w:rPr>
        <w:t>Датум:</w:t>
      </w:r>
      <w:r w:rsidRPr="000A1E23">
        <w:rPr>
          <w:lang w:val="sr-Cyrl-CS"/>
        </w:rPr>
        <w:t xml:space="preserve"> </w:t>
      </w:r>
      <w:r>
        <w:rPr>
          <w:lang w:val="sr-Cyrl-CS"/>
        </w:rPr>
        <w:t>30</w:t>
      </w:r>
      <w:r w:rsidRPr="004149F1">
        <w:rPr>
          <w:lang w:val="sr-Cyrl-CS"/>
        </w:rPr>
        <w:t xml:space="preserve">. </w:t>
      </w:r>
      <w:r w:rsidRPr="000A1E23">
        <w:rPr>
          <w:lang w:val="ru-RU"/>
        </w:rPr>
        <w:t>10.2012.</w:t>
      </w:r>
    </w:p>
    <w:p w:rsidR="00F069EB" w:rsidRDefault="00F069EB" w:rsidP="00FD5700">
      <w:pPr>
        <w:ind w:firstLine="426"/>
        <w:jc w:val="both"/>
        <w:rPr>
          <w:rStyle w:val="HTMLCite"/>
          <w:i w:val="0"/>
          <w:lang w:val="sr-Cyrl-CS"/>
        </w:rPr>
      </w:pPr>
      <w:r>
        <w:rPr>
          <w:lang w:val="sr-Cyrl-CS"/>
        </w:rPr>
        <w:t xml:space="preserve">Доступна информација: </w:t>
      </w:r>
      <w:hyperlink r:id="rId16" w:history="1">
        <w:r w:rsidRPr="0085398E">
          <w:rPr>
            <w:rStyle w:val="Hyperlink"/>
          </w:rPr>
          <w:t>www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fil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bg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ac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rs</w:t>
        </w:r>
      </w:hyperlink>
      <w:r>
        <w:rPr>
          <w:rStyle w:val="HTMLCite"/>
          <w:lang w:val="sr-Cyrl-CS"/>
        </w:rPr>
        <w:t xml:space="preserve"> </w:t>
      </w:r>
    </w:p>
    <w:p w:rsidR="00F069EB" w:rsidRPr="006F1FF4" w:rsidRDefault="00F069EB" w:rsidP="00FD5700">
      <w:pPr>
        <w:ind w:left="720"/>
        <w:jc w:val="both"/>
        <w:rPr>
          <w:lang w:val="sr-Cyrl-CS"/>
        </w:rPr>
      </w:pPr>
    </w:p>
    <w:p w:rsidR="00F069EB" w:rsidRPr="006F1FF4" w:rsidRDefault="00F069EB" w:rsidP="00FD5700">
      <w:pPr>
        <w:ind w:left="720"/>
        <w:jc w:val="both"/>
        <w:rPr>
          <w:lang w:val="ru-RU"/>
        </w:rPr>
      </w:pPr>
    </w:p>
    <w:p w:rsidR="00F069EB" w:rsidRDefault="00F069EB" w:rsidP="00FD5700">
      <w:pPr>
        <w:jc w:val="both"/>
        <w:rPr>
          <w:i/>
          <w:lang w:val="sr-Cyrl-CS"/>
        </w:rPr>
      </w:pPr>
      <w:r w:rsidRPr="004149F1">
        <w:rPr>
          <w:lang w:val="ru-RU"/>
        </w:rPr>
        <w:t xml:space="preserve">28. </w:t>
      </w:r>
      <w:r w:rsidRPr="004149F1">
        <w:rPr>
          <w:lang w:val="sr-Cyrl-CS"/>
        </w:rPr>
        <w:t xml:space="preserve">Предавач: проф. др </w:t>
      </w:r>
      <w:r>
        <w:rPr>
          <w:lang w:val="sr-Cyrl-CS"/>
        </w:rPr>
        <w:t>Керол</w:t>
      </w:r>
      <w:r w:rsidRPr="004149F1">
        <w:rPr>
          <w:lang w:val="sr-Cyrl-CS"/>
        </w:rPr>
        <w:t xml:space="preserve"> Векслер</w:t>
      </w:r>
      <w:r w:rsidRPr="004149F1">
        <w:rPr>
          <w:lang w:val="ru-RU"/>
        </w:rPr>
        <w:t xml:space="preserve"> </w:t>
      </w:r>
      <w:r w:rsidRPr="004149F1">
        <w:rPr>
          <w:lang w:val="sr-Cyrl-CS"/>
        </w:rPr>
        <w:t>(</w:t>
      </w:r>
      <w:r w:rsidRPr="004149F1">
        <w:rPr>
          <w:lang w:val="en-GB"/>
        </w:rPr>
        <w:t>Carol</w:t>
      </w:r>
      <w:r w:rsidRPr="004149F1">
        <w:rPr>
          <w:lang w:val="sr-Cyrl-CS"/>
        </w:rPr>
        <w:t xml:space="preserve"> Wexl</w:t>
      </w:r>
      <w:r w:rsidRPr="004149F1">
        <w:rPr>
          <w:lang w:val="en-GB"/>
        </w:rPr>
        <w:t>e</w:t>
      </w:r>
      <w:r w:rsidRPr="004149F1">
        <w:rPr>
          <w:lang w:val="sr-Cyrl-CS"/>
        </w:rPr>
        <w:t>r)</w:t>
      </w:r>
      <w:r>
        <w:rPr>
          <w:lang w:val="ru-RU"/>
        </w:rPr>
        <w:t xml:space="preserve">. </w:t>
      </w:r>
      <w:r w:rsidRPr="004149F1">
        <w:rPr>
          <w:i/>
        </w:rPr>
        <w:t>Working</w:t>
      </w:r>
      <w:r w:rsidRPr="004149F1">
        <w:rPr>
          <w:i/>
          <w:lang w:val="sr-Cyrl-CS"/>
        </w:rPr>
        <w:t xml:space="preserve"> </w:t>
      </w:r>
      <w:r w:rsidRPr="004149F1">
        <w:rPr>
          <w:i/>
        </w:rPr>
        <w:t>on</w:t>
      </w:r>
      <w:r w:rsidRPr="004149F1">
        <w:rPr>
          <w:i/>
          <w:lang w:val="sr-Cyrl-CS"/>
        </w:rPr>
        <w:t xml:space="preserve"> </w:t>
      </w:r>
      <w:r w:rsidRPr="004149F1">
        <w:rPr>
          <w:i/>
        </w:rPr>
        <w:t>international</w:t>
      </w:r>
      <w:r w:rsidRPr="004149F1">
        <w:rPr>
          <w:i/>
          <w:lang w:val="sr-Cyrl-CS"/>
        </w:rPr>
        <w:t xml:space="preserve"> </w:t>
      </w:r>
      <w:r w:rsidRPr="004149F1">
        <w:rPr>
          <w:i/>
        </w:rPr>
        <w:t>exchange</w:t>
      </w:r>
      <w:r w:rsidRPr="004149F1">
        <w:rPr>
          <w:i/>
          <w:lang w:val="sr-Cyrl-CS"/>
        </w:rPr>
        <w:t xml:space="preserve"> </w:t>
      </w:r>
    </w:p>
    <w:p w:rsidR="00F069EB" w:rsidRPr="00F069EB" w:rsidRDefault="00F069EB" w:rsidP="00FD5700">
      <w:pPr>
        <w:ind w:left="426"/>
        <w:jc w:val="both"/>
        <w:rPr>
          <w:lang w:val="sr-Cyrl-CS"/>
        </w:rPr>
      </w:pPr>
      <w:r w:rsidRPr="004149F1">
        <w:rPr>
          <w:i/>
        </w:rPr>
        <w:t>from</w:t>
      </w:r>
      <w:r w:rsidRPr="004149F1">
        <w:rPr>
          <w:i/>
          <w:lang w:val="sr-Cyrl-CS"/>
        </w:rPr>
        <w:t xml:space="preserve"> </w:t>
      </w:r>
      <w:r w:rsidRPr="004149F1">
        <w:rPr>
          <w:i/>
        </w:rPr>
        <w:t>different</w:t>
      </w:r>
      <w:r w:rsidRPr="004149F1">
        <w:rPr>
          <w:i/>
          <w:lang w:val="sr-Cyrl-CS"/>
        </w:rPr>
        <w:t xml:space="preserve"> </w:t>
      </w:r>
      <w:r w:rsidRPr="004149F1">
        <w:rPr>
          <w:i/>
        </w:rPr>
        <w:t>sides</w:t>
      </w:r>
      <w:r w:rsidRPr="004149F1">
        <w:rPr>
          <w:i/>
          <w:lang w:val="sr-Cyrl-CS"/>
        </w:rPr>
        <w:t xml:space="preserve"> </w:t>
      </w:r>
      <w:r w:rsidRPr="004149F1">
        <w:rPr>
          <w:i/>
        </w:rPr>
        <w:t>of</w:t>
      </w:r>
      <w:r w:rsidRPr="004149F1">
        <w:rPr>
          <w:i/>
          <w:lang w:val="sr-Cyrl-CS"/>
        </w:rPr>
        <w:t xml:space="preserve"> </w:t>
      </w:r>
      <w:r w:rsidRPr="004149F1">
        <w:rPr>
          <w:i/>
        </w:rPr>
        <w:t>the</w:t>
      </w:r>
      <w:r w:rsidRPr="004149F1">
        <w:rPr>
          <w:i/>
          <w:lang w:val="sr-Cyrl-CS"/>
        </w:rPr>
        <w:t xml:space="preserve"> </w:t>
      </w:r>
      <w:r w:rsidRPr="004149F1">
        <w:rPr>
          <w:i/>
        </w:rPr>
        <w:t>globe</w:t>
      </w:r>
      <w:r w:rsidRPr="004149F1">
        <w:rPr>
          <w:i/>
          <w:lang w:val="sr-Cyrl-CS"/>
        </w:rPr>
        <w:t xml:space="preserve">: </w:t>
      </w:r>
      <w:r w:rsidRPr="004149F1">
        <w:rPr>
          <w:i/>
        </w:rPr>
        <w:t>Israel</w:t>
      </w:r>
      <w:r w:rsidRPr="004149F1">
        <w:rPr>
          <w:i/>
          <w:lang w:val="sr-Cyrl-CS"/>
        </w:rPr>
        <w:t xml:space="preserve"> </w:t>
      </w:r>
      <w:r w:rsidRPr="004149F1">
        <w:rPr>
          <w:i/>
        </w:rPr>
        <w:t>and</w:t>
      </w:r>
      <w:r w:rsidRPr="004149F1">
        <w:rPr>
          <w:i/>
          <w:lang w:val="sr-Cyrl-CS"/>
        </w:rPr>
        <w:t xml:space="preserve"> </w:t>
      </w:r>
      <w:r w:rsidRPr="004149F1">
        <w:rPr>
          <w:i/>
        </w:rPr>
        <w:t>Japan</w:t>
      </w:r>
      <w:r w:rsidRPr="004149F1">
        <w:rPr>
          <w:lang w:val="sr-Cyrl-CS"/>
        </w:rPr>
        <w:t xml:space="preserve">, </w:t>
      </w:r>
      <w:r w:rsidRPr="00201408">
        <w:rPr>
          <w:lang w:val="sr-Cyrl-CS"/>
        </w:rPr>
        <w:t xml:space="preserve">Место одржавања: </w:t>
      </w:r>
      <w:r w:rsidRPr="006F1FF4">
        <w:rPr>
          <w:lang w:val="sr-Cyrl-CS"/>
        </w:rPr>
        <w:t>Филолошк</w:t>
      </w:r>
      <w:r>
        <w:rPr>
          <w:lang w:val="sr-Cyrl-CS"/>
        </w:rPr>
        <w:t xml:space="preserve">и </w:t>
      </w:r>
      <w:r w:rsidRPr="006F1FF4">
        <w:rPr>
          <w:lang w:val="sr-Cyrl-CS"/>
        </w:rPr>
        <w:t>факултет Универзитета у Београду.</w:t>
      </w:r>
    </w:p>
    <w:p w:rsidR="00F069EB" w:rsidRPr="006F1FF4" w:rsidRDefault="00F069EB" w:rsidP="00FD5700">
      <w:pPr>
        <w:ind w:firstLine="426"/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sr-Cyrl-CS"/>
        </w:rPr>
        <w:t>енглески</w:t>
      </w:r>
    </w:p>
    <w:p w:rsidR="00F069EB" w:rsidRDefault="00F069EB" w:rsidP="00FD5700">
      <w:pPr>
        <w:ind w:firstLine="426"/>
        <w:jc w:val="both"/>
        <w:rPr>
          <w:lang w:val="ru-RU"/>
        </w:rPr>
      </w:pPr>
      <w:r>
        <w:rPr>
          <w:lang w:val="sr-Cyrl-CS"/>
        </w:rPr>
        <w:t>Датум:</w:t>
      </w:r>
      <w:r w:rsidRPr="000A1E23">
        <w:rPr>
          <w:lang w:val="sr-Cyrl-CS"/>
        </w:rPr>
        <w:t xml:space="preserve"> </w:t>
      </w:r>
      <w:r>
        <w:rPr>
          <w:lang w:val="sr-Cyrl-CS"/>
        </w:rPr>
        <w:t>31</w:t>
      </w:r>
      <w:r w:rsidRPr="004149F1">
        <w:rPr>
          <w:lang w:val="sr-Cyrl-CS"/>
        </w:rPr>
        <w:t xml:space="preserve">. </w:t>
      </w:r>
      <w:r w:rsidRPr="000A1E23">
        <w:rPr>
          <w:lang w:val="ru-RU"/>
        </w:rPr>
        <w:t>10.2012.</w:t>
      </w:r>
    </w:p>
    <w:p w:rsidR="00F069EB" w:rsidRDefault="00F069EB" w:rsidP="00FD5700">
      <w:pPr>
        <w:ind w:firstLine="426"/>
        <w:jc w:val="both"/>
        <w:rPr>
          <w:rStyle w:val="HTMLCite"/>
          <w:lang w:val="sr-Cyrl-CS"/>
        </w:rPr>
      </w:pPr>
      <w:r>
        <w:rPr>
          <w:lang w:val="sr-Cyrl-CS"/>
        </w:rPr>
        <w:t xml:space="preserve">Доступна информација: </w:t>
      </w:r>
      <w:hyperlink r:id="rId17" w:history="1">
        <w:r w:rsidRPr="0085398E">
          <w:rPr>
            <w:rStyle w:val="Hyperlink"/>
          </w:rPr>
          <w:t>www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fil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bg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ac</w:t>
        </w:r>
        <w:r w:rsidRPr="0085398E">
          <w:rPr>
            <w:rStyle w:val="Hyperlink"/>
            <w:lang w:val="ru-RU"/>
          </w:rPr>
          <w:t>.</w:t>
        </w:r>
        <w:r w:rsidRPr="0085398E">
          <w:rPr>
            <w:rStyle w:val="Hyperlink"/>
          </w:rPr>
          <w:t>rs</w:t>
        </w:r>
      </w:hyperlink>
      <w:r>
        <w:rPr>
          <w:rStyle w:val="HTMLCite"/>
          <w:lang w:val="sr-Cyrl-CS"/>
        </w:rPr>
        <w:t xml:space="preserve"> </w:t>
      </w:r>
    </w:p>
    <w:p w:rsidR="00F069EB" w:rsidRDefault="00F069EB" w:rsidP="00FD5700">
      <w:pPr>
        <w:ind w:firstLine="720"/>
        <w:jc w:val="both"/>
        <w:rPr>
          <w:rStyle w:val="HTMLCite"/>
          <w:lang w:val="sr-Cyrl-CS"/>
        </w:rPr>
      </w:pPr>
    </w:p>
    <w:p w:rsidR="00F069EB" w:rsidRPr="00F069EB" w:rsidRDefault="00F069EB" w:rsidP="00FD5700">
      <w:pPr>
        <w:ind w:left="426" w:hanging="426"/>
        <w:jc w:val="both"/>
        <w:rPr>
          <w:lang w:val="sr-Cyrl-CS"/>
        </w:rPr>
      </w:pPr>
      <w:r>
        <w:rPr>
          <w:lang w:val="ru-RU"/>
        </w:rPr>
        <w:t>29</w:t>
      </w:r>
      <w:r w:rsidRPr="000A1E23">
        <w:rPr>
          <w:lang w:val="ru-RU"/>
        </w:rPr>
        <w:t xml:space="preserve">. </w:t>
      </w:r>
      <w:r>
        <w:rPr>
          <w:lang w:val="sr-Cyrl-CS"/>
        </w:rPr>
        <w:t xml:space="preserve">Предавач: Људмила Поповић. </w:t>
      </w:r>
      <w:r w:rsidRPr="00F069EB">
        <w:rPr>
          <w:i/>
          <w:lang w:val="sr-Cyrl-CS"/>
        </w:rPr>
        <w:t>Граматичка категорија времена у српском и украјинском језику</w:t>
      </w:r>
      <w:r w:rsidRPr="00F069EB">
        <w:rPr>
          <w:lang w:val="sr-Cyrl-CS"/>
        </w:rPr>
        <w:t xml:space="preserve"> - предавање за студенте Филолошког факултета Лавовског националног универзитета „Иван Франко“</w:t>
      </w:r>
    </w:p>
    <w:p w:rsidR="00F069EB" w:rsidRDefault="00F069EB" w:rsidP="00FD5700">
      <w:pPr>
        <w:ind w:firstLine="426"/>
        <w:jc w:val="both"/>
        <w:rPr>
          <w:lang w:val="ru-RU"/>
        </w:rPr>
      </w:pPr>
      <w:r w:rsidRPr="00201408">
        <w:rPr>
          <w:lang w:val="sr-Cyrl-CS"/>
        </w:rPr>
        <w:t xml:space="preserve">Место одржавања: </w:t>
      </w:r>
      <w:r>
        <w:rPr>
          <w:lang w:val="ru-RU"/>
        </w:rPr>
        <w:t>Филолошк</w:t>
      </w:r>
      <w:r>
        <w:rPr>
          <w:lang w:val="sr-Cyrl-CS"/>
        </w:rPr>
        <w:t xml:space="preserve">и </w:t>
      </w:r>
      <w:r>
        <w:rPr>
          <w:lang w:val="ru-RU"/>
        </w:rPr>
        <w:t>факултет</w:t>
      </w:r>
      <w:r w:rsidRPr="000A1E23">
        <w:rPr>
          <w:lang w:val="ru-RU"/>
        </w:rPr>
        <w:t xml:space="preserve"> </w:t>
      </w:r>
      <w:r>
        <w:rPr>
          <w:lang w:val="ru-RU"/>
        </w:rPr>
        <w:t xml:space="preserve">Универзитета </w:t>
      </w:r>
      <w:r w:rsidRPr="000A1E23">
        <w:rPr>
          <w:lang w:val="ru-RU"/>
        </w:rPr>
        <w:t>у Београду.</w:t>
      </w:r>
    </w:p>
    <w:p w:rsidR="00F069EB" w:rsidRPr="006F1FF4" w:rsidRDefault="00F069EB" w:rsidP="00FD5700">
      <w:pPr>
        <w:ind w:firstLine="426"/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ru-RU"/>
        </w:rPr>
        <w:t>српски</w:t>
      </w:r>
    </w:p>
    <w:p w:rsidR="00F069EB" w:rsidRDefault="00F069EB" w:rsidP="00FD5700">
      <w:pPr>
        <w:ind w:firstLine="426"/>
        <w:jc w:val="both"/>
        <w:rPr>
          <w:lang w:val="ru-RU"/>
        </w:rPr>
      </w:pPr>
      <w:r>
        <w:rPr>
          <w:lang w:val="sr-Cyrl-CS"/>
        </w:rPr>
        <w:t>Датум:</w:t>
      </w:r>
      <w:r w:rsidRPr="000A1E23">
        <w:rPr>
          <w:lang w:val="sr-Cyrl-CS"/>
        </w:rPr>
        <w:t xml:space="preserve"> </w:t>
      </w:r>
      <w:r>
        <w:rPr>
          <w:lang w:val="sr-Cyrl-CS"/>
        </w:rPr>
        <w:t>2</w:t>
      </w:r>
      <w:r w:rsidRPr="004149F1">
        <w:rPr>
          <w:lang w:val="sr-Cyrl-CS"/>
        </w:rPr>
        <w:t xml:space="preserve">. </w:t>
      </w:r>
      <w:r>
        <w:rPr>
          <w:lang w:val="ru-RU"/>
        </w:rPr>
        <w:t>11</w:t>
      </w:r>
      <w:r w:rsidRPr="000A1E23">
        <w:rPr>
          <w:lang w:val="ru-RU"/>
        </w:rPr>
        <w:t>.2012.</w:t>
      </w:r>
    </w:p>
    <w:p w:rsidR="00F069EB" w:rsidRDefault="00F069EB" w:rsidP="00FD5700">
      <w:pPr>
        <w:ind w:left="900" w:hanging="180"/>
        <w:jc w:val="both"/>
        <w:rPr>
          <w:lang w:val="ru-RU"/>
        </w:rPr>
      </w:pPr>
    </w:p>
    <w:p w:rsidR="00F069EB" w:rsidRDefault="00F069EB" w:rsidP="00FD5700">
      <w:pPr>
        <w:jc w:val="both"/>
        <w:rPr>
          <w:lang w:val="ru-RU"/>
        </w:rPr>
      </w:pPr>
      <w:r>
        <w:rPr>
          <w:lang w:val="ru-RU"/>
        </w:rPr>
        <w:t xml:space="preserve">30. Промоција књиге о Русинима у Војводини «Блукачий народ» украјинског новинара </w:t>
      </w:r>
    </w:p>
    <w:p w:rsidR="00F069EB" w:rsidRDefault="00F069EB" w:rsidP="00FD5700">
      <w:pPr>
        <w:jc w:val="both"/>
        <w:rPr>
          <w:lang w:val="ru-RU"/>
        </w:rPr>
      </w:pPr>
      <w:r>
        <w:rPr>
          <w:lang w:val="ru-RU"/>
        </w:rPr>
        <w:t xml:space="preserve">      и писца Олександра Гавроша. </w:t>
      </w:r>
    </w:p>
    <w:p w:rsidR="00F069EB" w:rsidRDefault="00F069EB" w:rsidP="00FD5700">
      <w:pPr>
        <w:ind w:left="426"/>
        <w:jc w:val="both"/>
        <w:rPr>
          <w:lang w:val="ru-RU"/>
        </w:rPr>
      </w:pPr>
      <w:r w:rsidRPr="00201408">
        <w:rPr>
          <w:lang w:val="sr-Cyrl-CS"/>
        </w:rPr>
        <w:t xml:space="preserve">Место одржавања: </w:t>
      </w:r>
      <w:r>
        <w:rPr>
          <w:lang w:val="ru-RU"/>
        </w:rPr>
        <w:t>Филолошк</w:t>
      </w:r>
      <w:r>
        <w:rPr>
          <w:lang w:val="sr-Cyrl-CS"/>
        </w:rPr>
        <w:t xml:space="preserve">и </w:t>
      </w:r>
      <w:r>
        <w:rPr>
          <w:lang w:val="ru-RU"/>
        </w:rPr>
        <w:t>факултет</w:t>
      </w:r>
      <w:r w:rsidRPr="000A1E23">
        <w:rPr>
          <w:lang w:val="ru-RU"/>
        </w:rPr>
        <w:t xml:space="preserve"> </w:t>
      </w:r>
      <w:r>
        <w:rPr>
          <w:lang w:val="ru-RU"/>
        </w:rPr>
        <w:t xml:space="preserve">Универзитета </w:t>
      </w:r>
      <w:r w:rsidRPr="000A1E23">
        <w:rPr>
          <w:lang w:val="ru-RU"/>
        </w:rPr>
        <w:t>у Београду</w:t>
      </w:r>
      <w:r>
        <w:rPr>
          <w:lang w:val="ru-RU"/>
        </w:rPr>
        <w:t>. Катедра за славистику</w:t>
      </w:r>
      <w:r w:rsidRPr="000A1E23">
        <w:rPr>
          <w:lang w:val="ru-RU"/>
        </w:rPr>
        <w:t>.</w:t>
      </w:r>
    </w:p>
    <w:p w:rsidR="00F069EB" w:rsidRDefault="00F069EB" w:rsidP="00FD5700">
      <w:pPr>
        <w:ind w:firstLine="426"/>
        <w:jc w:val="both"/>
        <w:rPr>
          <w:lang w:val="ru-RU"/>
        </w:rPr>
      </w:pPr>
      <w:r>
        <w:rPr>
          <w:lang w:val="ru-RU"/>
        </w:rPr>
        <w:t>Датум: 25.04.2013.</w:t>
      </w:r>
    </w:p>
    <w:p w:rsidR="00F069EB" w:rsidRDefault="00F069EB" w:rsidP="00FD5700">
      <w:pPr>
        <w:ind w:left="900" w:hanging="180"/>
        <w:jc w:val="both"/>
        <w:rPr>
          <w:lang w:val="ru-RU"/>
        </w:rPr>
      </w:pPr>
    </w:p>
    <w:p w:rsidR="00F069EB" w:rsidRDefault="00F069EB" w:rsidP="00FD5700">
      <w:pPr>
        <w:jc w:val="both"/>
        <w:rPr>
          <w:lang w:val="ru-RU"/>
        </w:rPr>
      </w:pPr>
      <w:r>
        <w:rPr>
          <w:lang w:val="ru-RU"/>
        </w:rPr>
        <w:t xml:space="preserve">31. Сусрет са украјинским књижевником, новинаром и уредником Олександром </w:t>
      </w:r>
    </w:p>
    <w:p w:rsidR="00F069EB" w:rsidRDefault="00F069EB" w:rsidP="00FD5700">
      <w:pPr>
        <w:ind w:firstLine="426"/>
        <w:jc w:val="both"/>
        <w:rPr>
          <w:lang w:val="ru-RU"/>
        </w:rPr>
      </w:pPr>
      <w:r>
        <w:rPr>
          <w:lang w:val="ru-RU"/>
        </w:rPr>
        <w:t>Масљаником.</w:t>
      </w:r>
    </w:p>
    <w:p w:rsidR="00F069EB" w:rsidRDefault="00F069EB" w:rsidP="00FD5700">
      <w:pPr>
        <w:ind w:firstLine="426"/>
        <w:jc w:val="both"/>
        <w:rPr>
          <w:lang w:val="ru-RU"/>
        </w:rPr>
      </w:pPr>
      <w:r w:rsidRPr="00201408">
        <w:rPr>
          <w:lang w:val="sr-Cyrl-CS"/>
        </w:rPr>
        <w:t xml:space="preserve">Место одржавања: </w:t>
      </w:r>
      <w:r>
        <w:rPr>
          <w:lang w:val="ru-RU"/>
        </w:rPr>
        <w:t>Филолошк</w:t>
      </w:r>
      <w:r>
        <w:rPr>
          <w:lang w:val="sr-Cyrl-CS"/>
        </w:rPr>
        <w:t xml:space="preserve">и </w:t>
      </w:r>
      <w:r>
        <w:rPr>
          <w:lang w:val="ru-RU"/>
        </w:rPr>
        <w:t>факултет</w:t>
      </w:r>
      <w:r w:rsidRPr="000A1E23">
        <w:rPr>
          <w:lang w:val="ru-RU"/>
        </w:rPr>
        <w:t xml:space="preserve"> </w:t>
      </w:r>
      <w:r>
        <w:rPr>
          <w:lang w:val="ru-RU"/>
        </w:rPr>
        <w:t xml:space="preserve">Универзитета </w:t>
      </w:r>
      <w:r w:rsidRPr="000A1E23">
        <w:rPr>
          <w:lang w:val="ru-RU"/>
        </w:rPr>
        <w:t>у Београду</w:t>
      </w:r>
      <w:r>
        <w:rPr>
          <w:lang w:val="ru-RU"/>
        </w:rPr>
        <w:t xml:space="preserve">, Катедра за </w:t>
      </w:r>
    </w:p>
    <w:p w:rsidR="00F069EB" w:rsidRDefault="00F069EB" w:rsidP="00FD5700">
      <w:pPr>
        <w:ind w:firstLine="426"/>
        <w:jc w:val="both"/>
        <w:rPr>
          <w:lang w:val="ru-RU"/>
        </w:rPr>
      </w:pPr>
      <w:r>
        <w:rPr>
          <w:lang w:val="ru-RU"/>
        </w:rPr>
        <w:t>славистику</w:t>
      </w:r>
      <w:r w:rsidRPr="000A1E23">
        <w:rPr>
          <w:lang w:val="ru-RU"/>
        </w:rPr>
        <w:t>.</w:t>
      </w:r>
    </w:p>
    <w:p w:rsidR="00F069EB" w:rsidRDefault="00F069EB" w:rsidP="00FD5700">
      <w:pPr>
        <w:ind w:firstLine="426"/>
        <w:jc w:val="both"/>
        <w:rPr>
          <w:lang w:val="ru-RU"/>
        </w:rPr>
      </w:pPr>
      <w:r>
        <w:rPr>
          <w:lang w:val="ru-RU"/>
        </w:rPr>
        <w:t>Датум: 25.04.2013.</w:t>
      </w:r>
    </w:p>
    <w:p w:rsidR="00F069EB" w:rsidRDefault="00F069EB" w:rsidP="00FD5700">
      <w:pPr>
        <w:ind w:left="720"/>
        <w:jc w:val="both"/>
        <w:rPr>
          <w:lang w:val="sr-Cyrl-CS"/>
        </w:rPr>
      </w:pPr>
    </w:p>
    <w:p w:rsidR="00F069EB" w:rsidRDefault="00F069EB" w:rsidP="00FD5700">
      <w:pPr>
        <w:jc w:val="both"/>
        <w:rPr>
          <w:lang w:val="sr-Cyrl-CS"/>
        </w:rPr>
      </w:pPr>
      <w:r>
        <w:rPr>
          <w:lang w:val="sr-Cyrl-CS"/>
        </w:rPr>
        <w:t xml:space="preserve">32. Дани Тараса Шевченка на Филололошком факултету у Београду. Поводом 200 </w:t>
      </w:r>
    </w:p>
    <w:p w:rsidR="00F069EB" w:rsidRDefault="00F069EB" w:rsidP="00FD5700">
      <w:pPr>
        <w:ind w:firstLine="426"/>
        <w:jc w:val="both"/>
        <w:rPr>
          <w:lang w:val="sr-Cyrl-CS"/>
        </w:rPr>
      </w:pPr>
      <w:r>
        <w:rPr>
          <w:lang w:val="sr-Cyrl-CS"/>
        </w:rPr>
        <w:t>година од рођења великог украјинског песника (28.03.-4.05.2014):</w:t>
      </w:r>
    </w:p>
    <w:p w:rsidR="00F069EB" w:rsidRDefault="00F069EB" w:rsidP="00FD5700">
      <w:pPr>
        <w:ind w:firstLine="426"/>
        <w:jc w:val="both"/>
        <w:rPr>
          <w:lang w:val="sr-Cyrl-CS"/>
        </w:rPr>
      </w:pPr>
      <w:r>
        <w:rPr>
          <w:lang w:val="sr-Cyrl-CS"/>
        </w:rPr>
        <w:lastRenderedPageBreak/>
        <w:t>- Конкурс декламатора „Зашто ми читамо Шевченка“ (28.04).</w:t>
      </w:r>
    </w:p>
    <w:p w:rsidR="00F069EB" w:rsidRDefault="00F069EB" w:rsidP="00FD5700">
      <w:pPr>
        <w:ind w:firstLine="426"/>
        <w:jc w:val="both"/>
        <w:rPr>
          <w:lang w:val="sr-Cyrl-CS"/>
        </w:rPr>
      </w:pPr>
      <w:r>
        <w:rPr>
          <w:lang w:val="sr-Cyrl-CS"/>
        </w:rPr>
        <w:t>- предавања</w:t>
      </w:r>
    </w:p>
    <w:p w:rsidR="00F069EB" w:rsidRDefault="00F069EB" w:rsidP="00FD5700">
      <w:pPr>
        <w:ind w:firstLine="426"/>
        <w:jc w:val="both"/>
        <w:rPr>
          <w:lang w:val="sr-Cyrl-CS"/>
        </w:rPr>
      </w:pPr>
      <w:r>
        <w:rPr>
          <w:lang w:val="sr-Cyrl-CS"/>
        </w:rPr>
        <w:t>- представа у режији Анастасије Билозуб „Шевченко позива“ (4.04.2014)</w:t>
      </w:r>
    </w:p>
    <w:p w:rsidR="00F069EB" w:rsidRDefault="00F069EB" w:rsidP="00FD5700">
      <w:pPr>
        <w:ind w:firstLine="426"/>
        <w:jc w:val="both"/>
        <w:rPr>
          <w:lang w:val="sr-Cyrl-CS"/>
        </w:rPr>
      </w:pPr>
      <w:r>
        <w:rPr>
          <w:lang w:val="sr-Cyrl-CS"/>
        </w:rPr>
        <w:t>- концерт хора „Лучинушка“ (4.04.2014).</w:t>
      </w:r>
    </w:p>
    <w:p w:rsidR="00F069EB" w:rsidRDefault="00F069EB" w:rsidP="00FD5700">
      <w:pPr>
        <w:ind w:left="720"/>
        <w:jc w:val="both"/>
        <w:rPr>
          <w:lang w:val="sr-Cyrl-CS"/>
        </w:rPr>
      </w:pPr>
    </w:p>
    <w:p w:rsidR="00F069EB" w:rsidRDefault="00F069EB" w:rsidP="00FD5700">
      <w:pPr>
        <w:jc w:val="both"/>
        <w:rPr>
          <w:lang w:val="sr-Cyrl-CS"/>
        </w:rPr>
      </w:pPr>
      <w:r>
        <w:rPr>
          <w:lang w:val="sr-Cyrl-CS"/>
        </w:rPr>
        <w:t xml:space="preserve">33. </w:t>
      </w:r>
      <w:r w:rsidRPr="004149F1">
        <w:rPr>
          <w:lang w:val="sr-Cyrl-CS"/>
        </w:rPr>
        <w:t xml:space="preserve">Предавач: проф. др </w:t>
      </w:r>
      <w:r>
        <w:rPr>
          <w:lang w:val="sr-Cyrl-CS"/>
        </w:rPr>
        <w:t>Јевгениј Пашченко (Универзитет у Загребу)</w:t>
      </w:r>
    </w:p>
    <w:p w:rsidR="00F069EB" w:rsidRPr="00AE5C3D" w:rsidRDefault="00F069EB" w:rsidP="00FD5700">
      <w:pPr>
        <w:ind w:firstLine="426"/>
        <w:jc w:val="both"/>
        <w:rPr>
          <w:i/>
          <w:lang w:val="sr-Cyrl-RS"/>
        </w:rPr>
      </w:pPr>
      <w:r>
        <w:rPr>
          <w:i/>
          <w:lang w:val="sr-Cyrl-CS"/>
        </w:rPr>
        <w:t>Слависта империје. Ватрослав Јагић између Малорусије, Галиције и Украјине</w:t>
      </w:r>
    </w:p>
    <w:p w:rsidR="00F069EB" w:rsidRPr="00201408" w:rsidRDefault="00F069EB" w:rsidP="00FD5700">
      <w:pPr>
        <w:ind w:left="426"/>
        <w:jc w:val="both"/>
        <w:rPr>
          <w:lang w:val="sr-Cyrl-CS"/>
        </w:rPr>
      </w:pP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Филолошки факултет у Београду, библиотека Катедре за славистику</w:t>
      </w:r>
      <w:r w:rsidRPr="00201408">
        <w:rPr>
          <w:lang w:val="sr-Cyrl-CS"/>
        </w:rPr>
        <w:t xml:space="preserve"> </w:t>
      </w:r>
    </w:p>
    <w:p w:rsidR="00F069EB" w:rsidRPr="00201408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sr-Cyrl-CS"/>
        </w:rPr>
        <w:t xml:space="preserve">Датум и време предавања: </w:t>
      </w:r>
      <w:r>
        <w:rPr>
          <w:lang w:val="ru-RU"/>
        </w:rPr>
        <w:t>3.04.2014, 15:0</w:t>
      </w:r>
      <w:r w:rsidRPr="00201408">
        <w:rPr>
          <w:lang w:val="ru-RU"/>
        </w:rPr>
        <w:t>0</w:t>
      </w:r>
      <w:r>
        <w:rPr>
          <w:lang w:val="ru-RU"/>
        </w:rPr>
        <w:t>-16:3</w:t>
      </w:r>
      <w:r w:rsidRPr="00201408">
        <w:rPr>
          <w:lang w:val="ru-RU"/>
        </w:rPr>
        <w:t>0</w:t>
      </w:r>
      <w:r>
        <w:rPr>
          <w:lang w:val="ru-RU"/>
        </w:rPr>
        <w:t>.</w:t>
      </w:r>
      <w:r w:rsidRPr="00201408">
        <w:rPr>
          <w:lang w:val="ru-RU"/>
        </w:rPr>
        <w:t xml:space="preserve"> </w:t>
      </w:r>
    </w:p>
    <w:p w:rsidR="00F069EB" w:rsidRDefault="00F069EB" w:rsidP="00FD5700">
      <w:pPr>
        <w:jc w:val="both"/>
        <w:rPr>
          <w:rStyle w:val="HTMLCite"/>
          <w:lang w:val="sr-Cyrl-CS"/>
        </w:rPr>
      </w:pPr>
    </w:p>
    <w:p w:rsidR="00F069EB" w:rsidRDefault="00F069EB" w:rsidP="00FD5700">
      <w:pPr>
        <w:jc w:val="both"/>
        <w:rPr>
          <w:lang w:val="sr-Cyrl-CS"/>
        </w:rPr>
      </w:pPr>
      <w:r>
        <w:rPr>
          <w:lang w:val="sr-Cyrl-CS"/>
        </w:rPr>
        <w:t xml:space="preserve">34. </w:t>
      </w:r>
      <w:r w:rsidRPr="004149F1">
        <w:rPr>
          <w:lang w:val="sr-Cyrl-CS"/>
        </w:rPr>
        <w:t xml:space="preserve">Предавач: проф. др </w:t>
      </w:r>
      <w:r>
        <w:rPr>
          <w:lang w:val="sr-Cyrl-CS"/>
        </w:rPr>
        <w:t>Јевгениј Пашченко (Универзитет у Загребу)</w:t>
      </w:r>
    </w:p>
    <w:p w:rsidR="00F069EB" w:rsidRPr="00AE5C3D" w:rsidRDefault="00F069EB" w:rsidP="00FD5700">
      <w:pPr>
        <w:ind w:left="426"/>
        <w:jc w:val="both"/>
        <w:rPr>
          <w:i/>
          <w:lang w:val="sr-Cyrl-CS"/>
        </w:rPr>
      </w:pPr>
      <w:r>
        <w:rPr>
          <w:i/>
          <w:lang w:val="sr-Cyrl-CS"/>
        </w:rPr>
        <w:t xml:space="preserve">Украјинистика у Хрватској: етапе развоја и стварање истпорије хрватске украјинистике. Промоција издања </w:t>
      </w:r>
      <w:r>
        <w:rPr>
          <w:i/>
        </w:rPr>
        <w:t>Ucrainiana</w:t>
      </w:r>
      <w:r w:rsidRPr="005561D6">
        <w:rPr>
          <w:i/>
          <w:lang w:val="sr-Cyrl-CS"/>
        </w:rPr>
        <w:t xml:space="preserve"> </w:t>
      </w:r>
      <w:r>
        <w:rPr>
          <w:i/>
        </w:rPr>
        <w:t>croatica</w:t>
      </w:r>
    </w:p>
    <w:p w:rsidR="00F069EB" w:rsidRPr="00201408" w:rsidRDefault="00F069EB" w:rsidP="00FD5700">
      <w:pPr>
        <w:ind w:left="426"/>
        <w:jc w:val="both"/>
        <w:rPr>
          <w:lang w:val="sr-Cyrl-CS"/>
        </w:rPr>
      </w:pP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Филолошки факултет у Београду, библиотека Катедре за славистику.</w:t>
      </w:r>
      <w:r w:rsidRPr="00201408">
        <w:rPr>
          <w:lang w:val="sr-Cyrl-CS"/>
        </w:rPr>
        <w:t xml:space="preserve"> </w:t>
      </w:r>
    </w:p>
    <w:p w:rsidR="00F069EB" w:rsidRDefault="00F069EB" w:rsidP="00FD5700">
      <w:pPr>
        <w:ind w:firstLine="426"/>
        <w:jc w:val="both"/>
        <w:rPr>
          <w:lang w:val="ru-RU"/>
        </w:rPr>
      </w:pPr>
      <w:r w:rsidRPr="00201408">
        <w:rPr>
          <w:lang w:val="sr-Cyrl-CS"/>
        </w:rPr>
        <w:t xml:space="preserve">Датум и време предавања: </w:t>
      </w:r>
      <w:r>
        <w:rPr>
          <w:lang w:val="ru-RU"/>
        </w:rPr>
        <w:t>1.04.2014, 11:0</w:t>
      </w:r>
      <w:r w:rsidRPr="00201408">
        <w:rPr>
          <w:lang w:val="ru-RU"/>
        </w:rPr>
        <w:t>0</w:t>
      </w:r>
      <w:r>
        <w:rPr>
          <w:lang w:val="ru-RU"/>
        </w:rPr>
        <w:t>-12:3</w:t>
      </w:r>
      <w:r w:rsidRPr="00201408">
        <w:rPr>
          <w:lang w:val="ru-RU"/>
        </w:rPr>
        <w:t>0</w:t>
      </w:r>
      <w:r>
        <w:rPr>
          <w:lang w:val="ru-RU"/>
        </w:rPr>
        <w:t>.</w:t>
      </w:r>
      <w:r w:rsidRPr="00201408">
        <w:rPr>
          <w:lang w:val="ru-RU"/>
        </w:rPr>
        <w:t xml:space="preserve"> </w:t>
      </w:r>
    </w:p>
    <w:p w:rsidR="00F069EB" w:rsidRDefault="00F069EB" w:rsidP="00FD5700">
      <w:pPr>
        <w:ind w:left="180" w:firstLine="720"/>
        <w:jc w:val="both"/>
        <w:rPr>
          <w:lang w:val="ru-RU"/>
        </w:rPr>
      </w:pPr>
    </w:p>
    <w:p w:rsidR="00F069EB" w:rsidRDefault="00F069EB" w:rsidP="00FD5700">
      <w:pPr>
        <w:jc w:val="both"/>
        <w:rPr>
          <w:lang w:val="sr-Cyrl-CS"/>
        </w:rPr>
      </w:pPr>
      <w:r>
        <w:rPr>
          <w:lang w:val="sr-Cyrl-CS"/>
        </w:rPr>
        <w:t xml:space="preserve">35. </w:t>
      </w:r>
      <w:r w:rsidRPr="004149F1">
        <w:rPr>
          <w:lang w:val="sr-Cyrl-CS"/>
        </w:rPr>
        <w:t xml:space="preserve">Предавач: проф. др </w:t>
      </w:r>
      <w:r>
        <w:rPr>
          <w:lang w:val="sr-Cyrl-CS"/>
        </w:rPr>
        <w:t>Јевгениј Пашченко (Универзитет у Загребу)</w:t>
      </w:r>
    </w:p>
    <w:p w:rsidR="00F069EB" w:rsidRPr="00AE5C3D" w:rsidRDefault="00F069EB" w:rsidP="00FD5700">
      <w:pPr>
        <w:ind w:firstLine="426"/>
        <w:jc w:val="both"/>
        <w:rPr>
          <w:i/>
          <w:lang w:val="sr-Cyrl-CS"/>
        </w:rPr>
      </w:pPr>
      <w:r>
        <w:rPr>
          <w:i/>
          <w:lang w:val="sr-Cyrl-CS"/>
        </w:rPr>
        <w:t>Хрватска Шевченкијана</w:t>
      </w:r>
    </w:p>
    <w:p w:rsidR="00F069EB" w:rsidRPr="00201408" w:rsidRDefault="00F069EB" w:rsidP="00FD5700">
      <w:pPr>
        <w:ind w:left="426"/>
        <w:jc w:val="both"/>
        <w:rPr>
          <w:lang w:val="sr-Cyrl-CS"/>
        </w:rPr>
      </w:pP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Филолошки факултет у Београду, библиотека Катедре за славистику</w:t>
      </w:r>
      <w:r w:rsidRPr="00201408">
        <w:rPr>
          <w:lang w:val="sr-Cyrl-CS"/>
        </w:rPr>
        <w:t xml:space="preserve"> </w:t>
      </w:r>
    </w:p>
    <w:p w:rsidR="00F069EB" w:rsidRDefault="00F069EB" w:rsidP="00FD5700">
      <w:pPr>
        <w:ind w:firstLine="426"/>
        <w:jc w:val="both"/>
        <w:rPr>
          <w:lang w:val="ru-RU"/>
        </w:rPr>
      </w:pPr>
      <w:r w:rsidRPr="00201408">
        <w:rPr>
          <w:lang w:val="sr-Cyrl-CS"/>
        </w:rPr>
        <w:t xml:space="preserve">Датум и време предавања: </w:t>
      </w:r>
      <w:r>
        <w:rPr>
          <w:lang w:val="ru-RU"/>
        </w:rPr>
        <w:t>2.04.2014, 11:3</w:t>
      </w:r>
      <w:r w:rsidRPr="00201408">
        <w:rPr>
          <w:lang w:val="ru-RU"/>
        </w:rPr>
        <w:t>0</w:t>
      </w:r>
      <w:r>
        <w:rPr>
          <w:lang w:val="ru-RU"/>
        </w:rPr>
        <w:t>-13:0</w:t>
      </w:r>
      <w:r w:rsidRPr="00201408">
        <w:rPr>
          <w:lang w:val="ru-RU"/>
        </w:rPr>
        <w:t xml:space="preserve">0 </w:t>
      </w:r>
    </w:p>
    <w:p w:rsidR="00F069EB" w:rsidRDefault="00F069EB" w:rsidP="00FD5700">
      <w:pPr>
        <w:ind w:firstLine="720"/>
        <w:jc w:val="both"/>
        <w:rPr>
          <w:lang w:val="sr-Cyrl-CS"/>
        </w:rPr>
      </w:pPr>
    </w:p>
    <w:p w:rsidR="00F069EB" w:rsidRDefault="00F069EB" w:rsidP="00FD5700">
      <w:pPr>
        <w:jc w:val="both"/>
        <w:rPr>
          <w:i/>
          <w:lang w:val="sr-Cyrl-CS"/>
        </w:rPr>
      </w:pPr>
      <w:r>
        <w:rPr>
          <w:lang w:val="sr-Cyrl-CS"/>
        </w:rPr>
        <w:t xml:space="preserve">36.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 xml:space="preserve">Људмила Поповић. </w:t>
      </w:r>
      <w:r>
        <w:rPr>
          <w:i/>
          <w:lang w:val="sr-Cyrl-CS"/>
        </w:rPr>
        <w:t>Исијавање боја у стваралаштву Т</w:t>
      </w:r>
      <w:r w:rsidR="00127B7A">
        <w:rPr>
          <w:i/>
          <w:lang w:val="sr-Cyrl-CS"/>
        </w:rPr>
        <w:t>а</w:t>
      </w:r>
      <w:r>
        <w:rPr>
          <w:i/>
          <w:lang w:val="sr-Cyrl-CS"/>
        </w:rPr>
        <w:t xml:space="preserve">раса Шевченка. </w:t>
      </w:r>
    </w:p>
    <w:p w:rsidR="00F069EB" w:rsidRPr="00F069EB" w:rsidRDefault="00F069EB" w:rsidP="00FD5700">
      <w:pPr>
        <w:ind w:firstLine="426"/>
        <w:jc w:val="both"/>
        <w:rPr>
          <w:lang w:val="sr-Cyrl-CS"/>
        </w:rPr>
      </w:pPr>
      <w:r>
        <w:rPr>
          <w:i/>
          <w:lang w:val="sr-Cyrl-CS"/>
        </w:rPr>
        <w:t xml:space="preserve">Поводом 200 година од рођења великог украјинског песника. </w:t>
      </w:r>
    </w:p>
    <w:p w:rsidR="00F069EB" w:rsidRPr="00201408" w:rsidRDefault="00F069EB" w:rsidP="00FD5700">
      <w:pPr>
        <w:ind w:left="426"/>
        <w:jc w:val="both"/>
        <w:rPr>
          <w:lang w:val="sr-Cyrl-CS"/>
        </w:rPr>
      </w:pP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Филолошки факултет у Београду, библиотека Катедре за славистику</w:t>
      </w:r>
      <w:r w:rsidRPr="00201408">
        <w:rPr>
          <w:lang w:val="sr-Cyrl-CS"/>
        </w:rPr>
        <w:t xml:space="preserve"> </w:t>
      </w:r>
    </w:p>
    <w:p w:rsidR="00F069EB" w:rsidRPr="00201408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sr-Cyrl-CS"/>
        </w:rPr>
        <w:t xml:space="preserve">Датум и време предавања: </w:t>
      </w:r>
      <w:r>
        <w:rPr>
          <w:lang w:val="ru-RU"/>
        </w:rPr>
        <w:t>3.04.2014, 13:0</w:t>
      </w:r>
      <w:r w:rsidRPr="00201408">
        <w:rPr>
          <w:lang w:val="ru-RU"/>
        </w:rPr>
        <w:t>0</w:t>
      </w:r>
      <w:r>
        <w:rPr>
          <w:lang w:val="ru-RU"/>
        </w:rPr>
        <w:t>-14:3</w:t>
      </w:r>
      <w:r w:rsidRPr="00201408">
        <w:rPr>
          <w:lang w:val="ru-RU"/>
        </w:rPr>
        <w:t>0</w:t>
      </w:r>
      <w:r>
        <w:rPr>
          <w:lang w:val="ru-RU"/>
        </w:rPr>
        <w:t>.</w:t>
      </w:r>
      <w:r w:rsidRPr="00201408">
        <w:rPr>
          <w:lang w:val="ru-RU"/>
        </w:rPr>
        <w:t xml:space="preserve"> </w:t>
      </w:r>
    </w:p>
    <w:p w:rsidR="00F069EB" w:rsidRDefault="00F069EB" w:rsidP="00FD5700">
      <w:pPr>
        <w:ind w:left="180" w:firstLine="720"/>
        <w:jc w:val="both"/>
        <w:rPr>
          <w:lang w:val="ru-RU"/>
        </w:rPr>
      </w:pPr>
    </w:p>
    <w:p w:rsidR="00F069EB" w:rsidRDefault="00F069EB" w:rsidP="00FD5700">
      <w:pPr>
        <w:jc w:val="both"/>
        <w:rPr>
          <w:i/>
          <w:lang w:val="sr-Cyrl-CS"/>
        </w:rPr>
      </w:pPr>
      <w:r>
        <w:rPr>
          <w:lang w:val="sr-Cyrl-CS"/>
        </w:rPr>
        <w:t xml:space="preserve">37. </w:t>
      </w:r>
      <w:r w:rsidRPr="004149F1">
        <w:rPr>
          <w:lang w:val="sr-Cyrl-CS"/>
        </w:rPr>
        <w:t xml:space="preserve">Предавач: проф. др </w:t>
      </w:r>
      <w:r>
        <w:rPr>
          <w:lang w:val="sr-Cyrl-CS"/>
        </w:rPr>
        <w:t xml:space="preserve">Јевгениј Пашченко (Универзитет у Загребу). </w:t>
      </w:r>
      <w:r>
        <w:rPr>
          <w:i/>
          <w:lang w:val="sr-Cyrl-CS"/>
        </w:rPr>
        <w:t xml:space="preserve">Слависта </w:t>
      </w:r>
    </w:p>
    <w:p w:rsidR="00F069EB" w:rsidRPr="00F069EB" w:rsidRDefault="00F069EB" w:rsidP="00FD5700">
      <w:pPr>
        <w:ind w:firstLine="426"/>
        <w:jc w:val="both"/>
        <w:rPr>
          <w:lang w:val="sr-Cyrl-CS"/>
        </w:rPr>
      </w:pPr>
      <w:r>
        <w:rPr>
          <w:i/>
          <w:lang w:val="sr-Cyrl-CS"/>
        </w:rPr>
        <w:t>империје. Ватрослав Јагић између Малорусије, Галиције и Украјине</w:t>
      </w:r>
    </w:p>
    <w:p w:rsidR="00F069EB" w:rsidRPr="00201408" w:rsidRDefault="00F069EB" w:rsidP="00FD5700">
      <w:pPr>
        <w:ind w:left="426"/>
        <w:jc w:val="both"/>
        <w:rPr>
          <w:lang w:val="sr-Cyrl-CS"/>
        </w:rPr>
      </w:pP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Филолошки факултет у Београду, библиотека Катедре за славистику</w:t>
      </w:r>
      <w:r w:rsidRPr="00201408">
        <w:rPr>
          <w:lang w:val="sr-Cyrl-CS"/>
        </w:rPr>
        <w:t xml:space="preserve"> </w:t>
      </w:r>
    </w:p>
    <w:p w:rsidR="00F069EB" w:rsidRDefault="00F069EB" w:rsidP="00FD5700">
      <w:pPr>
        <w:ind w:firstLine="426"/>
        <w:jc w:val="both"/>
        <w:rPr>
          <w:lang w:val="ru-RU"/>
        </w:rPr>
      </w:pPr>
      <w:r w:rsidRPr="00201408">
        <w:rPr>
          <w:lang w:val="sr-Cyrl-CS"/>
        </w:rPr>
        <w:t xml:space="preserve">Датум и време предавања: </w:t>
      </w:r>
      <w:r>
        <w:rPr>
          <w:lang w:val="ru-RU"/>
        </w:rPr>
        <w:t>3.04.2014, 15:0</w:t>
      </w:r>
      <w:r w:rsidRPr="00201408">
        <w:rPr>
          <w:lang w:val="ru-RU"/>
        </w:rPr>
        <w:t>0</w:t>
      </w:r>
      <w:r>
        <w:rPr>
          <w:lang w:val="ru-RU"/>
        </w:rPr>
        <w:t>-16:3</w:t>
      </w:r>
      <w:r w:rsidRPr="00201408">
        <w:rPr>
          <w:lang w:val="ru-RU"/>
        </w:rPr>
        <w:t>0</w:t>
      </w:r>
      <w:r>
        <w:rPr>
          <w:lang w:val="ru-RU"/>
        </w:rPr>
        <w:t>.</w:t>
      </w:r>
      <w:r w:rsidRPr="00201408">
        <w:rPr>
          <w:lang w:val="ru-RU"/>
        </w:rPr>
        <w:t xml:space="preserve"> </w:t>
      </w:r>
    </w:p>
    <w:p w:rsidR="00F069EB" w:rsidRDefault="00F069EB" w:rsidP="00FD5700">
      <w:pPr>
        <w:ind w:left="180" w:firstLine="720"/>
        <w:jc w:val="both"/>
        <w:rPr>
          <w:lang w:val="ru-RU"/>
        </w:rPr>
      </w:pPr>
    </w:p>
    <w:p w:rsidR="00F069EB" w:rsidRDefault="00F069EB" w:rsidP="00FD5700">
      <w:pPr>
        <w:jc w:val="both"/>
        <w:rPr>
          <w:lang w:val="sr-Cyrl-CS"/>
        </w:rPr>
      </w:pPr>
      <w:r>
        <w:rPr>
          <w:lang w:val="sr-Cyrl-CS"/>
        </w:rPr>
        <w:t xml:space="preserve">38. Дан савремене украјинске драме у ЦК „Пароброд“. Извођење двеју драма </w:t>
      </w:r>
    </w:p>
    <w:p w:rsidR="00F069EB" w:rsidRPr="00201408" w:rsidRDefault="00F069EB" w:rsidP="00FD5700">
      <w:pPr>
        <w:ind w:left="426"/>
        <w:jc w:val="both"/>
        <w:rPr>
          <w:lang w:val="sr-Cyrl-CS"/>
        </w:rPr>
      </w:pPr>
      <w:r>
        <w:rPr>
          <w:lang w:val="sr-Cyrl-CS"/>
        </w:rPr>
        <w:t>савремених украјинских аутора: „Боје“ од Павла Арјеа у преводу Тање Гаев и „Станица“ од Олександра Витера у преводу Драгане Василијевић  (25.05.2014).</w:t>
      </w:r>
    </w:p>
    <w:p w:rsidR="00F069EB" w:rsidRDefault="00F069EB" w:rsidP="00FD5700">
      <w:pPr>
        <w:ind w:left="180" w:firstLine="720"/>
        <w:jc w:val="both"/>
        <w:rPr>
          <w:rStyle w:val="HTMLCite"/>
          <w:i w:val="0"/>
          <w:lang w:val="sr-Cyrl-CS"/>
        </w:rPr>
      </w:pPr>
    </w:p>
    <w:p w:rsidR="00F069EB" w:rsidRPr="00F069EB" w:rsidRDefault="00F069EB" w:rsidP="00FD5700">
      <w:pPr>
        <w:jc w:val="both"/>
        <w:rPr>
          <w:lang w:val="sr-Cyrl-CS"/>
        </w:rPr>
      </w:pPr>
      <w:r>
        <w:rPr>
          <w:lang w:val="sr-Cyrl-CS"/>
        </w:rPr>
        <w:t xml:space="preserve">39. </w:t>
      </w:r>
      <w:r w:rsidRPr="004149F1">
        <w:rPr>
          <w:lang w:val="sr-Cyrl-CS"/>
        </w:rPr>
        <w:t>Предавач: Људмила</w:t>
      </w:r>
      <w:r>
        <w:rPr>
          <w:lang w:val="sr-Cyrl-CS"/>
        </w:rPr>
        <w:t xml:space="preserve"> Поповић. </w:t>
      </w:r>
      <w:r>
        <w:rPr>
          <w:i/>
          <w:lang w:val="sr-Cyrl-CS"/>
        </w:rPr>
        <w:t>Олександр Довженко і Шевченків міф України</w:t>
      </w:r>
    </w:p>
    <w:p w:rsidR="00F069EB" w:rsidRPr="00201408" w:rsidRDefault="00F069EB" w:rsidP="00FD5700">
      <w:pPr>
        <w:ind w:left="426"/>
        <w:jc w:val="both"/>
        <w:rPr>
          <w:lang w:val="sr-Cyrl-CS"/>
        </w:rPr>
      </w:pP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Универзитет у Загребу, Филозофски факултет, слушаоница  А-224</w:t>
      </w:r>
      <w:r w:rsidRPr="00201408">
        <w:rPr>
          <w:lang w:val="sr-Cyrl-CS"/>
        </w:rPr>
        <w:t xml:space="preserve"> </w:t>
      </w:r>
    </w:p>
    <w:p w:rsidR="00F069EB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sr-Cyrl-CS"/>
        </w:rPr>
        <w:t xml:space="preserve">Језик предавања: </w:t>
      </w:r>
      <w:r>
        <w:rPr>
          <w:lang w:val="sr-Cyrl-CS"/>
        </w:rPr>
        <w:t>украјински.</w:t>
      </w:r>
    </w:p>
    <w:p w:rsidR="00F069EB" w:rsidRPr="00201408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sr-Cyrl-CS"/>
        </w:rPr>
        <w:t xml:space="preserve">Датум и време предавања: </w:t>
      </w:r>
      <w:r w:rsidRPr="00201408">
        <w:rPr>
          <w:lang w:val="ru-RU"/>
        </w:rPr>
        <w:t>5</w:t>
      </w:r>
      <w:r>
        <w:rPr>
          <w:lang w:val="ru-RU"/>
        </w:rPr>
        <w:t>.05.2014, 9:3</w:t>
      </w:r>
      <w:r w:rsidRPr="00201408">
        <w:rPr>
          <w:lang w:val="ru-RU"/>
        </w:rPr>
        <w:t>0</w:t>
      </w:r>
      <w:r>
        <w:rPr>
          <w:lang w:val="ru-RU"/>
        </w:rPr>
        <w:t>-11:0</w:t>
      </w:r>
      <w:r w:rsidRPr="00201408">
        <w:rPr>
          <w:lang w:val="ru-RU"/>
        </w:rPr>
        <w:t>0</w:t>
      </w:r>
      <w:r>
        <w:rPr>
          <w:lang w:val="ru-RU"/>
        </w:rPr>
        <w:t>.</w:t>
      </w:r>
      <w:r w:rsidRPr="00201408">
        <w:rPr>
          <w:lang w:val="ru-RU"/>
        </w:rPr>
        <w:t xml:space="preserve"> </w:t>
      </w:r>
    </w:p>
    <w:p w:rsidR="00F069EB" w:rsidRDefault="00F069EB" w:rsidP="00FD5700">
      <w:pPr>
        <w:ind w:left="180" w:firstLine="720"/>
        <w:jc w:val="both"/>
        <w:rPr>
          <w:lang w:val="sr-Cyrl-CS"/>
        </w:rPr>
      </w:pPr>
    </w:p>
    <w:p w:rsidR="00F069EB" w:rsidRPr="00201408" w:rsidRDefault="00F069EB" w:rsidP="00FD5700">
      <w:pPr>
        <w:ind w:left="426" w:hanging="426"/>
        <w:jc w:val="both"/>
        <w:rPr>
          <w:lang w:val="sr-Cyrl-CS"/>
        </w:rPr>
      </w:pPr>
      <w:r>
        <w:rPr>
          <w:lang w:val="sr-Cyrl-CS"/>
        </w:rPr>
        <w:t xml:space="preserve">40. Предавач: </w:t>
      </w:r>
      <w:r w:rsidRPr="004149F1">
        <w:rPr>
          <w:lang w:val="sr-Cyrl-CS"/>
        </w:rPr>
        <w:t>Људмила</w:t>
      </w:r>
      <w:r>
        <w:rPr>
          <w:lang w:val="sr-Cyrl-CS"/>
        </w:rPr>
        <w:t xml:space="preserve"> Поповић. </w:t>
      </w:r>
      <w:r>
        <w:rPr>
          <w:i/>
          <w:lang w:val="sr-Cyrl-CS"/>
        </w:rPr>
        <w:t>Стереотип росіянина в мовній картині світу українців</w:t>
      </w:r>
      <w:r>
        <w:rPr>
          <w:lang w:val="sr-Cyrl-CS"/>
        </w:rPr>
        <w:t xml:space="preserve">. </w:t>
      </w: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Универзи</w:t>
      </w:r>
      <w:r w:rsidR="00E71971">
        <w:rPr>
          <w:lang w:val="sr-Cyrl-CS"/>
        </w:rPr>
        <w:t>тет у Загребу, Филозофски факул</w:t>
      </w:r>
      <w:r>
        <w:rPr>
          <w:lang w:val="sr-Cyrl-CS"/>
        </w:rPr>
        <w:t>тет, слушаоница  А-224</w:t>
      </w:r>
      <w:r w:rsidRPr="00201408">
        <w:rPr>
          <w:lang w:val="sr-Cyrl-CS"/>
        </w:rPr>
        <w:t xml:space="preserve"> </w:t>
      </w:r>
    </w:p>
    <w:p w:rsidR="00F069EB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sr-Cyrl-CS"/>
        </w:rPr>
        <w:t xml:space="preserve">Језик предавања: </w:t>
      </w:r>
      <w:r>
        <w:rPr>
          <w:lang w:val="sr-Cyrl-CS"/>
        </w:rPr>
        <w:t>украјински.</w:t>
      </w:r>
    </w:p>
    <w:p w:rsidR="00F069EB" w:rsidRPr="00201408" w:rsidRDefault="00F069EB" w:rsidP="00FD5700">
      <w:pPr>
        <w:ind w:firstLine="426"/>
        <w:jc w:val="both"/>
        <w:rPr>
          <w:lang w:val="sr-Cyrl-CS"/>
        </w:rPr>
      </w:pPr>
      <w:r w:rsidRPr="00201408">
        <w:rPr>
          <w:lang w:val="sr-Cyrl-CS"/>
        </w:rPr>
        <w:lastRenderedPageBreak/>
        <w:t xml:space="preserve">Датум и време предавања: </w:t>
      </w:r>
      <w:r w:rsidRPr="00F069EB">
        <w:rPr>
          <w:lang w:val="sr-Cyrl-CS"/>
        </w:rPr>
        <w:t xml:space="preserve">6.05.2014, 17:00-18:30. </w:t>
      </w:r>
    </w:p>
    <w:p w:rsidR="00F069EB" w:rsidRDefault="00F069EB" w:rsidP="00FD5700">
      <w:pPr>
        <w:ind w:firstLine="426"/>
        <w:jc w:val="both"/>
        <w:rPr>
          <w:lang w:val="sr-Cyrl-CS"/>
        </w:rPr>
      </w:pPr>
    </w:p>
    <w:p w:rsidR="00F069EB" w:rsidRPr="00F069EB" w:rsidRDefault="00F069EB" w:rsidP="00FD5700">
      <w:pPr>
        <w:ind w:left="426" w:hanging="426"/>
        <w:jc w:val="both"/>
        <w:rPr>
          <w:i/>
          <w:lang w:val="sr-Cyrl-CS"/>
        </w:rPr>
      </w:pPr>
      <w:r>
        <w:rPr>
          <w:lang w:val="sr-Cyrl-CS"/>
        </w:rPr>
        <w:t xml:space="preserve">41. Предавач: </w:t>
      </w:r>
      <w:r w:rsidRPr="004149F1">
        <w:rPr>
          <w:lang w:val="sr-Cyrl-CS"/>
        </w:rPr>
        <w:t>Људмила</w:t>
      </w:r>
      <w:r>
        <w:rPr>
          <w:lang w:val="sr-Cyrl-CS"/>
        </w:rPr>
        <w:t xml:space="preserve"> Поповић. </w:t>
      </w:r>
      <w:r>
        <w:rPr>
          <w:i/>
          <w:lang w:val="sr-Cyrl-CS"/>
        </w:rPr>
        <w:t xml:space="preserve">Плюсквамперфект в українській та інших словʹянських мовах. </w:t>
      </w: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Универзитет у Загребу, Филозофски факултет, слушаоница  А-217</w:t>
      </w:r>
    </w:p>
    <w:p w:rsidR="00F069EB" w:rsidRDefault="00F069EB" w:rsidP="00FD5700">
      <w:pPr>
        <w:ind w:firstLine="426"/>
        <w:jc w:val="both"/>
        <w:rPr>
          <w:lang w:val="sr-Cyrl-CS"/>
        </w:rPr>
      </w:pPr>
      <w:r>
        <w:rPr>
          <w:lang w:val="sr-Cyrl-CS"/>
        </w:rPr>
        <w:t>Ј</w:t>
      </w:r>
      <w:r w:rsidRPr="00201408">
        <w:rPr>
          <w:lang w:val="sr-Cyrl-CS"/>
        </w:rPr>
        <w:t xml:space="preserve">език предавања: </w:t>
      </w:r>
      <w:r>
        <w:rPr>
          <w:lang w:val="sr-Cyrl-CS"/>
        </w:rPr>
        <w:t>украјински.</w:t>
      </w:r>
    </w:p>
    <w:p w:rsidR="00F069EB" w:rsidRPr="00201408" w:rsidRDefault="00F069EB" w:rsidP="00FD5700">
      <w:pPr>
        <w:ind w:firstLine="18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Pr="00201408">
        <w:rPr>
          <w:lang w:val="sr-Cyrl-CS"/>
        </w:rPr>
        <w:t xml:space="preserve"> Датум и време предавања: </w:t>
      </w:r>
      <w:r>
        <w:rPr>
          <w:lang w:val="ru-RU"/>
        </w:rPr>
        <w:t>8.05.2014, 9:3</w:t>
      </w:r>
      <w:r w:rsidRPr="00201408">
        <w:rPr>
          <w:lang w:val="ru-RU"/>
        </w:rPr>
        <w:t>0</w:t>
      </w:r>
      <w:r>
        <w:rPr>
          <w:lang w:val="ru-RU"/>
        </w:rPr>
        <w:t>-11:0</w:t>
      </w:r>
      <w:r w:rsidRPr="00201408">
        <w:rPr>
          <w:lang w:val="ru-RU"/>
        </w:rPr>
        <w:t>0</w:t>
      </w:r>
      <w:r>
        <w:rPr>
          <w:lang w:val="ru-RU"/>
        </w:rPr>
        <w:t>.</w:t>
      </w:r>
      <w:r w:rsidRPr="00201408">
        <w:rPr>
          <w:lang w:val="ru-RU"/>
        </w:rPr>
        <w:t xml:space="preserve"> </w:t>
      </w:r>
    </w:p>
    <w:p w:rsidR="00F069EB" w:rsidRPr="00201408" w:rsidRDefault="00F069EB" w:rsidP="00FD5700">
      <w:pPr>
        <w:ind w:left="180" w:firstLine="720"/>
        <w:jc w:val="both"/>
        <w:rPr>
          <w:lang w:val="sr-Cyrl-CS"/>
        </w:rPr>
      </w:pPr>
    </w:p>
    <w:p w:rsidR="00F069EB" w:rsidRDefault="00F069EB" w:rsidP="00FD5700">
      <w:pPr>
        <w:jc w:val="both"/>
        <w:rPr>
          <w:lang w:val="sr-Cyrl-CS"/>
        </w:rPr>
      </w:pPr>
      <w:r>
        <w:rPr>
          <w:lang w:val="sr-Cyrl-CS"/>
        </w:rPr>
        <w:t xml:space="preserve">42. 6.10.2014. Разговор „Украјинска књижевност у Србији, српска књижевност у </w:t>
      </w:r>
    </w:p>
    <w:p w:rsidR="00F069EB" w:rsidRDefault="00F069EB" w:rsidP="00FD5700">
      <w:pPr>
        <w:ind w:left="426" w:hanging="246"/>
        <w:jc w:val="both"/>
        <w:rPr>
          <w:lang w:val="sr-Cyrl-CS"/>
        </w:rPr>
      </w:pPr>
      <w:r>
        <w:rPr>
          <w:lang w:val="sr-Cyrl-CS"/>
        </w:rPr>
        <w:t xml:space="preserve">   </w:t>
      </w:r>
      <w:r>
        <w:rPr>
          <w:lang w:val="sr-Cyrl-CS"/>
        </w:rPr>
        <w:tab/>
        <w:t>Украјини (Дејан Ајдачић, Вида Огњеновић, Милета Продановић, Звонко Карановић, Михајло Пантић) у оквиру Недеље украјинске књижевности у Београду (06.-10.10.2014), Дом ом</w:t>
      </w:r>
      <w:r w:rsidR="00E71971">
        <w:rPr>
          <w:lang w:val="sr-Cyrl-CS"/>
        </w:rPr>
        <w:t>ладине Београда, сала Американа (излагање).</w:t>
      </w:r>
    </w:p>
    <w:p w:rsidR="00F069EB" w:rsidRDefault="00F069EB" w:rsidP="00FD5700">
      <w:pPr>
        <w:ind w:left="180" w:firstLine="720"/>
        <w:jc w:val="both"/>
        <w:rPr>
          <w:lang w:val="sr-Cyrl-CS"/>
        </w:rPr>
      </w:pPr>
    </w:p>
    <w:p w:rsidR="00F069EB" w:rsidRDefault="00F069EB" w:rsidP="00FD5700">
      <w:pPr>
        <w:jc w:val="both"/>
        <w:rPr>
          <w:lang w:val="sr-Cyrl-CS"/>
        </w:rPr>
      </w:pPr>
      <w:r>
        <w:rPr>
          <w:lang w:val="sr-Cyrl-CS"/>
        </w:rPr>
        <w:t xml:space="preserve">43. 09.10.2014. Разговор са Јуријем Андруховичем, Сала за седнице Филолошког </w:t>
      </w:r>
    </w:p>
    <w:p w:rsidR="00FD6019" w:rsidRDefault="00F069EB" w:rsidP="00FD5700">
      <w:pPr>
        <w:ind w:left="180" w:firstLine="246"/>
        <w:jc w:val="both"/>
        <w:rPr>
          <w:lang w:val="sr-Cyrl-CS"/>
        </w:rPr>
      </w:pPr>
      <w:r>
        <w:rPr>
          <w:lang w:val="sr-Cyrl-CS"/>
        </w:rPr>
        <w:t>факултета у Београду (модератор).</w:t>
      </w:r>
      <w:r w:rsidR="00FD6019">
        <w:rPr>
          <w:lang w:val="sr-Cyrl-CS"/>
        </w:rPr>
        <w:t xml:space="preserve"> </w:t>
      </w:r>
    </w:p>
    <w:p w:rsidR="00FD6019" w:rsidRDefault="00FD6019" w:rsidP="00FD5700">
      <w:pPr>
        <w:jc w:val="both"/>
        <w:rPr>
          <w:lang w:val="sr-Cyrl-CS"/>
        </w:rPr>
      </w:pPr>
    </w:p>
    <w:p w:rsidR="00FD6019" w:rsidRPr="00FD6019" w:rsidRDefault="00FD6019" w:rsidP="00FD5700">
      <w:pPr>
        <w:ind w:left="426" w:hanging="426"/>
        <w:jc w:val="both"/>
        <w:rPr>
          <w:lang w:val="sr-Cyrl-CS"/>
        </w:rPr>
      </w:pPr>
      <w:r>
        <w:rPr>
          <w:lang w:val="sr-Cyrl-CS"/>
        </w:rPr>
        <w:t xml:space="preserve">44. </w:t>
      </w:r>
      <w:r w:rsidRPr="00D304C5">
        <w:rPr>
          <w:iCs/>
          <w:lang w:val="sr-Cyrl-RS"/>
        </w:rPr>
        <w:t xml:space="preserve">25.05.2015. </w:t>
      </w:r>
      <w:r>
        <w:rPr>
          <w:iCs/>
          <w:lang w:val="sr-Cyrl-RS"/>
        </w:rPr>
        <w:t>Промоција</w:t>
      </w:r>
      <w:r w:rsidRPr="00D304C5">
        <w:rPr>
          <w:iCs/>
          <w:lang w:val="sr-Cyrl-RS"/>
        </w:rPr>
        <w:t xml:space="preserve"> зборника научних радова </w:t>
      </w:r>
      <w:r w:rsidRPr="00D304C5">
        <w:rPr>
          <w:i/>
          <w:iCs/>
        </w:rPr>
        <w:t>The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Serbian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Language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as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Viewed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by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the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East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and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the</w:t>
      </w:r>
      <w:r w:rsidRPr="00D304C5">
        <w:rPr>
          <w:i/>
          <w:iCs/>
          <w:lang w:val="sr-Cyrl-CS"/>
        </w:rPr>
        <w:t xml:space="preserve"> </w:t>
      </w:r>
      <w:r>
        <w:rPr>
          <w:i/>
          <w:iCs/>
          <w:lang w:val="sr-Cyrl-CS"/>
        </w:rPr>
        <w:tab/>
      </w:r>
      <w:r w:rsidRPr="00D304C5">
        <w:rPr>
          <w:i/>
          <w:iCs/>
        </w:rPr>
        <w:t>West</w:t>
      </w:r>
      <w:r w:rsidRPr="00D304C5">
        <w:rPr>
          <w:i/>
          <w:iCs/>
          <w:lang w:val="sr-Cyrl-CS"/>
        </w:rPr>
        <w:t xml:space="preserve">: </w:t>
      </w:r>
      <w:r w:rsidRPr="00D304C5">
        <w:rPr>
          <w:i/>
          <w:iCs/>
        </w:rPr>
        <w:t>Synchrony</w:t>
      </w:r>
      <w:r w:rsidRPr="00D304C5">
        <w:rPr>
          <w:i/>
          <w:iCs/>
          <w:lang w:val="sr-Cyrl-CS"/>
        </w:rPr>
        <w:t xml:space="preserve">, </w:t>
      </w:r>
      <w:r w:rsidRPr="00D304C5">
        <w:rPr>
          <w:i/>
          <w:iCs/>
        </w:rPr>
        <w:t>Diachrony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and</w:t>
      </w:r>
      <w:r w:rsidRPr="00D304C5">
        <w:rPr>
          <w:i/>
          <w:iCs/>
          <w:lang w:val="sr-Cyrl-CS"/>
        </w:rPr>
        <w:t xml:space="preserve"> </w:t>
      </w:r>
      <w:r w:rsidRPr="00D304C5">
        <w:rPr>
          <w:i/>
          <w:iCs/>
        </w:rPr>
        <w:t>Typology</w:t>
      </w:r>
      <w:r w:rsidRPr="00D304C5">
        <w:rPr>
          <w:i/>
          <w:iCs/>
          <w:lang w:val="sr-Cyrl-CS"/>
        </w:rPr>
        <w:t xml:space="preserve">. </w:t>
      </w:r>
      <w:r w:rsidRPr="00D304C5">
        <w:rPr>
          <w:iCs/>
        </w:rPr>
        <w:t>Popovic</w:t>
      </w:r>
      <w:r w:rsidRPr="00D304C5">
        <w:rPr>
          <w:iCs/>
          <w:lang w:val="sr-Cyrl-CS"/>
        </w:rPr>
        <w:t xml:space="preserve">, </w:t>
      </w:r>
      <w:r w:rsidRPr="00D304C5">
        <w:rPr>
          <w:iCs/>
        </w:rPr>
        <w:t>Ljudmila</w:t>
      </w:r>
      <w:r w:rsidRPr="00D304C5">
        <w:rPr>
          <w:iCs/>
          <w:lang w:val="sr-Cyrl-CS"/>
        </w:rPr>
        <w:t xml:space="preserve"> &amp; </w:t>
      </w:r>
      <w:r w:rsidRPr="00D304C5">
        <w:rPr>
          <w:iCs/>
        </w:rPr>
        <w:t>Motoki</w:t>
      </w:r>
      <w:r w:rsidRPr="00D304C5">
        <w:rPr>
          <w:iCs/>
          <w:lang w:val="sr-Cyrl-CS"/>
        </w:rPr>
        <w:t xml:space="preserve"> </w:t>
      </w:r>
      <w:r w:rsidRPr="00D304C5">
        <w:rPr>
          <w:iCs/>
        </w:rPr>
        <w:t>Nomachi</w:t>
      </w:r>
      <w:r w:rsidRPr="00D304C5">
        <w:rPr>
          <w:iCs/>
          <w:lang w:val="sr-Cyrl-CS"/>
        </w:rPr>
        <w:t xml:space="preserve"> (</w:t>
      </w:r>
      <w:r w:rsidRPr="00D304C5">
        <w:rPr>
          <w:iCs/>
        </w:rPr>
        <w:t>eds</w:t>
      </w:r>
      <w:r w:rsidRPr="00D304C5">
        <w:rPr>
          <w:iCs/>
          <w:lang w:val="sr-Cyrl-CS"/>
        </w:rPr>
        <w:t xml:space="preserve">.). </w:t>
      </w:r>
      <w:r w:rsidRPr="00D304C5">
        <w:rPr>
          <w:iCs/>
        </w:rPr>
        <w:t>Sapporo</w:t>
      </w:r>
      <w:r w:rsidRPr="001F363C">
        <w:rPr>
          <w:iCs/>
          <w:lang w:val="sr-Cyrl-CS"/>
        </w:rPr>
        <w:t xml:space="preserve">: </w:t>
      </w:r>
      <w:r w:rsidRPr="00D304C5">
        <w:rPr>
          <w:iCs/>
        </w:rPr>
        <w:t>Slavic</w:t>
      </w:r>
      <w:r w:rsidRPr="00D304C5">
        <w:rPr>
          <w:iCs/>
          <w:lang w:val="sr-Cyrl-RS"/>
        </w:rPr>
        <w:t>-Е</w:t>
      </w:r>
      <w:r w:rsidRPr="00D304C5">
        <w:rPr>
          <w:iCs/>
        </w:rPr>
        <w:t>urasian</w:t>
      </w:r>
      <w:r w:rsidRPr="001F363C">
        <w:rPr>
          <w:iCs/>
          <w:lang w:val="sr-Cyrl-CS"/>
        </w:rPr>
        <w:t xml:space="preserve"> </w:t>
      </w:r>
      <w:r w:rsidRPr="00D304C5">
        <w:rPr>
          <w:iCs/>
        </w:rPr>
        <w:t>Research</w:t>
      </w:r>
      <w:r w:rsidRPr="001F363C">
        <w:rPr>
          <w:iCs/>
          <w:lang w:val="sr-Cyrl-CS"/>
        </w:rPr>
        <w:t xml:space="preserve"> </w:t>
      </w:r>
      <w:r w:rsidRPr="00D304C5">
        <w:rPr>
          <w:iCs/>
        </w:rPr>
        <w:t>Center</w:t>
      </w:r>
      <w:r w:rsidRPr="001F363C">
        <w:rPr>
          <w:iCs/>
          <w:lang w:val="sr-Cyrl-CS"/>
        </w:rPr>
        <w:t xml:space="preserve">, </w:t>
      </w:r>
      <w:r w:rsidRPr="00D304C5">
        <w:rPr>
          <w:iCs/>
        </w:rPr>
        <w:t>Hokkaido</w:t>
      </w:r>
      <w:r w:rsidRPr="001F363C">
        <w:rPr>
          <w:iCs/>
          <w:lang w:val="sr-Cyrl-CS"/>
        </w:rPr>
        <w:t xml:space="preserve"> </w:t>
      </w:r>
      <w:r w:rsidRPr="00D304C5">
        <w:rPr>
          <w:iCs/>
        </w:rPr>
        <w:t>University</w:t>
      </w:r>
      <w:r w:rsidRPr="001F363C">
        <w:rPr>
          <w:iCs/>
          <w:lang w:val="sr-Cyrl-CS"/>
        </w:rPr>
        <w:t xml:space="preserve">, 2015, 252 </w:t>
      </w:r>
      <w:r w:rsidRPr="00D304C5">
        <w:rPr>
          <w:iCs/>
          <w:lang w:val="sr-Cyrl-RS"/>
        </w:rPr>
        <w:t>рр.</w:t>
      </w:r>
      <w:r>
        <w:rPr>
          <w:iCs/>
          <w:lang w:val="sr-Cyrl-RS"/>
        </w:rPr>
        <w:t xml:space="preserve"> </w:t>
      </w:r>
      <w:r>
        <w:rPr>
          <w:lang w:val="sr-Cyrl-CS"/>
        </w:rPr>
        <w:t>Сала за седнице Филолошког факултета у Београду</w:t>
      </w:r>
      <w:r w:rsidRPr="00D304C5">
        <w:rPr>
          <w:iCs/>
          <w:lang w:val="sr-Cyrl-RS"/>
        </w:rPr>
        <w:t xml:space="preserve"> </w:t>
      </w:r>
      <w:r>
        <w:rPr>
          <w:iCs/>
          <w:lang w:val="sr-Cyrl-RS"/>
        </w:rPr>
        <w:tab/>
      </w:r>
    </w:p>
    <w:p w:rsidR="00FD6019" w:rsidRDefault="00FD6019" w:rsidP="00FD5700">
      <w:pPr>
        <w:ind w:left="426" w:hanging="426"/>
        <w:jc w:val="both"/>
        <w:rPr>
          <w:iCs/>
          <w:lang w:val="sr-Cyrl-RS"/>
        </w:rPr>
      </w:pPr>
      <w:r>
        <w:rPr>
          <w:iCs/>
          <w:lang w:val="sr-Cyrl-RS"/>
        </w:rPr>
        <w:tab/>
        <w:t>О зборнику су говорили: академик Предраг Пипер, проф. др Ранко Бугарски, проф. др Мотоки Номаћи, проф. др Људмила Поповић.</w:t>
      </w:r>
    </w:p>
    <w:p w:rsidR="009630FE" w:rsidRDefault="009630FE" w:rsidP="00FD5700">
      <w:pPr>
        <w:ind w:left="426" w:hanging="426"/>
        <w:jc w:val="both"/>
        <w:rPr>
          <w:iCs/>
          <w:lang w:val="sr-Cyrl-RS"/>
        </w:rPr>
      </w:pPr>
    </w:p>
    <w:p w:rsidR="009630FE" w:rsidRDefault="009630FE" w:rsidP="009630FE">
      <w:pPr>
        <w:jc w:val="both"/>
        <w:rPr>
          <w:i/>
          <w:lang w:val="sr-Cyrl-CS"/>
        </w:rPr>
      </w:pPr>
      <w:r>
        <w:rPr>
          <w:iCs/>
          <w:lang w:val="sr-Cyrl-RS"/>
        </w:rPr>
        <w:t xml:space="preserve">45.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 xml:space="preserve">Људмила Поповић. </w:t>
      </w:r>
      <w:r>
        <w:rPr>
          <w:i/>
          <w:lang w:val="sr-Cyrl-CS"/>
        </w:rPr>
        <w:t>Плюсквамперфект в укра</w:t>
      </w:r>
      <w:r>
        <w:rPr>
          <w:rFonts w:ascii="Arial" w:hAnsi="Arial" w:cs="Arial"/>
          <w:i/>
          <w:lang w:val="sr-Cyrl-CS"/>
        </w:rPr>
        <w:t>ї</w:t>
      </w:r>
      <w:r>
        <w:rPr>
          <w:i/>
          <w:lang w:val="sr-Cyrl-CS"/>
        </w:rPr>
        <w:t xml:space="preserve">нській та інших </w:t>
      </w:r>
    </w:p>
    <w:p w:rsidR="009630FE" w:rsidRPr="009630FE" w:rsidRDefault="009630FE" w:rsidP="009630FE">
      <w:pPr>
        <w:ind w:left="426" w:hanging="426"/>
        <w:jc w:val="both"/>
        <w:rPr>
          <w:i/>
          <w:lang w:val="sr-Cyrl-CS"/>
        </w:rPr>
      </w:pPr>
      <w:r>
        <w:rPr>
          <w:i/>
          <w:lang w:val="sr-Cyrl-CS"/>
        </w:rPr>
        <w:tab/>
        <w:t xml:space="preserve">словʹянських мовах. </w:t>
      </w:r>
    </w:p>
    <w:p w:rsidR="009630FE" w:rsidRPr="00201408" w:rsidRDefault="009630FE" w:rsidP="009630FE">
      <w:pPr>
        <w:ind w:left="426"/>
        <w:jc w:val="both"/>
        <w:rPr>
          <w:lang w:val="sr-Cyrl-CS"/>
        </w:rPr>
      </w:pP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філологічний факультет Донецького національного університету (Вінниця), ауд. 417.</w:t>
      </w:r>
      <w:r w:rsidRPr="00201408">
        <w:rPr>
          <w:lang w:val="sr-Cyrl-CS"/>
        </w:rPr>
        <w:t xml:space="preserve"> </w:t>
      </w:r>
    </w:p>
    <w:p w:rsidR="00E7798B" w:rsidRPr="0093125D" w:rsidRDefault="009630FE" w:rsidP="009630FE">
      <w:pPr>
        <w:ind w:firstLine="426"/>
        <w:jc w:val="both"/>
        <w:rPr>
          <w:lang w:val="ru-RU"/>
        </w:rPr>
      </w:pPr>
      <w:r w:rsidRPr="00201408">
        <w:rPr>
          <w:lang w:val="sr-Cyrl-CS"/>
        </w:rPr>
        <w:t xml:space="preserve">Датум и време предавања: </w:t>
      </w:r>
      <w:r>
        <w:rPr>
          <w:lang w:val="ru-RU"/>
        </w:rPr>
        <w:t>26.03.2016, 12:45-14:15.</w:t>
      </w:r>
    </w:p>
    <w:p w:rsidR="00812843" w:rsidRDefault="00E7798B" w:rsidP="009630FE">
      <w:pPr>
        <w:ind w:firstLine="426"/>
        <w:jc w:val="both"/>
        <w:rPr>
          <w:lang w:val="ru-RU"/>
        </w:rPr>
      </w:pPr>
      <w:r>
        <w:rPr>
          <w:lang w:val="sr-Cyrl-CS"/>
        </w:rPr>
        <w:t>Доступна информација:</w:t>
      </w:r>
      <w:r w:rsidRPr="00E7798B">
        <w:rPr>
          <w:lang w:val="ru-RU"/>
        </w:rPr>
        <w:t xml:space="preserve"> </w:t>
      </w:r>
      <w:hyperlink r:id="rId18" w:history="1">
        <w:r w:rsidR="00812843" w:rsidRPr="009A44CE">
          <w:rPr>
            <w:rStyle w:val="Hyperlink"/>
          </w:rPr>
          <w:t>http</w:t>
        </w:r>
        <w:r w:rsidR="00812843" w:rsidRPr="009A44CE">
          <w:rPr>
            <w:rStyle w:val="Hyperlink"/>
            <w:lang w:val="ru-RU"/>
          </w:rPr>
          <w:t>://</w:t>
        </w:r>
        <w:r w:rsidR="00812843" w:rsidRPr="009A44CE">
          <w:rPr>
            <w:rStyle w:val="Hyperlink"/>
          </w:rPr>
          <w:t>news</w:t>
        </w:r>
        <w:r w:rsidR="00812843" w:rsidRPr="009A44CE">
          <w:rPr>
            <w:rStyle w:val="Hyperlink"/>
            <w:lang w:val="ru-RU"/>
          </w:rPr>
          <w:t>.</w:t>
        </w:r>
        <w:r w:rsidR="00812843" w:rsidRPr="009A44CE">
          <w:rPr>
            <w:rStyle w:val="Hyperlink"/>
          </w:rPr>
          <w:t>donnu</w:t>
        </w:r>
        <w:r w:rsidR="00812843" w:rsidRPr="009A44CE">
          <w:rPr>
            <w:rStyle w:val="Hyperlink"/>
            <w:lang w:val="ru-RU"/>
          </w:rPr>
          <w:t>.</w:t>
        </w:r>
        <w:r w:rsidR="00812843" w:rsidRPr="009A44CE">
          <w:rPr>
            <w:rStyle w:val="Hyperlink"/>
          </w:rPr>
          <w:t>edu</w:t>
        </w:r>
        <w:r w:rsidR="00812843" w:rsidRPr="009A44CE">
          <w:rPr>
            <w:rStyle w:val="Hyperlink"/>
            <w:lang w:val="ru-RU"/>
          </w:rPr>
          <w:t>.</w:t>
        </w:r>
        <w:r w:rsidR="00812843" w:rsidRPr="009A44CE">
          <w:rPr>
            <w:rStyle w:val="Hyperlink"/>
          </w:rPr>
          <w:t>ua</w:t>
        </w:r>
        <w:r w:rsidR="00812843" w:rsidRPr="009A44CE">
          <w:rPr>
            <w:rStyle w:val="Hyperlink"/>
            <w:lang w:val="ru-RU"/>
          </w:rPr>
          <w:t>/</w:t>
        </w:r>
        <w:r w:rsidR="00812843" w:rsidRPr="009A44CE">
          <w:rPr>
            <w:rStyle w:val="Hyperlink"/>
          </w:rPr>
          <w:t>uk</w:t>
        </w:r>
        <w:r w:rsidR="00812843" w:rsidRPr="009A44CE">
          <w:rPr>
            <w:rStyle w:val="Hyperlink"/>
            <w:lang w:val="ru-RU"/>
          </w:rPr>
          <w:t>-</w:t>
        </w:r>
        <w:r w:rsidR="00812843" w:rsidRPr="009A44CE">
          <w:rPr>
            <w:rStyle w:val="Hyperlink"/>
          </w:rPr>
          <w:t>ua</w:t>
        </w:r>
        <w:r w:rsidR="00812843" w:rsidRPr="009A44CE">
          <w:rPr>
            <w:rStyle w:val="Hyperlink"/>
            <w:lang w:val="ru-RU"/>
          </w:rPr>
          <w:t>/</w:t>
        </w:r>
        <w:r w:rsidR="00812843" w:rsidRPr="009A44CE">
          <w:rPr>
            <w:rStyle w:val="Hyperlink"/>
          </w:rPr>
          <w:t>Pages</w:t>
        </w:r>
        <w:r w:rsidR="00812843" w:rsidRPr="009A44CE">
          <w:rPr>
            <w:rStyle w:val="Hyperlink"/>
            <w:lang w:val="ru-RU"/>
          </w:rPr>
          <w:t>/</w:t>
        </w:r>
        <w:r w:rsidR="00812843" w:rsidRPr="009A44CE">
          <w:rPr>
            <w:rStyle w:val="Hyperlink"/>
          </w:rPr>
          <w:t>Zaproshu</w:t>
        </w:r>
        <w:r w:rsidR="00812843" w:rsidRPr="009A44CE">
          <w:rPr>
            <w:rStyle w:val="Hyperlink"/>
            <w:lang w:val="ru-RU"/>
          </w:rPr>
          <w:t>%</w:t>
        </w:r>
        <w:r w:rsidR="00812843" w:rsidRPr="009A44CE">
          <w:rPr>
            <w:rStyle w:val="Hyperlink"/>
          </w:rPr>
          <w:t>D</w:t>
        </w:r>
        <w:r w:rsidR="00812843" w:rsidRPr="009A44CE">
          <w:rPr>
            <w:rStyle w:val="Hyperlink"/>
            <w:lang w:val="ru-RU"/>
          </w:rPr>
          <w:t>1%94</w:t>
        </w:r>
        <w:r w:rsidR="00812843" w:rsidRPr="009A44CE">
          <w:rPr>
            <w:rStyle w:val="Hyperlink"/>
          </w:rPr>
          <w:t>mo</w:t>
        </w:r>
        <w:r w:rsidR="00812843" w:rsidRPr="009A44CE">
          <w:rPr>
            <w:rStyle w:val="Hyperlink"/>
            <w:lang w:val="ru-RU"/>
          </w:rPr>
          <w:t>-</w:t>
        </w:r>
      </w:hyperlink>
    </w:p>
    <w:p w:rsidR="009630FE" w:rsidRPr="00812843" w:rsidRDefault="00E7798B" w:rsidP="00812843">
      <w:pPr>
        <w:jc w:val="both"/>
        <w:rPr>
          <w:lang w:val="pl-PL"/>
        </w:rPr>
      </w:pPr>
      <w:r w:rsidRPr="00812843">
        <w:rPr>
          <w:lang w:val="pl-PL"/>
        </w:rPr>
        <w:t>na-zustr%D1%96ch-z-profesorom-Lyudmiloyu-Popovich.aspx</w:t>
      </w:r>
    </w:p>
    <w:p w:rsidR="009630FE" w:rsidRPr="00812843" w:rsidRDefault="009630FE" w:rsidP="009630FE">
      <w:pPr>
        <w:ind w:firstLine="426"/>
        <w:jc w:val="both"/>
        <w:rPr>
          <w:lang w:val="pl-PL"/>
        </w:rPr>
      </w:pPr>
    </w:p>
    <w:p w:rsidR="009630FE" w:rsidRPr="009630FE" w:rsidRDefault="009630FE" w:rsidP="009630FE">
      <w:pPr>
        <w:jc w:val="both"/>
        <w:rPr>
          <w:i/>
          <w:lang w:val="sr-Cyrl-CS"/>
        </w:rPr>
      </w:pPr>
      <w:r>
        <w:rPr>
          <w:iCs/>
          <w:lang w:val="sr-Cyrl-RS"/>
        </w:rPr>
        <w:t xml:space="preserve">46.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 xml:space="preserve">Људмила Поповић. </w:t>
      </w:r>
      <w:r>
        <w:rPr>
          <w:i/>
          <w:lang w:val="sr-Cyrl-CS"/>
        </w:rPr>
        <w:t>Русини та укра</w:t>
      </w:r>
      <w:r>
        <w:rPr>
          <w:rFonts w:ascii="Arial" w:hAnsi="Arial" w:cs="Arial"/>
          <w:i/>
          <w:lang w:val="sr-Cyrl-CS"/>
        </w:rPr>
        <w:t>ї</w:t>
      </w:r>
      <w:r>
        <w:rPr>
          <w:i/>
          <w:lang w:val="sr-Cyrl-CS"/>
        </w:rPr>
        <w:t>нці в Сербі</w:t>
      </w:r>
      <w:r>
        <w:rPr>
          <w:rFonts w:ascii="Arial" w:hAnsi="Arial" w:cs="Arial"/>
          <w:i/>
          <w:lang w:val="sr-Cyrl-CS"/>
        </w:rPr>
        <w:t>ї</w:t>
      </w:r>
      <w:r>
        <w:rPr>
          <w:i/>
          <w:lang w:val="sr-Cyrl-CS"/>
        </w:rPr>
        <w:t xml:space="preserve">. </w:t>
      </w:r>
    </w:p>
    <w:p w:rsidR="009630FE" w:rsidRPr="00201408" w:rsidRDefault="009630FE" w:rsidP="009630FE">
      <w:pPr>
        <w:ind w:left="426"/>
        <w:jc w:val="both"/>
        <w:rPr>
          <w:lang w:val="sr-Cyrl-CS"/>
        </w:rPr>
      </w:pP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філологічний факультет Донецького національного університету (Вінниця), актовий зал.</w:t>
      </w:r>
    </w:p>
    <w:p w:rsidR="00E7798B" w:rsidRPr="0093125D" w:rsidRDefault="009630FE" w:rsidP="009630FE">
      <w:pPr>
        <w:ind w:firstLine="426"/>
        <w:jc w:val="both"/>
        <w:rPr>
          <w:lang w:val="ru-RU"/>
        </w:rPr>
      </w:pPr>
      <w:r w:rsidRPr="00201408">
        <w:rPr>
          <w:lang w:val="sr-Cyrl-CS"/>
        </w:rPr>
        <w:t xml:space="preserve">Датум и време предавања: </w:t>
      </w:r>
      <w:r>
        <w:rPr>
          <w:lang w:val="ru-RU"/>
        </w:rPr>
        <w:t>26.03.2016, 13:15-14:45.</w:t>
      </w:r>
      <w:r w:rsidRPr="009630FE">
        <w:rPr>
          <w:lang w:val="ru-RU"/>
        </w:rPr>
        <w:t xml:space="preserve"> </w:t>
      </w:r>
    </w:p>
    <w:p w:rsidR="009630FE" w:rsidRDefault="00E7798B" w:rsidP="009630FE">
      <w:pPr>
        <w:ind w:firstLine="426"/>
        <w:jc w:val="both"/>
        <w:rPr>
          <w:lang w:val="ru-RU"/>
        </w:rPr>
      </w:pPr>
      <w:r>
        <w:rPr>
          <w:lang w:val="sr-Cyrl-CS"/>
        </w:rPr>
        <w:t>Доступна информација:</w:t>
      </w:r>
      <w:r w:rsidRPr="00E7798B">
        <w:rPr>
          <w:lang w:val="ru-RU"/>
        </w:rPr>
        <w:t xml:space="preserve"> </w:t>
      </w:r>
      <w:r w:rsidR="009630FE" w:rsidRPr="00E7798B">
        <w:t>http</w:t>
      </w:r>
      <w:r w:rsidR="009630FE" w:rsidRPr="00E7798B">
        <w:rPr>
          <w:lang w:val="ru-RU"/>
        </w:rPr>
        <w:t>://</w:t>
      </w:r>
      <w:r w:rsidR="009630FE" w:rsidRPr="00E7798B">
        <w:t>news</w:t>
      </w:r>
      <w:r w:rsidR="009630FE" w:rsidRPr="00E7798B">
        <w:rPr>
          <w:lang w:val="ru-RU"/>
        </w:rPr>
        <w:t>.</w:t>
      </w:r>
      <w:r w:rsidR="009630FE" w:rsidRPr="00E7798B">
        <w:t>donnu</w:t>
      </w:r>
      <w:r w:rsidR="009630FE" w:rsidRPr="00E7798B">
        <w:rPr>
          <w:lang w:val="ru-RU"/>
        </w:rPr>
        <w:t>.</w:t>
      </w:r>
      <w:r w:rsidR="009630FE" w:rsidRPr="00E7798B">
        <w:t>edu</w:t>
      </w:r>
      <w:r w:rsidR="009630FE" w:rsidRPr="00E7798B">
        <w:rPr>
          <w:lang w:val="ru-RU"/>
        </w:rPr>
        <w:t>.</w:t>
      </w:r>
      <w:r w:rsidR="009630FE" w:rsidRPr="00E7798B">
        <w:t>ua</w:t>
      </w:r>
      <w:r w:rsidR="009630FE" w:rsidRPr="00E7798B">
        <w:rPr>
          <w:lang w:val="ru-RU"/>
        </w:rPr>
        <w:t>/</w:t>
      </w:r>
      <w:r w:rsidR="009630FE" w:rsidRPr="00E7798B">
        <w:t>uk</w:t>
      </w:r>
      <w:r w:rsidR="009630FE" w:rsidRPr="00E7798B">
        <w:rPr>
          <w:lang w:val="ru-RU"/>
        </w:rPr>
        <w:t>-</w:t>
      </w:r>
      <w:r w:rsidR="009630FE" w:rsidRPr="00E7798B">
        <w:t>ua</w:t>
      </w:r>
      <w:r w:rsidR="009630FE" w:rsidRPr="00E7798B">
        <w:rPr>
          <w:lang w:val="ru-RU"/>
        </w:rPr>
        <w:t>/</w:t>
      </w:r>
      <w:r w:rsidR="009630FE" w:rsidRPr="00E7798B">
        <w:t>Pages</w:t>
      </w:r>
      <w:r w:rsidR="009630FE" w:rsidRPr="00E7798B">
        <w:rPr>
          <w:lang w:val="ru-RU"/>
        </w:rPr>
        <w:t>/</w:t>
      </w:r>
      <w:r w:rsidR="009630FE" w:rsidRPr="00E7798B">
        <w:t>Zaproshu</w:t>
      </w:r>
      <w:r w:rsidR="009630FE" w:rsidRPr="00E7798B">
        <w:rPr>
          <w:lang w:val="ru-RU"/>
        </w:rPr>
        <w:t>%</w:t>
      </w:r>
      <w:r w:rsidR="009630FE" w:rsidRPr="00E7798B">
        <w:t>D</w:t>
      </w:r>
      <w:r w:rsidR="009630FE" w:rsidRPr="00E7798B">
        <w:rPr>
          <w:lang w:val="ru-RU"/>
        </w:rPr>
        <w:t>1%94</w:t>
      </w:r>
      <w:r w:rsidR="009630FE" w:rsidRPr="00E7798B">
        <w:t>mo</w:t>
      </w:r>
      <w:r w:rsidR="009630FE" w:rsidRPr="00E7798B">
        <w:rPr>
          <w:lang w:val="ru-RU"/>
        </w:rPr>
        <w:t>-</w:t>
      </w:r>
      <w:r w:rsidR="009630FE" w:rsidRPr="00E7798B">
        <w:t>na</w:t>
      </w:r>
      <w:r w:rsidR="009630FE" w:rsidRPr="00E7798B">
        <w:rPr>
          <w:lang w:val="ru-RU"/>
        </w:rPr>
        <w:t>-</w:t>
      </w:r>
      <w:r w:rsidR="009630FE" w:rsidRPr="00E7798B">
        <w:t>zustr</w:t>
      </w:r>
      <w:r w:rsidR="009630FE" w:rsidRPr="00E7798B">
        <w:rPr>
          <w:lang w:val="ru-RU"/>
        </w:rPr>
        <w:t>%</w:t>
      </w:r>
      <w:r w:rsidR="009630FE" w:rsidRPr="00E7798B">
        <w:t>D</w:t>
      </w:r>
      <w:r w:rsidR="009630FE" w:rsidRPr="00E7798B">
        <w:rPr>
          <w:lang w:val="ru-RU"/>
        </w:rPr>
        <w:t>1%96</w:t>
      </w:r>
      <w:r w:rsidR="009630FE" w:rsidRPr="00E7798B">
        <w:t>ch</w:t>
      </w:r>
      <w:r w:rsidR="009630FE" w:rsidRPr="00E7798B">
        <w:rPr>
          <w:lang w:val="ru-RU"/>
        </w:rPr>
        <w:t>-</w:t>
      </w:r>
      <w:r w:rsidR="009630FE" w:rsidRPr="00E7798B">
        <w:t>z</w:t>
      </w:r>
      <w:r w:rsidR="009630FE" w:rsidRPr="00E7798B">
        <w:rPr>
          <w:lang w:val="ru-RU"/>
        </w:rPr>
        <w:t>-</w:t>
      </w:r>
      <w:r w:rsidR="009630FE" w:rsidRPr="00E7798B">
        <w:t>profesorom</w:t>
      </w:r>
      <w:r w:rsidR="009630FE" w:rsidRPr="00E7798B">
        <w:rPr>
          <w:lang w:val="ru-RU"/>
        </w:rPr>
        <w:t>-</w:t>
      </w:r>
      <w:r w:rsidR="009630FE" w:rsidRPr="00E7798B">
        <w:t>Lyudmiloyu</w:t>
      </w:r>
      <w:r w:rsidR="009630FE" w:rsidRPr="00E7798B">
        <w:rPr>
          <w:lang w:val="ru-RU"/>
        </w:rPr>
        <w:t>-</w:t>
      </w:r>
      <w:r w:rsidR="009630FE" w:rsidRPr="00E7798B">
        <w:t>Popovich</w:t>
      </w:r>
      <w:r w:rsidR="009630FE" w:rsidRPr="00E7798B">
        <w:rPr>
          <w:lang w:val="ru-RU"/>
        </w:rPr>
        <w:t>.</w:t>
      </w:r>
      <w:r w:rsidR="009630FE" w:rsidRPr="00E7798B">
        <w:t>aspx</w:t>
      </w:r>
      <w:r w:rsidR="009630FE" w:rsidRPr="00E7798B">
        <w:rPr>
          <w:lang w:val="ru-RU"/>
        </w:rPr>
        <w:t xml:space="preserve"> </w:t>
      </w:r>
    </w:p>
    <w:p w:rsidR="00416B8B" w:rsidRDefault="00416B8B" w:rsidP="009630FE">
      <w:pPr>
        <w:ind w:firstLine="426"/>
        <w:jc w:val="both"/>
        <w:rPr>
          <w:lang w:val="ru-RU"/>
        </w:rPr>
      </w:pPr>
    </w:p>
    <w:p w:rsidR="00812843" w:rsidRDefault="00416B8B" w:rsidP="00812843">
      <w:pPr>
        <w:jc w:val="both"/>
        <w:rPr>
          <w:i/>
          <w:lang w:val="sr-Cyrl-CS"/>
        </w:rPr>
      </w:pPr>
      <w:r>
        <w:rPr>
          <w:iCs/>
          <w:lang w:val="sr-Cyrl-RS"/>
        </w:rPr>
        <w:t xml:space="preserve">47.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>Људмила Поповић</w:t>
      </w:r>
      <w:r w:rsidRPr="002535C2">
        <w:rPr>
          <w:i/>
          <w:lang w:val="sr-Cyrl-CS"/>
        </w:rPr>
        <w:t xml:space="preserve"> Актуелна </w:t>
      </w:r>
      <w:r w:rsidR="00812843">
        <w:rPr>
          <w:i/>
          <w:lang w:val="sr-Cyrl-CS"/>
        </w:rPr>
        <w:t xml:space="preserve">питања когнитивнолингвистичких </w:t>
      </w:r>
    </w:p>
    <w:p w:rsidR="00812843" w:rsidRDefault="00416B8B" w:rsidP="00812843">
      <w:pPr>
        <w:ind w:firstLine="426"/>
        <w:jc w:val="both"/>
        <w:rPr>
          <w:lang w:val="sr-Cyrl-CS"/>
        </w:rPr>
      </w:pPr>
      <w:r w:rsidRPr="002535C2">
        <w:rPr>
          <w:i/>
          <w:lang w:val="sr-Cyrl-CS"/>
        </w:rPr>
        <w:t>проучавања српског језика</w:t>
      </w:r>
      <w:r w:rsidRPr="002535C2">
        <w:rPr>
          <w:lang w:val="sr-Cyrl-CS"/>
        </w:rPr>
        <w:t xml:space="preserve"> (у оквиру циклуса „Српска лингвистика данас“ </w:t>
      </w:r>
    </w:p>
    <w:p w:rsidR="00416B8B" w:rsidRPr="002535C2" w:rsidRDefault="00416B8B" w:rsidP="00812843">
      <w:pPr>
        <w:ind w:firstLine="426"/>
        <w:jc w:val="both"/>
        <w:rPr>
          <w:lang w:val="sr-Cyrl-CS"/>
        </w:rPr>
      </w:pPr>
      <w:r w:rsidRPr="002535C2">
        <w:rPr>
          <w:lang w:val="sr-Cyrl-CS"/>
        </w:rPr>
        <w:t>поводом обележавања у САНУ 175-годишњице Друштва српске словесности).</w:t>
      </w:r>
    </w:p>
    <w:p w:rsidR="00416B8B" w:rsidRPr="00201408" w:rsidRDefault="00416B8B" w:rsidP="00416B8B">
      <w:pPr>
        <w:ind w:left="426"/>
        <w:jc w:val="both"/>
        <w:rPr>
          <w:lang w:val="sr-Cyrl-CS"/>
        </w:rPr>
      </w:pPr>
      <w:r w:rsidRPr="00201408">
        <w:rPr>
          <w:lang w:val="sr-Cyrl-CS"/>
        </w:rPr>
        <w:t xml:space="preserve">Место одржавања: </w:t>
      </w:r>
      <w:r>
        <w:rPr>
          <w:lang w:val="sr-Cyrl-CS"/>
        </w:rPr>
        <w:t>Сала 2 Палате САНУ.</w:t>
      </w:r>
    </w:p>
    <w:p w:rsidR="00416B8B" w:rsidRDefault="00416B8B" w:rsidP="00416B8B">
      <w:pPr>
        <w:ind w:firstLine="426"/>
        <w:jc w:val="both"/>
        <w:rPr>
          <w:lang w:val="ru-RU"/>
        </w:rPr>
      </w:pPr>
      <w:r w:rsidRPr="00201408">
        <w:rPr>
          <w:lang w:val="sr-Cyrl-CS"/>
        </w:rPr>
        <w:t xml:space="preserve">Датум и време предавања: </w:t>
      </w:r>
      <w:r>
        <w:rPr>
          <w:lang w:val="ru-RU"/>
        </w:rPr>
        <w:t>24.10.2016, 12:00-13:30.</w:t>
      </w:r>
      <w:r w:rsidRPr="009630FE">
        <w:rPr>
          <w:lang w:val="ru-RU"/>
        </w:rPr>
        <w:t xml:space="preserve"> </w:t>
      </w:r>
    </w:p>
    <w:p w:rsidR="00812843" w:rsidRDefault="00812843" w:rsidP="00416B8B">
      <w:pPr>
        <w:ind w:firstLine="426"/>
        <w:jc w:val="both"/>
        <w:rPr>
          <w:lang w:val="ru-RU"/>
        </w:rPr>
      </w:pPr>
    </w:p>
    <w:p w:rsidR="00812843" w:rsidRDefault="00812843" w:rsidP="00812843">
      <w:pPr>
        <w:jc w:val="both"/>
        <w:rPr>
          <w:i/>
          <w:lang w:val="sr-Cyrl-RS"/>
        </w:rPr>
      </w:pPr>
      <w:r>
        <w:rPr>
          <w:iCs/>
          <w:lang w:val="sr-Cyrl-RS"/>
        </w:rPr>
        <w:t xml:space="preserve">48.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>Људмила Поповић</w:t>
      </w:r>
      <w:r w:rsidRPr="002535C2">
        <w:rPr>
          <w:i/>
          <w:lang w:val="sr-Cyrl-CS"/>
        </w:rPr>
        <w:t xml:space="preserve"> </w:t>
      </w:r>
      <w:r w:rsidRPr="001C79C5">
        <w:rPr>
          <w:i/>
          <w:lang w:val="sr-Cyrl-RS"/>
        </w:rPr>
        <w:t xml:space="preserve">Стереотип росіянина в мовній картині світу </w:t>
      </w:r>
    </w:p>
    <w:p w:rsidR="00812843" w:rsidRPr="001C79C5" w:rsidRDefault="00812843" w:rsidP="00812843">
      <w:pPr>
        <w:ind w:firstLine="708"/>
        <w:jc w:val="both"/>
        <w:rPr>
          <w:i/>
          <w:lang w:val="sr-Cyrl-RS"/>
        </w:rPr>
      </w:pPr>
      <w:r w:rsidRPr="001C79C5">
        <w:rPr>
          <w:i/>
          <w:lang w:val="sr-Cyrl-RS"/>
        </w:rPr>
        <w:t>укра</w:t>
      </w:r>
      <w:r w:rsidRPr="001C79C5">
        <w:rPr>
          <w:rFonts w:ascii="Arial" w:hAnsi="Arial" w:cs="Arial"/>
          <w:i/>
          <w:lang w:val="sr-Cyrl-RS"/>
        </w:rPr>
        <w:t>ї</w:t>
      </w:r>
      <w:r w:rsidRPr="001C79C5">
        <w:rPr>
          <w:i/>
          <w:lang w:val="sr-Cyrl-RS"/>
        </w:rPr>
        <w:t>нців</w:t>
      </w:r>
    </w:p>
    <w:p w:rsidR="00812843" w:rsidRDefault="00812843" w:rsidP="00812843">
      <w:pPr>
        <w:rPr>
          <w:lang w:val="sr-Cyrl-RS"/>
        </w:rPr>
      </w:pPr>
      <w:r w:rsidRPr="001C79C5">
        <w:rPr>
          <w:lang w:val="sr-Cyrl-RS"/>
        </w:rPr>
        <w:t xml:space="preserve"> </w:t>
      </w:r>
      <w:r>
        <w:rPr>
          <w:lang w:val="sr-Cyrl-RS"/>
        </w:rPr>
        <w:tab/>
      </w:r>
      <w:r w:rsidRPr="001C79C5">
        <w:rPr>
          <w:lang w:val="sr-Cyrl-CS"/>
        </w:rPr>
        <w:t xml:space="preserve">Место одржавања: </w:t>
      </w:r>
      <w:r w:rsidRPr="001C79C5">
        <w:rPr>
          <w:lang w:val="pl-PL"/>
        </w:rPr>
        <w:t>Uniwersytet</w:t>
      </w:r>
      <w:r w:rsidRPr="001C79C5">
        <w:rPr>
          <w:lang w:val="sr-Cyrl-RS"/>
        </w:rPr>
        <w:t xml:space="preserve"> </w:t>
      </w:r>
      <w:r w:rsidRPr="001C79C5">
        <w:rPr>
          <w:lang w:val="pl-PL"/>
        </w:rPr>
        <w:t>Warszawski</w:t>
      </w:r>
      <w:r w:rsidRPr="001C79C5">
        <w:rPr>
          <w:lang w:val="sr-Cyrl-RS"/>
        </w:rPr>
        <w:t>,</w:t>
      </w:r>
      <w:r w:rsidRPr="001C79C5">
        <w:rPr>
          <w:lang w:val="sr-Cyrl-CS"/>
        </w:rPr>
        <w:t xml:space="preserve"> </w:t>
      </w:r>
      <w:r w:rsidRPr="001C79C5">
        <w:rPr>
          <w:lang w:val="pl-PL"/>
        </w:rPr>
        <w:t>Wydzia</w:t>
      </w:r>
      <w:r w:rsidRPr="001C79C5">
        <w:rPr>
          <w:lang w:val="sr-Cyrl-RS"/>
        </w:rPr>
        <w:t xml:space="preserve">ł </w:t>
      </w:r>
      <w:r w:rsidRPr="001C79C5">
        <w:rPr>
          <w:lang w:val="pl-PL"/>
        </w:rPr>
        <w:t>Lingwistyki</w:t>
      </w:r>
      <w:r w:rsidRPr="001C79C5">
        <w:rPr>
          <w:lang w:val="sr-Cyrl-RS"/>
        </w:rPr>
        <w:t xml:space="preserve"> </w:t>
      </w:r>
      <w:r w:rsidRPr="001C79C5">
        <w:rPr>
          <w:lang w:val="pl-PL"/>
        </w:rPr>
        <w:t>Stosowanej</w:t>
      </w:r>
      <w:r w:rsidRPr="001C79C5">
        <w:rPr>
          <w:lang w:val="sr-Cyrl-RS"/>
        </w:rPr>
        <w:t xml:space="preserve">, </w:t>
      </w:r>
    </w:p>
    <w:p w:rsidR="00812843" w:rsidRPr="00812843" w:rsidRDefault="00812843" w:rsidP="00812843">
      <w:pPr>
        <w:ind w:firstLine="708"/>
        <w:rPr>
          <w:lang w:val="sr-Cyrl-RS"/>
        </w:rPr>
      </w:pPr>
      <w:r w:rsidRPr="001C79C5">
        <w:rPr>
          <w:lang w:val="pl-PL"/>
        </w:rPr>
        <w:t>Katedra</w:t>
      </w:r>
      <w:r w:rsidRPr="001C79C5">
        <w:rPr>
          <w:lang w:val="sr-Cyrl-RS"/>
        </w:rPr>
        <w:t xml:space="preserve"> </w:t>
      </w:r>
      <w:r w:rsidRPr="001C79C5">
        <w:rPr>
          <w:lang w:val="pl-PL"/>
        </w:rPr>
        <w:t>Studi</w:t>
      </w:r>
      <w:r w:rsidRPr="001C79C5">
        <w:rPr>
          <w:lang w:val="sr-Cyrl-RS"/>
        </w:rPr>
        <w:t>ó</w:t>
      </w:r>
      <w:r w:rsidRPr="001C79C5">
        <w:rPr>
          <w:lang w:val="pl-PL"/>
        </w:rPr>
        <w:t>w</w:t>
      </w:r>
      <w:r w:rsidRPr="001C79C5">
        <w:rPr>
          <w:lang w:val="sr-Cyrl-RS"/>
        </w:rPr>
        <w:t xml:space="preserve"> </w:t>
      </w:r>
      <w:r w:rsidRPr="001C79C5">
        <w:rPr>
          <w:lang w:val="pl-PL"/>
        </w:rPr>
        <w:t>Interkulturowych</w:t>
      </w:r>
      <w:r w:rsidRPr="001C79C5">
        <w:rPr>
          <w:lang w:val="sr-Cyrl-RS"/>
        </w:rPr>
        <w:t xml:space="preserve"> </w:t>
      </w:r>
      <w:r w:rsidRPr="001C79C5">
        <w:rPr>
          <w:lang w:val="pl-PL"/>
        </w:rPr>
        <w:t>Europy</w:t>
      </w:r>
      <w:r w:rsidRPr="001C79C5">
        <w:rPr>
          <w:lang w:val="sr-Cyrl-RS"/>
        </w:rPr>
        <w:t xml:space="preserve"> Ś</w:t>
      </w:r>
      <w:r w:rsidRPr="001C79C5">
        <w:rPr>
          <w:lang w:val="pl-PL"/>
        </w:rPr>
        <w:t>rodkowo</w:t>
      </w:r>
      <w:r w:rsidRPr="001C79C5">
        <w:rPr>
          <w:lang w:val="sr-Cyrl-RS"/>
        </w:rPr>
        <w:t>-</w:t>
      </w:r>
      <w:r w:rsidRPr="001C79C5">
        <w:rPr>
          <w:lang w:val="pl-PL"/>
        </w:rPr>
        <w:t>Wschodniej</w:t>
      </w:r>
    </w:p>
    <w:p w:rsidR="00812843" w:rsidRPr="00812843" w:rsidRDefault="00812843" w:rsidP="00812843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</w:r>
      <w:r w:rsidRPr="00201408">
        <w:rPr>
          <w:lang w:val="sr-Cyrl-CS"/>
        </w:rPr>
        <w:t>Датум и време предавања:</w:t>
      </w:r>
      <w:r w:rsidRPr="00812843">
        <w:rPr>
          <w:lang w:val="sr-Cyrl-RS"/>
        </w:rPr>
        <w:t xml:space="preserve"> 13 децембра</w:t>
      </w:r>
      <w:r w:rsidR="006E4D5A">
        <w:rPr>
          <w:lang w:val="sr-Cyrl-RS"/>
        </w:rPr>
        <w:t xml:space="preserve"> 2016</w:t>
      </w:r>
      <w:r w:rsidRPr="00812843">
        <w:rPr>
          <w:lang w:val="sr-Cyrl-RS"/>
        </w:rPr>
        <w:t xml:space="preserve">, 10.15, </w:t>
      </w:r>
      <w:r w:rsidR="006E4D5A">
        <w:rPr>
          <w:lang w:val="sr-Cyrl-RS"/>
        </w:rPr>
        <w:t>Сала</w:t>
      </w:r>
      <w:r w:rsidRPr="00812843">
        <w:rPr>
          <w:lang w:val="sr-Cyrl-RS"/>
        </w:rPr>
        <w:t xml:space="preserve"> 312</w:t>
      </w:r>
    </w:p>
    <w:p w:rsidR="00812843" w:rsidRDefault="00812843" w:rsidP="00812843">
      <w:pPr>
        <w:rPr>
          <w:lang w:val="sr-Cyrl-CS"/>
        </w:rPr>
      </w:pPr>
      <w:r>
        <w:rPr>
          <w:lang w:val="sr-Cyrl-CS"/>
        </w:rPr>
        <w:lastRenderedPageBreak/>
        <w:t xml:space="preserve">       Доступна информација: </w:t>
      </w:r>
      <w:hyperlink r:id="rId19" w:history="1">
        <w:r w:rsidRPr="0048364E">
          <w:rPr>
            <w:rStyle w:val="Hyperlink"/>
            <w:lang w:val="sr-Cyrl-CS"/>
          </w:rPr>
          <w:t>http://ksi.uw.edu.pl/documents/11186509/0/og%C5%82oesznie.pdf</w:t>
        </w:r>
      </w:hyperlink>
    </w:p>
    <w:p w:rsidR="00812843" w:rsidRDefault="00812843" w:rsidP="00812843">
      <w:pPr>
        <w:rPr>
          <w:lang w:val="sr-Cyrl-CS"/>
        </w:rPr>
      </w:pPr>
    </w:p>
    <w:p w:rsidR="00812843" w:rsidRDefault="00812843" w:rsidP="00812843">
      <w:pPr>
        <w:jc w:val="both"/>
        <w:rPr>
          <w:i/>
          <w:lang w:val="sr-Cyrl-RS"/>
        </w:rPr>
      </w:pPr>
      <w:r>
        <w:rPr>
          <w:iCs/>
          <w:lang w:val="sr-Cyrl-RS"/>
        </w:rPr>
        <w:t xml:space="preserve">49.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>Људмила Поповић</w:t>
      </w:r>
      <w:r w:rsidRPr="002535C2">
        <w:rPr>
          <w:i/>
          <w:lang w:val="sr-Cyrl-CS"/>
        </w:rPr>
        <w:t xml:space="preserve"> </w:t>
      </w:r>
      <w:r w:rsidRPr="001C79C5">
        <w:rPr>
          <w:i/>
          <w:lang w:val="sr-Cyrl-RS"/>
        </w:rPr>
        <w:t>Укра</w:t>
      </w:r>
      <w:r w:rsidRPr="001C79C5">
        <w:rPr>
          <w:rFonts w:ascii="Arial" w:hAnsi="Arial" w:cs="Arial"/>
          <w:i/>
          <w:lang w:val="sr-Cyrl-RS"/>
        </w:rPr>
        <w:t>ї</w:t>
      </w:r>
      <w:r w:rsidRPr="001C79C5">
        <w:rPr>
          <w:i/>
          <w:lang w:val="sr-Cyrl-RS"/>
        </w:rPr>
        <w:t xml:space="preserve">нська національна меншість в умовах </w:t>
      </w:r>
    </w:p>
    <w:p w:rsidR="00812843" w:rsidRDefault="00812843" w:rsidP="00812843">
      <w:pPr>
        <w:ind w:firstLine="426"/>
        <w:jc w:val="both"/>
        <w:rPr>
          <w:i/>
          <w:lang w:val="sr-Cyrl-RS"/>
        </w:rPr>
      </w:pPr>
      <w:r w:rsidRPr="001C79C5">
        <w:rPr>
          <w:i/>
          <w:lang w:val="sr-Cyrl-RS"/>
        </w:rPr>
        <w:t>політично</w:t>
      </w:r>
      <w:r w:rsidRPr="001C79C5">
        <w:rPr>
          <w:rFonts w:ascii="Arial" w:hAnsi="Arial" w:cs="Arial"/>
          <w:i/>
          <w:lang w:val="sr-Cyrl-RS"/>
        </w:rPr>
        <w:t>ї</w:t>
      </w:r>
      <w:r w:rsidRPr="001C79C5">
        <w:rPr>
          <w:i/>
          <w:lang w:val="sr-Cyrl-RS"/>
        </w:rPr>
        <w:t xml:space="preserve"> кризи в кра</w:t>
      </w:r>
      <w:r w:rsidRPr="001C79C5">
        <w:rPr>
          <w:rFonts w:ascii="Arial" w:hAnsi="Arial" w:cs="Arial"/>
          <w:i/>
          <w:lang w:val="sr-Cyrl-RS"/>
        </w:rPr>
        <w:t>ї</w:t>
      </w:r>
      <w:r w:rsidRPr="001C79C5">
        <w:rPr>
          <w:i/>
          <w:lang w:val="sr-Cyrl-RS"/>
        </w:rPr>
        <w:t xml:space="preserve">ні походження (на прикладі мовного аналізу дискурсу </w:t>
      </w:r>
    </w:p>
    <w:p w:rsidR="00812843" w:rsidRPr="001C79C5" w:rsidRDefault="00812843" w:rsidP="00812843">
      <w:pPr>
        <w:ind w:firstLine="426"/>
        <w:jc w:val="both"/>
        <w:rPr>
          <w:i/>
          <w:lang w:val="sr-Cyrl-RS"/>
        </w:rPr>
      </w:pPr>
      <w:r w:rsidRPr="001C79C5">
        <w:rPr>
          <w:i/>
          <w:lang w:val="sr-Cyrl-RS"/>
        </w:rPr>
        <w:t>коментаря до інтернет новин сербською мовою)</w:t>
      </w:r>
    </w:p>
    <w:p w:rsidR="00812843" w:rsidRPr="00201408" w:rsidRDefault="00812843" w:rsidP="00812843">
      <w:pPr>
        <w:ind w:left="426"/>
        <w:jc w:val="both"/>
        <w:rPr>
          <w:lang w:val="sr-Cyrl-CS"/>
        </w:rPr>
      </w:pPr>
      <w:r w:rsidRPr="00201408">
        <w:rPr>
          <w:lang w:val="sr-Cyrl-CS"/>
        </w:rPr>
        <w:t xml:space="preserve">Место одржавања: </w:t>
      </w:r>
      <w:r w:rsidRPr="001C79C5">
        <w:rPr>
          <w:lang w:val="pl-PL"/>
        </w:rPr>
        <w:t>Uniwersytet Warszawski</w:t>
      </w:r>
      <w:r>
        <w:rPr>
          <w:lang w:val="sr-Cyrl-RS"/>
        </w:rPr>
        <w:t>,</w:t>
      </w:r>
      <w:r>
        <w:rPr>
          <w:lang w:val="sr-Cyrl-CS"/>
        </w:rPr>
        <w:t xml:space="preserve"> </w:t>
      </w:r>
      <w:r w:rsidRPr="001C79C5">
        <w:rPr>
          <w:lang w:val="pl-PL"/>
        </w:rPr>
        <w:t>Wydział Lingwistyki Stosowanej</w:t>
      </w:r>
      <w:r>
        <w:rPr>
          <w:lang w:val="sr-Cyrl-RS"/>
        </w:rPr>
        <w:t>,</w:t>
      </w:r>
      <w:r w:rsidRPr="001C79C5">
        <w:rPr>
          <w:lang w:val="pl-PL"/>
        </w:rPr>
        <w:t xml:space="preserve"> Katedra Studiów Interkulturowych Europy Środkowo-Wschodniej</w:t>
      </w:r>
    </w:p>
    <w:p w:rsidR="00812843" w:rsidRDefault="00812843" w:rsidP="00812843">
      <w:pPr>
        <w:jc w:val="both"/>
        <w:rPr>
          <w:lang w:val="ru-RU"/>
        </w:rPr>
      </w:pPr>
      <w:r>
        <w:rPr>
          <w:lang w:val="sr-Cyrl-CS"/>
        </w:rPr>
        <w:t xml:space="preserve">       </w:t>
      </w:r>
      <w:r w:rsidRPr="00201408">
        <w:rPr>
          <w:lang w:val="sr-Cyrl-CS"/>
        </w:rPr>
        <w:t>Датум и време предавања:</w:t>
      </w:r>
      <w:r w:rsidRPr="00EF3599">
        <w:rPr>
          <w:lang w:val="ru-RU"/>
        </w:rPr>
        <w:t xml:space="preserve"> 13 </w:t>
      </w:r>
      <w:r>
        <w:rPr>
          <w:lang w:val="ru-RU"/>
        </w:rPr>
        <w:t>децембра</w:t>
      </w:r>
      <w:r w:rsidR="006E4D5A">
        <w:rPr>
          <w:lang w:val="ru-RU"/>
        </w:rPr>
        <w:t xml:space="preserve"> 2016</w:t>
      </w:r>
      <w:r w:rsidRPr="00EF3599">
        <w:rPr>
          <w:lang w:val="ru-RU"/>
        </w:rPr>
        <w:t xml:space="preserve">, 10.15, </w:t>
      </w:r>
      <w:r w:rsidR="006E4D5A">
        <w:rPr>
          <w:lang w:val="sr-Cyrl-RS"/>
        </w:rPr>
        <w:t>Сала</w:t>
      </w:r>
      <w:r w:rsidRPr="00EF3599">
        <w:rPr>
          <w:lang w:val="ru-RU"/>
        </w:rPr>
        <w:t xml:space="preserve"> 312</w:t>
      </w:r>
    </w:p>
    <w:p w:rsidR="00812843" w:rsidRDefault="00812843" w:rsidP="00812843">
      <w:pPr>
        <w:rPr>
          <w:rStyle w:val="Hyperlink"/>
          <w:lang w:val="sr-Cyrl-CS"/>
        </w:rPr>
      </w:pPr>
      <w:r>
        <w:rPr>
          <w:lang w:val="sr-Cyrl-CS"/>
        </w:rPr>
        <w:t xml:space="preserve">       Доступна информација: </w:t>
      </w:r>
      <w:hyperlink r:id="rId20" w:history="1">
        <w:r w:rsidRPr="0048364E">
          <w:rPr>
            <w:rStyle w:val="Hyperlink"/>
            <w:lang w:val="sr-Cyrl-CS"/>
          </w:rPr>
          <w:t>http://ksi.uw.edu.pl/documents/11186509/0/og%C5%82oesznie.pdf</w:t>
        </w:r>
      </w:hyperlink>
    </w:p>
    <w:p w:rsidR="00A02C7D" w:rsidRDefault="00A02C7D" w:rsidP="00812843">
      <w:pPr>
        <w:rPr>
          <w:rStyle w:val="Hyperlink"/>
          <w:lang w:val="sr-Cyrl-CS"/>
        </w:rPr>
      </w:pPr>
    </w:p>
    <w:p w:rsidR="00A02C7D" w:rsidRDefault="00A02C7D" w:rsidP="00812843">
      <w:pPr>
        <w:rPr>
          <w:rStyle w:val="Hyperlink"/>
          <w:color w:val="auto"/>
          <w:u w:val="none"/>
          <w:lang w:val="sr-Cyrl-CS"/>
        </w:rPr>
      </w:pPr>
      <w:r>
        <w:rPr>
          <w:rStyle w:val="Hyperlink"/>
          <w:color w:val="auto"/>
          <w:u w:val="none"/>
          <w:lang w:val="sr-Cyrl-CS"/>
        </w:rPr>
        <w:t xml:space="preserve">49. Предавач: </w:t>
      </w:r>
      <w:r w:rsidR="00440B29">
        <w:rPr>
          <w:rStyle w:val="Hyperlink"/>
          <w:color w:val="auto"/>
          <w:u w:val="none"/>
          <w:lang w:val="sr-Cyrl-CS"/>
        </w:rPr>
        <w:t xml:space="preserve">проф. др </w:t>
      </w:r>
      <w:r>
        <w:rPr>
          <w:rStyle w:val="Hyperlink"/>
          <w:color w:val="auto"/>
          <w:u w:val="none"/>
          <w:lang w:val="sr-Cyrl-CS"/>
        </w:rPr>
        <w:t>Борис Норман</w:t>
      </w:r>
      <w:r w:rsidR="00440B29">
        <w:rPr>
          <w:rStyle w:val="Hyperlink"/>
          <w:color w:val="auto"/>
          <w:u w:val="none"/>
          <w:lang w:val="sr-Cyrl-CS"/>
        </w:rPr>
        <w:t xml:space="preserve"> (Мински државни универзитет, Белорусија). Предавање на тему:</w:t>
      </w:r>
    </w:p>
    <w:p w:rsidR="00A02C7D" w:rsidRDefault="00A02C7D" w:rsidP="00812843">
      <w:pPr>
        <w:rPr>
          <w:rStyle w:val="Hyperlink"/>
          <w:color w:val="auto"/>
          <w:u w:val="none"/>
          <w:lang w:val="sr-Cyrl-CS"/>
        </w:rPr>
      </w:pPr>
    </w:p>
    <w:p w:rsidR="00440B29" w:rsidRDefault="00A02C7D" w:rsidP="00440B29">
      <w:pPr>
        <w:rPr>
          <w:lang w:val="sr-Cyrl-CS"/>
        </w:rPr>
      </w:pPr>
      <w:r w:rsidRPr="00A02C7D">
        <w:rPr>
          <w:rStyle w:val="Hyperlink"/>
          <w:color w:val="auto"/>
          <w:u w:val="none"/>
          <w:lang w:val="sr-Cyrl-CS"/>
        </w:rPr>
        <w:t>51.</w:t>
      </w:r>
      <w:r w:rsidR="00440B29">
        <w:rPr>
          <w:rStyle w:val="Hyperlink"/>
          <w:color w:val="auto"/>
          <w:u w:val="none"/>
          <w:lang w:val="sr-Cyrl-CS"/>
        </w:rPr>
        <w:t xml:space="preserve"> Предавач: </w:t>
      </w:r>
      <w:r w:rsidRPr="00A02C7D">
        <w:rPr>
          <w:rStyle w:val="Hyperlink"/>
          <w:color w:val="auto"/>
          <w:u w:val="none"/>
          <w:lang w:val="sr-Cyrl-CS"/>
        </w:rPr>
        <w:t xml:space="preserve"> </w:t>
      </w:r>
      <w:r w:rsidR="00440B29">
        <w:rPr>
          <w:lang w:val="sr-Cyrl-CS"/>
        </w:rPr>
        <w:t xml:space="preserve">проф. др </w:t>
      </w:r>
      <w:r w:rsidR="00440B29" w:rsidRPr="00F60137">
        <w:rPr>
          <w:lang w:val="sr-Cyrl-CS"/>
        </w:rPr>
        <w:t>Руселина Ницолова</w:t>
      </w:r>
      <w:r w:rsidR="00440B29">
        <w:rPr>
          <w:lang w:val="sr-Cyrl-CS"/>
        </w:rPr>
        <w:t xml:space="preserve"> (Софијски универзитет „Св.Климент Охридски“</w:t>
      </w:r>
      <w:r w:rsidR="00440B29" w:rsidRPr="00F60137">
        <w:rPr>
          <w:lang w:val="sr-Cyrl-CS"/>
        </w:rPr>
        <w:t>,</w:t>
      </w:r>
      <w:r w:rsidR="00440B29">
        <w:rPr>
          <w:lang w:val="sr-Cyrl-CS"/>
        </w:rPr>
        <w:t xml:space="preserve"> Бугарска).</w:t>
      </w:r>
      <w:r w:rsidR="00440B29" w:rsidRPr="00F60137">
        <w:rPr>
          <w:lang w:val="sr-Cyrl-CS"/>
        </w:rPr>
        <w:t xml:space="preserve"> </w:t>
      </w:r>
      <w:r w:rsidR="00440B29">
        <w:rPr>
          <w:lang w:val="sr-Cyrl-CS"/>
        </w:rPr>
        <w:t>П</w:t>
      </w:r>
      <w:r w:rsidR="00440B29" w:rsidRPr="00F60137">
        <w:rPr>
          <w:lang w:val="sr-Cyrl-CS"/>
        </w:rPr>
        <w:t xml:space="preserve">редавање на тему: Транспозиции императива в болгарском и других славянских языках, </w:t>
      </w:r>
      <w:r w:rsidR="00440B29">
        <w:rPr>
          <w:lang w:val="sr-Cyrl-CS"/>
        </w:rPr>
        <w:t>11</w:t>
      </w:r>
      <w:r w:rsidR="00440B29" w:rsidRPr="00F60137">
        <w:rPr>
          <w:lang w:val="sr-Cyrl-CS"/>
        </w:rPr>
        <w:t xml:space="preserve">. </w:t>
      </w:r>
      <w:r w:rsidR="00440B29">
        <w:rPr>
          <w:lang w:val="sr-Cyrl-CS"/>
        </w:rPr>
        <w:t>маја</w:t>
      </w:r>
      <w:r w:rsidR="00440B29" w:rsidRPr="00F60137">
        <w:rPr>
          <w:lang w:val="sr-Cyrl-CS"/>
        </w:rPr>
        <w:t xml:space="preserve"> 2018</w:t>
      </w:r>
      <w:r w:rsidR="00440B29">
        <w:rPr>
          <w:lang w:val="sr-Cyrl-CS"/>
        </w:rPr>
        <w:t>, Филолошки факултет у Београду.</w:t>
      </w:r>
    </w:p>
    <w:p w:rsidR="00440B29" w:rsidRDefault="00440B29" w:rsidP="00440B29">
      <w:pPr>
        <w:rPr>
          <w:lang w:val="sr-Cyrl-CS"/>
        </w:rPr>
      </w:pPr>
    </w:p>
    <w:p w:rsidR="00440B29" w:rsidRDefault="00440B29" w:rsidP="00440B29">
      <w:pPr>
        <w:rPr>
          <w:lang w:val="sr-Cyrl-CS"/>
        </w:rPr>
      </w:pPr>
      <w:r w:rsidRPr="00A02C7D">
        <w:rPr>
          <w:rStyle w:val="Hyperlink"/>
          <w:color w:val="auto"/>
          <w:u w:val="none"/>
          <w:lang w:val="sr-Cyrl-CS"/>
        </w:rPr>
        <w:t>51.</w:t>
      </w:r>
      <w:r>
        <w:rPr>
          <w:rStyle w:val="Hyperlink"/>
          <w:color w:val="auto"/>
          <w:u w:val="none"/>
          <w:lang w:val="sr-Cyrl-CS"/>
        </w:rPr>
        <w:t xml:space="preserve"> Предавач: </w:t>
      </w:r>
      <w:r w:rsidRPr="00A02C7D">
        <w:rPr>
          <w:rStyle w:val="Hyperlink"/>
          <w:color w:val="auto"/>
          <w:u w:val="none"/>
          <w:lang w:val="sr-Cyrl-CS"/>
        </w:rPr>
        <w:t xml:space="preserve"> </w:t>
      </w:r>
      <w:r>
        <w:rPr>
          <w:lang w:val="sr-Cyrl-CS"/>
        </w:rPr>
        <w:t>проф. др Јевхен Пашченко (Загребачки универзитет</w:t>
      </w:r>
      <w:r w:rsidRPr="00F60137">
        <w:rPr>
          <w:lang w:val="sr-Cyrl-CS"/>
        </w:rPr>
        <w:t>,</w:t>
      </w:r>
      <w:r>
        <w:rPr>
          <w:lang w:val="sr-Cyrl-CS"/>
        </w:rPr>
        <w:t xml:space="preserve"> Хрватска).</w:t>
      </w:r>
      <w:r w:rsidRPr="00F60137">
        <w:rPr>
          <w:lang w:val="sr-Cyrl-CS"/>
        </w:rPr>
        <w:t xml:space="preserve"> </w:t>
      </w:r>
      <w:r>
        <w:rPr>
          <w:lang w:val="sr-Cyrl-CS"/>
        </w:rPr>
        <w:t>П</w:t>
      </w:r>
      <w:r w:rsidRPr="00F60137">
        <w:rPr>
          <w:lang w:val="sr-Cyrl-CS"/>
        </w:rPr>
        <w:t xml:space="preserve">редавање на тему: </w:t>
      </w:r>
      <w:r>
        <w:rPr>
          <w:lang w:val="sr-Cyrl-CS"/>
        </w:rPr>
        <w:t>Украјинско-српске културне везе доба барока 17−18. век, 25 октобра</w:t>
      </w:r>
      <w:r w:rsidRPr="00F60137">
        <w:rPr>
          <w:lang w:val="sr-Cyrl-CS"/>
        </w:rPr>
        <w:t xml:space="preserve"> 2018</w:t>
      </w:r>
      <w:r>
        <w:rPr>
          <w:lang w:val="sr-Cyrl-CS"/>
        </w:rPr>
        <w:t>, Филолошки факултет у Београду.</w:t>
      </w:r>
    </w:p>
    <w:p w:rsidR="00440B29" w:rsidRDefault="00440B29" w:rsidP="00440B29">
      <w:pPr>
        <w:rPr>
          <w:lang w:val="sr-Cyrl-CS"/>
        </w:rPr>
      </w:pPr>
    </w:p>
    <w:p w:rsidR="00A02C7D" w:rsidRPr="00A02C7D" w:rsidRDefault="00440B29" w:rsidP="00812843">
      <w:pPr>
        <w:rPr>
          <w:rStyle w:val="Hyperlink"/>
          <w:color w:val="auto"/>
          <w:u w:val="none"/>
          <w:lang w:val="sr-Cyrl-CS"/>
        </w:rPr>
      </w:pPr>
      <w:r>
        <w:rPr>
          <w:rStyle w:val="Hyperlink"/>
          <w:color w:val="auto"/>
          <w:u w:val="none"/>
          <w:lang w:val="sr-Cyrl-CS"/>
        </w:rPr>
        <w:t xml:space="preserve">52. Предавач: доц. др </w:t>
      </w:r>
      <w:r w:rsidR="00A02C7D" w:rsidRPr="00A02C7D">
        <w:rPr>
          <w:rStyle w:val="Hyperlink"/>
          <w:color w:val="auto"/>
          <w:u w:val="none"/>
          <w:lang w:val="sr-Cyrl-CS"/>
        </w:rPr>
        <w:t>Неда Неждана</w:t>
      </w:r>
      <w:r>
        <w:rPr>
          <w:rStyle w:val="Hyperlink"/>
          <w:color w:val="auto"/>
          <w:u w:val="none"/>
          <w:lang w:val="sr-Cyrl-CS"/>
        </w:rPr>
        <w:t xml:space="preserve"> (Кијевски национални универзитет „Тарас Шевченко“, Украјина). Предавање на тему: Тенденције савремене украјинске драме, 24. октобра 2018, Филолошки факултет у Београду.</w:t>
      </w:r>
    </w:p>
    <w:p w:rsidR="00A02C7D" w:rsidRPr="00A02C7D" w:rsidRDefault="00A02C7D" w:rsidP="00812843">
      <w:pPr>
        <w:rPr>
          <w:rStyle w:val="Hyperlink"/>
          <w:color w:val="auto"/>
          <w:u w:val="none"/>
          <w:lang w:val="sr-Cyrl-CS"/>
        </w:rPr>
      </w:pPr>
    </w:p>
    <w:p w:rsidR="00440B29" w:rsidRDefault="00A02C7D" w:rsidP="00440B29">
      <w:pPr>
        <w:rPr>
          <w:rStyle w:val="Hyperlink"/>
          <w:color w:val="auto"/>
          <w:u w:val="none"/>
          <w:lang w:val="sr-Cyrl-CS"/>
        </w:rPr>
      </w:pPr>
      <w:r w:rsidRPr="00A02C7D">
        <w:rPr>
          <w:rStyle w:val="Hyperlink"/>
          <w:color w:val="auto"/>
          <w:u w:val="none"/>
          <w:lang w:val="sr-Cyrl-CS"/>
        </w:rPr>
        <w:t xml:space="preserve">53. </w:t>
      </w:r>
      <w:r w:rsidR="00440B29">
        <w:rPr>
          <w:rStyle w:val="Hyperlink"/>
          <w:color w:val="auto"/>
          <w:u w:val="none"/>
          <w:lang w:val="sr-Cyrl-CS"/>
        </w:rPr>
        <w:t xml:space="preserve">Предавач: украјински писац Андриј Курков. Предавање на тему: Еволуција </w:t>
      </w:r>
      <w:r w:rsidR="00E27430">
        <w:rPr>
          <w:rStyle w:val="Hyperlink"/>
          <w:color w:val="auto"/>
          <w:u w:val="none"/>
          <w:lang w:val="sr-Cyrl-CS"/>
        </w:rPr>
        <w:t>у савременој украјинској прози од 1991. године до данас</w:t>
      </w:r>
      <w:r w:rsidR="00440B29">
        <w:rPr>
          <w:rStyle w:val="Hyperlink"/>
          <w:color w:val="auto"/>
          <w:u w:val="none"/>
          <w:lang w:val="sr-Cyrl-CS"/>
        </w:rPr>
        <w:t>, 24. октобра 2018, Филолошки факултет у Београду.</w:t>
      </w:r>
    </w:p>
    <w:p w:rsidR="00440B29" w:rsidRDefault="00440B29" w:rsidP="00440B29">
      <w:pPr>
        <w:rPr>
          <w:rStyle w:val="Hyperlink"/>
          <w:color w:val="auto"/>
          <w:u w:val="none"/>
          <w:lang w:val="sr-Cyrl-CS"/>
        </w:rPr>
      </w:pPr>
    </w:p>
    <w:p w:rsidR="00440B29" w:rsidRPr="00A02C7D" w:rsidRDefault="00440B29" w:rsidP="00440B29">
      <w:pPr>
        <w:rPr>
          <w:rStyle w:val="Hyperlink"/>
          <w:color w:val="auto"/>
          <w:u w:val="none"/>
          <w:lang w:val="sr-Cyrl-CS"/>
        </w:rPr>
      </w:pPr>
      <w:r w:rsidRPr="00A02C7D">
        <w:rPr>
          <w:rStyle w:val="Hyperlink"/>
          <w:color w:val="auto"/>
          <w:u w:val="none"/>
          <w:lang w:val="sr-Cyrl-CS"/>
        </w:rPr>
        <w:t xml:space="preserve">53. </w:t>
      </w:r>
      <w:r>
        <w:rPr>
          <w:rStyle w:val="Hyperlink"/>
          <w:color w:val="auto"/>
          <w:u w:val="none"/>
          <w:lang w:val="sr-Cyrl-CS"/>
        </w:rPr>
        <w:t>Предавач: доц. др Дмитро Чистјак (Кијевски национални универзитет „Тарас Шевченко“, Украјина). Предавање на тему: Тенденције у савременој украјинској поезији, 29. октобра 2018, Филолошки факултет у Београду.</w:t>
      </w:r>
    </w:p>
    <w:p w:rsidR="00440B29" w:rsidRPr="00A02C7D" w:rsidRDefault="00440B29" w:rsidP="00440B29">
      <w:pPr>
        <w:rPr>
          <w:rStyle w:val="Hyperlink"/>
          <w:color w:val="auto"/>
          <w:u w:val="none"/>
          <w:lang w:val="sr-Cyrl-CS"/>
        </w:rPr>
      </w:pPr>
    </w:p>
    <w:p w:rsidR="00812843" w:rsidRPr="00A02C7D" w:rsidRDefault="00A02C7D" w:rsidP="00812843">
      <w:pPr>
        <w:rPr>
          <w:i/>
          <w:lang w:val="sr-Cyrl-CS"/>
        </w:rPr>
      </w:pPr>
      <w:r>
        <w:rPr>
          <w:lang w:val="sr-Cyrl-CS"/>
        </w:rPr>
        <w:t>54</w:t>
      </w:r>
      <w:r w:rsidR="00064698">
        <w:rPr>
          <w:lang w:val="sr-Cyrl-CS"/>
        </w:rPr>
        <w:t>. Предавач: Љ</w:t>
      </w:r>
      <w:r w:rsidR="006E4D5A">
        <w:rPr>
          <w:lang w:val="sr-Cyrl-CS"/>
        </w:rPr>
        <w:t>удмила Поповић</w:t>
      </w:r>
      <w:r w:rsidR="00440B29">
        <w:rPr>
          <w:lang w:val="sr-Cyrl-CS"/>
        </w:rPr>
        <w:t>, циклус предавања из украјинс</w:t>
      </w:r>
      <w:r w:rsidR="003F53E5">
        <w:rPr>
          <w:lang w:val="sr-Cyrl-CS"/>
        </w:rPr>
        <w:t>ког језика у оквиру програма међ</w:t>
      </w:r>
      <w:r w:rsidR="00440B29">
        <w:rPr>
          <w:lang w:val="sr-Cyrl-CS"/>
        </w:rPr>
        <w:t>ународне мобилности ЕРАЗМУС +.</w:t>
      </w:r>
      <w:r w:rsidR="006E4D5A">
        <w:rPr>
          <w:lang w:val="sr-Cyrl-CS"/>
        </w:rPr>
        <w:t xml:space="preserve"> </w:t>
      </w:r>
    </w:p>
    <w:p w:rsidR="00064698" w:rsidRDefault="006E4D5A" w:rsidP="006E4D5A">
      <w:pPr>
        <w:ind w:left="360"/>
        <w:rPr>
          <w:rStyle w:val="Emphasis"/>
          <w:i w:val="0"/>
        </w:rPr>
      </w:pPr>
      <w:r>
        <w:rPr>
          <w:lang w:val="sr-Cyrl-CS"/>
        </w:rPr>
        <w:t xml:space="preserve">Место одржавања: </w:t>
      </w:r>
      <w:r w:rsidRPr="006E4D5A">
        <w:rPr>
          <w:rStyle w:val="Emphasis"/>
          <w:i w:val="0"/>
        </w:rPr>
        <w:t>E</w:t>
      </w:r>
      <w:r w:rsidRPr="006E4D5A">
        <w:rPr>
          <w:rStyle w:val="Emphasis"/>
          <w:i w:val="0"/>
          <w:lang w:val="sr-Cyrl-CS"/>
        </w:rPr>
        <w:t>ö</w:t>
      </w:r>
      <w:r w:rsidRPr="006E4D5A">
        <w:rPr>
          <w:rStyle w:val="Emphasis"/>
          <w:i w:val="0"/>
        </w:rPr>
        <w:t>tv</w:t>
      </w:r>
      <w:r w:rsidRPr="006E4D5A">
        <w:rPr>
          <w:rStyle w:val="Emphasis"/>
          <w:i w:val="0"/>
          <w:lang w:val="sr-Cyrl-CS"/>
        </w:rPr>
        <w:t>ö</w:t>
      </w:r>
      <w:r w:rsidRPr="006E4D5A">
        <w:rPr>
          <w:rStyle w:val="Emphasis"/>
          <w:i w:val="0"/>
        </w:rPr>
        <w:t>s</w:t>
      </w:r>
      <w:r w:rsidRPr="006E4D5A">
        <w:rPr>
          <w:rStyle w:val="Emphasis"/>
          <w:i w:val="0"/>
          <w:lang w:val="sr-Cyrl-CS"/>
        </w:rPr>
        <w:t xml:space="preserve"> </w:t>
      </w:r>
      <w:r w:rsidRPr="006E4D5A">
        <w:rPr>
          <w:rStyle w:val="Emphasis"/>
          <w:i w:val="0"/>
        </w:rPr>
        <w:t>Lor</w:t>
      </w:r>
      <w:r w:rsidRPr="006E4D5A">
        <w:rPr>
          <w:rStyle w:val="Emphasis"/>
          <w:i w:val="0"/>
          <w:lang w:val="sr-Cyrl-CS"/>
        </w:rPr>
        <w:t>á</w:t>
      </w:r>
      <w:r w:rsidRPr="006E4D5A">
        <w:rPr>
          <w:rStyle w:val="Emphasis"/>
          <w:i w:val="0"/>
        </w:rPr>
        <w:t>nd</w:t>
      </w:r>
      <w:r w:rsidRPr="006E4D5A">
        <w:rPr>
          <w:rStyle w:val="Emphasis"/>
          <w:i w:val="0"/>
          <w:lang w:val="sr-Cyrl-CS"/>
        </w:rPr>
        <w:t xml:space="preserve"> </w:t>
      </w:r>
      <w:r>
        <w:rPr>
          <w:rStyle w:val="Emphasis"/>
          <w:i w:val="0"/>
        </w:rPr>
        <w:t xml:space="preserve">Budapest </w:t>
      </w:r>
      <w:r w:rsidRPr="006E4D5A">
        <w:rPr>
          <w:rStyle w:val="Emphasis"/>
          <w:i w:val="0"/>
        </w:rPr>
        <w:t>University, Faculty of Humanities, Department of Ukrainian Studies</w:t>
      </w:r>
      <w:r>
        <w:rPr>
          <w:rStyle w:val="Emphasis"/>
          <w:i w:val="0"/>
        </w:rPr>
        <w:t xml:space="preserve"> </w:t>
      </w:r>
    </w:p>
    <w:p w:rsidR="006E4D5A" w:rsidRDefault="006E4D5A" w:rsidP="006E4D5A">
      <w:pPr>
        <w:ind w:firstLine="360"/>
        <w:jc w:val="both"/>
        <w:rPr>
          <w:lang w:val="ru-RU"/>
        </w:rPr>
      </w:pPr>
      <w:r w:rsidRPr="00201408">
        <w:rPr>
          <w:lang w:val="sr-Cyrl-CS"/>
        </w:rPr>
        <w:t>Датум и време предавања:</w:t>
      </w:r>
      <w:r>
        <w:rPr>
          <w:lang w:val="ru-RU"/>
        </w:rPr>
        <w:t xml:space="preserve"> 1</w:t>
      </w:r>
      <w:r w:rsidRPr="006E4D5A">
        <w:rPr>
          <w:lang w:val="ru-RU"/>
        </w:rPr>
        <w:t>2</w:t>
      </w:r>
      <w:r w:rsidR="00440B29">
        <w:rPr>
          <w:lang w:val="ru-RU"/>
        </w:rPr>
        <w:t>−16.</w:t>
      </w:r>
      <w:r w:rsidRPr="00EF3599">
        <w:rPr>
          <w:lang w:val="ru-RU"/>
        </w:rPr>
        <w:t xml:space="preserve"> </w:t>
      </w:r>
      <w:r>
        <w:rPr>
          <w:lang w:val="sr-Cyrl-RS"/>
        </w:rPr>
        <w:t>новембра 2018</w:t>
      </w:r>
      <w:r w:rsidR="00440B29">
        <w:rPr>
          <w:lang w:val="ru-RU"/>
        </w:rPr>
        <w:t>.</w:t>
      </w:r>
      <w:r w:rsidRPr="00EF3599">
        <w:rPr>
          <w:lang w:val="ru-RU"/>
        </w:rPr>
        <w:t xml:space="preserve"> </w:t>
      </w:r>
    </w:p>
    <w:p w:rsidR="006D6F45" w:rsidRDefault="006D6F45" w:rsidP="006E4D5A">
      <w:pPr>
        <w:ind w:firstLine="360"/>
        <w:jc w:val="both"/>
        <w:rPr>
          <w:lang w:val="ru-RU"/>
        </w:rPr>
      </w:pPr>
    </w:p>
    <w:p w:rsidR="006D6F45" w:rsidRDefault="006D6F45" w:rsidP="006D6F45">
      <w:pPr>
        <w:rPr>
          <w:lang w:val="sr-Cyrl-CS"/>
        </w:rPr>
      </w:pPr>
      <w:r>
        <w:rPr>
          <w:lang w:val="sr-Cyrl-CS"/>
        </w:rPr>
        <w:t xml:space="preserve">55. Учешће у снимању докуметарног серијала „Векови пријатељства“, март 2018. </w:t>
      </w:r>
    </w:p>
    <w:p w:rsidR="006D6F45" w:rsidRDefault="006D6F45" w:rsidP="006D6F45">
      <w:pPr>
        <w:ind w:firstLine="360"/>
        <w:rPr>
          <w:lang w:val="sr-Cyrl-CS"/>
        </w:rPr>
      </w:pPr>
      <w:r>
        <w:rPr>
          <w:lang w:val="sr-Cyrl-CS"/>
        </w:rPr>
        <w:t>Реализација: РТВ 1.</w:t>
      </w:r>
    </w:p>
    <w:p w:rsidR="006D6F45" w:rsidRDefault="006D6F45" w:rsidP="006D6F45">
      <w:pPr>
        <w:ind w:left="360"/>
        <w:rPr>
          <w:lang w:val="sr-Cyrl-CS"/>
        </w:rPr>
      </w:pPr>
      <w:r w:rsidRPr="0038588B">
        <w:rPr>
          <w:lang w:val="sr-Cyrl-CS"/>
        </w:rPr>
        <w:t xml:space="preserve">Серијал о историјским и културним везама између украјинског и српског народа од три епизоде емитован је на РТВ1  сваке суботе, почев од 25. августа, у 18:55. </w:t>
      </w:r>
    </w:p>
    <w:p w:rsidR="006D6F45" w:rsidRDefault="006D6F45" w:rsidP="006D6F45">
      <w:pPr>
        <w:ind w:left="360"/>
        <w:rPr>
          <w:lang w:val="sr-Cyrl-CS"/>
        </w:rPr>
      </w:pPr>
    </w:p>
    <w:p w:rsidR="006D6F45" w:rsidRPr="0038588B" w:rsidRDefault="006D6F45" w:rsidP="006D6F45">
      <w:pPr>
        <w:ind w:left="360"/>
        <w:rPr>
          <w:lang w:val="sr-Cyrl-CS"/>
        </w:rPr>
      </w:pPr>
      <w:r w:rsidRPr="0038588B">
        <w:rPr>
          <w:lang w:val="sr-Cyrl-CS"/>
        </w:rPr>
        <w:t xml:space="preserve">У трећој епизоди серијала представљен је рад Групе за украјински језик, </w:t>
      </w:r>
      <w:r>
        <w:rPr>
          <w:lang w:val="sr-Cyrl-CS"/>
        </w:rPr>
        <w:t>књижевност, културу Катедре за с</w:t>
      </w:r>
      <w:r w:rsidRPr="0038588B">
        <w:rPr>
          <w:lang w:val="sr-Cyrl-CS"/>
        </w:rPr>
        <w:t>лавистику Филолошког факултета у Београду.</w:t>
      </w:r>
    </w:p>
    <w:p w:rsidR="006D6F45" w:rsidRDefault="006D6F45" w:rsidP="006D6F45">
      <w:pPr>
        <w:ind w:left="360"/>
        <w:rPr>
          <w:lang w:val="sr-Cyrl-CS"/>
        </w:rPr>
      </w:pPr>
    </w:p>
    <w:p w:rsidR="006D6F45" w:rsidRPr="0038588B" w:rsidRDefault="006D6F45" w:rsidP="006D6F45">
      <w:pPr>
        <w:ind w:left="360"/>
        <w:rPr>
          <w:lang w:val="sr-Cyrl-CS"/>
        </w:rPr>
      </w:pPr>
      <w:r w:rsidRPr="0038588B">
        <w:rPr>
          <w:lang w:val="sr-Cyrl-CS"/>
        </w:rPr>
        <w:t>Линкови ка епизодама:</w:t>
      </w:r>
    </w:p>
    <w:p w:rsidR="006D6F45" w:rsidRPr="0038588B" w:rsidRDefault="006D6F45" w:rsidP="006D6F45">
      <w:pPr>
        <w:ind w:left="360"/>
        <w:rPr>
          <w:lang w:val="sr-Cyrl-CS"/>
        </w:rPr>
      </w:pPr>
      <w:r w:rsidRPr="0038588B">
        <w:rPr>
          <w:lang w:val="sr-Cyrl-CS"/>
        </w:rPr>
        <w:lastRenderedPageBreak/>
        <w:t>Епизода 1: </w:t>
      </w:r>
      <w:hyperlink r:id="rId21" w:history="1">
        <w:r w:rsidRPr="0038588B">
          <w:rPr>
            <w:lang w:val="sr-Cyrl-CS"/>
          </w:rPr>
          <w:t>http://media.rtv.rs/sr_ci/dokumentarni-program/39939</w:t>
        </w:r>
      </w:hyperlink>
    </w:p>
    <w:p w:rsidR="006D6F45" w:rsidRPr="0038588B" w:rsidRDefault="006D6F45" w:rsidP="006D6F45">
      <w:pPr>
        <w:ind w:left="360"/>
        <w:rPr>
          <w:lang w:val="sr-Cyrl-CS"/>
        </w:rPr>
      </w:pPr>
      <w:r w:rsidRPr="0038588B">
        <w:rPr>
          <w:lang w:val="sr-Cyrl-CS"/>
        </w:rPr>
        <w:t>Епизода 2: </w:t>
      </w:r>
      <w:hyperlink r:id="rId22" w:history="1">
        <w:r w:rsidRPr="0038588B">
          <w:rPr>
            <w:lang w:val="sr-Cyrl-CS"/>
          </w:rPr>
          <w:t>http://media.rtv.rs/sr_ci/dokumentarni-program/40038</w:t>
        </w:r>
      </w:hyperlink>
    </w:p>
    <w:p w:rsidR="006D6F45" w:rsidRPr="0038588B" w:rsidRDefault="006D6F45" w:rsidP="006D6F45">
      <w:pPr>
        <w:ind w:left="360"/>
        <w:rPr>
          <w:lang w:val="sr-Cyrl-CS"/>
        </w:rPr>
      </w:pPr>
      <w:r w:rsidRPr="0038588B">
        <w:rPr>
          <w:lang w:val="sr-Cyrl-CS"/>
        </w:rPr>
        <w:t>Епизода 2: </w:t>
      </w:r>
      <w:hyperlink r:id="rId23" w:history="1">
        <w:r w:rsidRPr="0038588B">
          <w:rPr>
            <w:lang w:val="sr-Cyrl-CS"/>
          </w:rPr>
          <w:t>http://media.rtv.rs/sr_ci/dokumentarni-program/40177</w:t>
        </w:r>
      </w:hyperlink>
    </w:p>
    <w:p w:rsidR="006D6F45" w:rsidRPr="0038588B" w:rsidRDefault="006D6F45" w:rsidP="006D6F45">
      <w:pPr>
        <w:ind w:left="360"/>
        <w:rPr>
          <w:lang w:val="sr-Cyrl-CS"/>
        </w:rPr>
      </w:pPr>
    </w:p>
    <w:p w:rsidR="00046D1F" w:rsidRDefault="003F53E5" w:rsidP="00046D1F">
      <w:pPr>
        <w:jc w:val="both"/>
        <w:rPr>
          <w:rStyle w:val="Hyperlink"/>
          <w:color w:val="auto"/>
          <w:u w:val="none"/>
          <w:lang w:val="sr-Cyrl-CS"/>
        </w:rPr>
      </w:pPr>
      <w:r>
        <w:rPr>
          <w:rStyle w:val="Hyperlink"/>
          <w:color w:val="auto"/>
          <w:u w:val="none"/>
          <w:lang w:val="sr-Cyrl-CS"/>
        </w:rPr>
        <w:t>56</w:t>
      </w:r>
      <w:r w:rsidRPr="00A02C7D">
        <w:rPr>
          <w:rStyle w:val="Hyperlink"/>
          <w:color w:val="auto"/>
          <w:u w:val="none"/>
          <w:lang w:val="sr-Cyrl-CS"/>
        </w:rPr>
        <w:t xml:space="preserve">. </w:t>
      </w:r>
      <w:r>
        <w:rPr>
          <w:rStyle w:val="Hyperlink"/>
          <w:color w:val="auto"/>
          <w:u w:val="none"/>
          <w:lang w:val="sr-Cyrl-CS"/>
        </w:rPr>
        <w:t>Предавач: проф. др Виктор Мојсијенко (Житомирски државни универзитет „Иван Франко</w:t>
      </w:r>
      <w:r w:rsidR="00046D1F">
        <w:rPr>
          <w:rStyle w:val="Hyperlink"/>
          <w:color w:val="auto"/>
          <w:u w:val="none"/>
          <w:lang w:val="sr-Cyrl-CS"/>
        </w:rPr>
        <w:t>“, Украјина). Предавања</w:t>
      </w:r>
      <w:r>
        <w:rPr>
          <w:rStyle w:val="Hyperlink"/>
          <w:color w:val="auto"/>
          <w:u w:val="none"/>
          <w:lang w:val="sr-Cyrl-CS"/>
        </w:rPr>
        <w:t xml:space="preserve"> на тему: </w:t>
      </w:r>
    </w:p>
    <w:p w:rsidR="00046D1F" w:rsidRDefault="00046D1F" w:rsidP="00046D1F">
      <w:pPr>
        <w:jc w:val="both"/>
        <w:rPr>
          <w:rStyle w:val="Hyperlink"/>
          <w:color w:val="auto"/>
          <w:u w:val="none"/>
          <w:lang w:val="sr-Cyrl-CS"/>
        </w:rPr>
      </w:pPr>
      <w:r>
        <w:rPr>
          <w:rStyle w:val="Hyperlink"/>
          <w:color w:val="auto"/>
          <w:u w:val="none"/>
          <w:lang w:val="sr-Cyrl-CS"/>
        </w:rPr>
        <w:t>„</w:t>
      </w:r>
      <w:r w:rsidRPr="00046D1F">
        <w:rPr>
          <w:rStyle w:val="Hyperlink"/>
          <w:bCs/>
          <w:color w:val="auto"/>
          <w:u w:val="none"/>
          <w:lang w:val="sr-Cyrl-CS"/>
        </w:rPr>
        <w:t>Дијалекатске украјинске особености у најстаријим црквенословенским</w:t>
      </w:r>
      <w:r>
        <w:rPr>
          <w:rStyle w:val="Hyperlink"/>
          <w:bCs/>
          <w:color w:val="auto"/>
          <w:u w:val="none"/>
          <w:lang w:val="sr-Cyrl-CS"/>
        </w:rPr>
        <w:t xml:space="preserve"> споменицима украјинске редакције“</w:t>
      </w:r>
      <w:r>
        <w:rPr>
          <w:rStyle w:val="Hyperlink"/>
          <w:color w:val="auto"/>
          <w:u w:val="none"/>
          <w:lang w:val="sr-Cyrl-CS"/>
        </w:rPr>
        <w:t>;</w:t>
      </w:r>
    </w:p>
    <w:p w:rsidR="00046D1F" w:rsidRPr="00046D1F" w:rsidRDefault="00046D1F" w:rsidP="00046D1F">
      <w:pPr>
        <w:jc w:val="both"/>
        <w:rPr>
          <w:rStyle w:val="Hyperlink"/>
          <w:color w:val="auto"/>
          <w:u w:val="none"/>
          <w:lang w:val="sr-Cyrl-CS"/>
        </w:rPr>
      </w:pPr>
      <w:r w:rsidRPr="00046D1F">
        <w:rPr>
          <w:rStyle w:val="Hyperlink"/>
          <w:color w:val="auto"/>
          <w:u w:val="none"/>
          <w:lang w:val="sr-Cyrl-CS"/>
        </w:rPr>
        <w:t>„</w:t>
      </w:r>
      <w:r w:rsidRPr="00046D1F">
        <w:rPr>
          <w:rStyle w:val="Hyperlink"/>
          <w:bCs/>
          <w:color w:val="auto"/>
          <w:u w:val="none"/>
          <w:lang w:val="sr-Cyrl-CS"/>
        </w:rPr>
        <w:t>Језичка свест староукрајинског познаваоца књига</w:t>
      </w:r>
      <w:r w:rsidRPr="00046D1F">
        <w:rPr>
          <w:rStyle w:val="Hyperlink"/>
          <w:color w:val="auto"/>
          <w:u w:val="none"/>
          <w:lang w:val="sr-Cyrl-CS"/>
        </w:rPr>
        <w:t>“</w:t>
      </w:r>
      <w:r>
        <w:rPr>
          <w:rStyle w:val="Hyperlink"/>
          <w:color w:val="auto"/>
          <w:u w:val="none"/>
          <w:lang w:val="sr-Cyrl-CS"/>
        </w:rPr>
        <w:t>.</w:t>
      </w:r>
    </w:p>
    <w:p w:rsidR="003F53E5" w:rsidRDefault="00046D1F" w:rsidP="00046D1F">
      <w:pPr>
        <w:jc w:val="both"/>
        <w:rPr>
          <w:rStyle w:val="Hyperlink"/>
          <w:color w:val="auto"/>
          <w:u w:val="none"/>
          <w:lang w:val="sr-Cyrl-CS"/>
        </w:rPr>
      </w:pPr>
      <w:r>
        <w:rPr>
          <w:rStyle w:val="Hyperlink"/>
          <w:color w:val="auto"/>
          <w:u w:val="none"/>
          <w:lang w:val="sr-Cyrl-CS"/>
        </w:rPr>
        <w:t>5</w:t>
      </w:r>
      <w:r w:rsidR="003F53E5">
        <w:rPr>
          <w:rStyle w:val="Hyperlink"/>
          <w:color w:val="auto"/>
          <w:u w:val="none"/>
          <w:lang w:val="sr-Cyrl-CS"/>
        </w:rPr>
        <w:t xml:space="preserve">. </w:t>
      </w:r>
      <w:r>
        <w:rPr>
          <w:rStyle w:val="Hyperlink"/>
          <w:color w:val="auto"/>
          <w:u w:val="none"/>
          <w:lang w:val="sr-Cyrl-CS"/>
        </w:rPr>
        <w:t>априла</w:t>
      </w:r>
      <w:r w:rsidR="003F53E5">
        <w:rPr>
          <w:rStyle w:val="Hyperlink"/>
          <w:color w:val="auto"/>
          <w:u w:val="none"/>
          <w:lang w:val="sr-Cyrl-CS"/>
        </w:rPr>
        <w:t xml:space="preserve"> 2018, Филолошки факултет у Београду.</w:t>
      </w:r>
    </w:p>
    <w:p w:rsidR="003F53E5" w:rsidRDefault="003F53E5" w:rsidP="003F53E5">
      <w:pPr>
        <w:rPr>
          <w:rFonts w:ascii="Scada" w:hAnsi="Scada"/>
          <w:color w:val="4A4A4A"/>
          <w:sz w:val="23"/>
          <w:szCs w:val="23"/>
          <w:shd w:val="clear" w:color="auto" w:fill="FFFFFF"/>
          <w:lang w:val="ru-RU"/>
        </w:rPr>
      </w:pPr>
    </w:p>
    <w:p w:rsidR="00046D1F" w:rsidRDefault="003F53E5" w:rsidP="003F53E5">
      <w:pPr>
        <w:rPr>
          <w:rStyle w:val="Hyperlink"/>
          <w:color w:val="auto"/>
          <w:u w:val="none"/>
          <w:lang w:val="sr-Cyrl-CS"/>
        </w:rPr>
      </w:pPr>
      <w:r>
        <w:rPr>
          <w:rStyle w:val="Hyperlink"/>
          <w:color w:val="auto"/>
          <w:u w:val="none"/>
          <w:lang w:val="sr-Cyrl-CS"/>
        </w:rPr>
        <w:t>57</w:t>
      </w:r>
      <w:r w:rsidRPr="00A02C7D">
        <w:rPr>
          <w:rStyle w:val="Hyperlink"/>
          <w:color w:val="auto"/>
          <w:u w:val="none"/>
          <w:lang w:val="sr-Cyrl-CS"/>
        </w:rPr>
        <w:t xml:space="preserve">. </w:t>
      </w:r>
      <w:r>
        <w:rPr>
          <w:rStyle w:val="Hyperlink"/>
          <w:color w:val="auto"/>
          <w:u w:val="none"/>
          <w:lang w:val="sr-Cyrl-CS"/>
        </w:rPr>
        <w:t xml:space="preserve">Предавач: Оксана Ташкевич (Универзитет „Етвеш Лоранд“, Бидимпешта). </w:t>
      </w:r>
      <w:r w:rsidRPr="003F53E5">
        <w:rPr>
          <w:rStyle w:val="Hyperlink"/>
          <w:color w:val="auto"/>
          <w:u w:val="none"/>
          <w:lang w:val="sr-Cyrl-CS"/>
        </w:rPr>
        <w:t xml:space="preserve">Предавања на тему: </w:t>
      </w:r>
    </w:p>
    <w:p w:rsidR="00046D1F" w:rsidRDefault="003F53E5" w:rsidP="003F53E5">
      <w:pPr>
        <w:rPr>
          <w:rStyle w:val="Hyperlink"/>
          <w:color w:val="auto"/>
          <w:u w:val="none"/>
          <w:lang w:val="sr-Cyrl-CS"/>
        </w:rPr>
      </w:pPr>
      <w:r>
        <w:rPr>
          <w:rStyle w:val="Hyperlink"/>
          <w:color w:val="auto"/>
          <w:u w:val="none"/>
          <w:lang w:val="sr-Cyrl-CS"/>
        </w:rPr>
        <w:t>„</w:t>
      </w:r>
      <w:r w:rsidRPr="003F53E5">
        <w:rPr>
          <w:rStyle w:val="Hyperlink"/>
          <w:color w:val="auto"/>
          <w:u w:val="none"/>
          <w:lang w:val="sr-Cyrl-CS"/>
        </w:rPr>
        <w:t>Проблем еквиваленције у превођењу и преводилачке трансформације</w:t>
      </w:r>
      <w:r>
        <w:rPr>
          <w:rStyle w:val="Hyperlink"/>
          <w:color w:val="auto"/>
          <w:u w:val="none"/>
          <w:lang w:val="sr-Cyrl-CS"/>
        </w:rPr>
        <w:t>“</w:t>
      </w:r>
      <w:r w:rsidR="00046D1F">
        <w:rPr>
          <w:rStyle w:val="Hyperlink"/>
          <w:color w:val="auto"/>
          <w:u w:val="none"/>
          <w:lang w:val="sr-Cyrl-CS"/>
        </w:rPr>
        <w:t>;</w:t>
      </w:r>
      <w:r w:rsidRPr="003F53E5">
        <w:rPr>
          <w:rStyle w:val="Hyperlink"/>
          <w:color w:val="auto"/>
          <w:u w:val="none"/>
          <w:lang w:val="sr-Cyrl-CS"/>
        </w:rPr>
        <w:t xml:space="preserve"> </w:t>
      </w:r>
    </w:p>
    <w:p w:rsidR="003F53E5" w:rsidRDefault="003F53E5" w:rsidP="003F53E5">
      <w:pPr>
        <w:rPr>
          <w:rStyle w:val="Hyperlink"/>
          <w:color w:val="auto"/>
          <w:u w:val="none"/>
          <w:lang w:val="sr-Cyrl-CS"/>
        </w:rPr>
      </w:pPr>
      <w:r>
        <w:rPr>
          <w:rStyle w:val="Hyperlink"/>
          <w:color w:val="auto"/>
          <w:u w:val="none"/>
          <w:lang w:val="sr-Cyrl-CS"/>
        </w:rPr>
        <w:t>„</w:t>
      </w:r>
      <w:r w:rsidRPr="003F53E5">
        <w:rPr>
          <w:rStyle w:val="Hyperlink"/>
          <w:color w:val="auto"/>
          <w:u w:val="none"/>
          <w:lang w:val="sr-Cyrl-CS"/>
        </w:rPr>
        <w:t>Језичка и културна асиметрија с тачке гледишта превођења</w:t>
      </w:r>
      <w:r>
        <w:rPr>
          <w:rStyle w:val="Hyperlink"/>
          <w:color w:val="auto"/>
          <w:u w:val="none"/>
          <w:lang w:val="sr-Cyrl-CS"/>
        </w:rPr>
        <w:t>“</w:t>
      </w:r>
      <w:r w:rsidRPr="003F53E5">
        <w:rPr>
          <w:rStyle w:val="Hyperlink"/>
          <w:color w:val="auto"/>
          <w:u w:val="none"/>
          <w:lang w:val="sr-Cyrl-CS"/>
        </w:rPr>
        <w:t xml:space="preserve">. </w:t>
      </w:r>
    </w:p>
    <w:p w:rsidR="003F53E5" w:rsidRDefault="003F53E5" w:rsidP="003F53E5">
      <w:pPr>
        <w:rPr>
          <w:rStyle w:val="Hyperlink"/>
          <w:color w:val="auto"/>
          <w:u w:val="none"/>
          <w:lang w:val="sr-Cyrl-CS"/>
        </w:rPr>
      </w:pPr>
      <w:r w:rsidRPr="003F53E5">
        <w:rPr>
          <w:rStyle w:val="Hyperlink"/>
          <w:color w:val="auto"/>
          <w:u w:val="none"/>
          <w:lang w:val="sr-Cyrl-CS"/>
        </w:rPr>
        <w:t xml:space="preserve">9. </w:t>
      </w:r>
      <w:r>
        <w:rPr>
          <w:rStyle w:val="Hyperlink"/>
          <w:color w:val="auto"/>
          <w:u w:val="none"/>
          <w:lang w:val="sr-Cyrl-CS"/>
        </w:rPr>
        <w:t>м</w:t>
      </w:r>
      <w:r w:rsidRPr="003F53E5">
        <w:rPr>
          <w:rStyle w:val="Hyperlink"/>
          <w:color w:val="auto"/>
          <w:u w:val="none"/>
          <w:lang w:val="sr-Cyrl-CS"/>
        </w:rPr>
        <w:t xml:space="preserve">аја 2019, Филолошки факултет у Београду. </w:t>
      </w:r>
    </w:p>
    <w:p w:rsidR="003F53E5" w:rsidRDefault="003F53E5" w:rsidP="003F53E5">
      <w:pPr>
        <w:rPr>
          <w:rStyle w:val="Hyperlink"/>
          <w:color w:val="auto"/>
          <w:u w:val="none"/>
          <w:lang w:val="sr-Cyrl-CS"/>
        </w:rPr>
      </w:pPr>
    </w:p>
    <w:p w:rsidR="003F53E5" w:rsidRDefault="003F53E5" w:rsidP="003F53E5">
      <w:pPr>
        <w:rPr>
          <w:rStyle w:val="Hyperlink"/>
          <w:color w:val="auto"/>
          <w:u w:val="none"/>
          <w:lang w:val="sr-Cyrl-CS"/>
        </w:rPr>
      </w:pPr>
      <w:r>
        <w:rPr>
          <w:rStyle w:val="Hyperlink"/>
          <w:color w:val="auto"/>
          <w:u w:val="none"/>
          <w:lang w:val="sr-Cyrl-CS"/>
        </w:rPr>
        <w:t>58</w:t>
      </w:r>
      <w:r w:rsidRPr="00A02C7D">
        <w:rPr>
          <w:rStyle w:val="Hyperlink"/>
          <w:color w:val="auto"/>
          <w:u w:val="none"/>
          <w:lang w:val="sr-Cyrl-CS"/>
        </w:rPr>
        <w:t xml:space="preserve">. </w:t>
      </w:r>
      <w:r>
        <w:rPr>
          <w:rStyle w:val="Hyperlink"/>
          <w:color w:val="auto"/>
          <w:u w:val="none"/>
          <w:lang w:val="sr-Cyrl-CS"/>
        </w:rPr>
        <w:t xml:space="preserve">Предавач: Оксана Ковач (Универзитет „Етвеш Лоранд“, Бидимпешта). </w:t>
      </w:r>
      <w:r w:rsidRPr="003F53E5">
        <w:rPr>
          <w:rStyle w:val="Hyperlink"/>
          <w:color w:val="auto"/>
          <w:u w:val="none"/>
          <w:lang w:val="sr-Cyrl-CS"/>
        </w:rPr>
        <w:t xml:space="preserve">Предавања на тему: </w:t>
      </w:r>
      <w:r>
        <w:rPr>
          <w:rStyle w:val="Hyperlink"/>
          <w:color w:val="auto"/>
          <w:u w:val="none"/>
          <w:lang w:val="sr-Cyrl-CS"/>
        </w:rPr>
        <w:t>„</w:t>
      </w:r>
      <w:r w:rsidRPr="003F53E5">
        <w:rPr>
          <w:rStyle w:val="Hyperlink"/>
          <w:color w:val="auto"/>
          <w:u w:val="none"/>
          <w:lang w:val="sr-Cyrl-CS"/>
        </w:rPr>
        <w:t>Етимолошки аспекти фразологије „под отвореним небом</w:t>
      </w:r>
      <w:r>
        <w:rPr>
          <w:rStyle w:val="Hyperlink"/>
          <w:color w:val="auto"/>
          <w:u w:val="none"/>
          <w:lang w:val="sr-Cyrl-CS"/>
        </w:rPr>
        <w:t>“</w:t>
      </w:r>
      <w:r w:rsidRPr="003F53E5">
        <w:rPr>
          <w:rStyle w:val="Hyperlink"/>
          <w:color w:val="auto"/>
          <w:u w:val="none"/>
          <w:lang w:val="sr-Cyrl-CS"/>
        </w:rPr>
        <w:t xml:space="preserve">. </w:t>
      </w:r>
    </w:p>
    <w:p w:rsidR="003F53E5" w:rsidRDefault="003F53E5" w:rsidP="003F53E5">
      <w:pPr>
        <w:rPr>
          <w:rStyle w:val="Hyperlink"/>
          <w:color w:val="auto"/>
          <w:u w:val="none"/>
          <w:lang w:val="sr-Cyrl-CS"/>
        </w:rPr>
      </w:pPr>
      <w:r w:rsidRPr="003F53E5">
        <w:rPr>
          <w:rStyle w:val="Hyperlink"/>
          <w:color w:val="auto"/>
          <w:u w:val="none"/>
          <w:lang w:val="sr-Cyrl-CS"/>
        </w:rPr>
        <w:t xml:space="preserve">9. </w:t>
      </w:r>
      <w:r>
        <w:rPr>
          <w:rStyle w:val="Hyperlink"/>
          <w:color w:val="auto"/>
          <w:u w:val="none"/>
          <w:lang w:val="sr-Cyrl-CS"/>
        </w:rPr>
        <w:t>м</w:t>
      </w:r>
      <w:r w:rsidRPr="003F53E5">
        <w:rPr>
          <w:rStyle w:val="Hyperlink"/>
          <w:color w:val="auto"/>
          <w:u w:val="none"/>
          <w:lang w:val="sr-Cyrl-CS"/>
        </w:rPr>
        <w:t xml:space="preserve">аја 2019, Филолошки факултет у Београду.  </w:t>
      </w:r>
    </w:p>
    <w:p w:rsidR="00011179" w:rsidRDefault="00011179" w:rsidP="003F53E5">
      <w:pPr>
        <w:rPr>
          <w:rStyle w:val="Hyperlink"/>
          <w:color w:val="auto"/>
          <w:u w:val="none"/>
          <w:lang w:val="sr-Cyrl-CS"/>
        </w:rPr>
      </w:pPr>
    </w:p>
    <w:p w:rsidR="00011179" w:rsidRPr="001C79C5" w:rsidRDefault="00011179" w:rsidP="00011179">
      <w:pPr>
        <w:jc w:val="both"/>
        <w:rPr>
          <w:i/>
          <w:lang w:val="sr-Cyrl-RS"/>
        </w:rPr>
      </w:pPr>
      <w:r>
        <w:rPr>
          <w:iCs/>
          <w:lang w:val="sr-Cyrl-RS"/>
        </w:rPr>
        <w:t xml:space="preserve">59.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>Људмила Поповић</w:t>
      </w:r>
      <w:r w:rsidRPr="002535C2">
        <w:rPr>
          <w:i/>
          <w:lang w:val="sr-Cyrl-CS"/>
        </w:rPr>
        <w:t xml:space="preserve"> </w:t>
      </w:r>
      <w:r>
        <w:rPr>
          <w:i/>
          <w:lang w:val="sr-Cyrl-RS"/>
        </w:rPr>
        <w:t>Гендерний с</w:t>
      </w:r>
      <w:r w:rsidRPr="001C79C5">
        <w:rPr>
          <w:i/>
          <w:lang w:val="sr-Cyrl-RS"/>
        </w:rPr>
        <w:t xml:space="preserve">тереотип в мовній картині світу </w:t>
      </w:r>
      <w:r>
        <w:rPr>
          <w:i/>
          <w:lang w:val="sr-Cyrl-RS"/>
        </w:rPr>
        <w:t>словʾян</w:t>
      </w:r>
    </w:p>
    <w:p w:rsidR="00011179" w:rsidRDefault="00011179" w:rsidP="00011179">
      <w:pPr>
        <w:rPr>
          <w:lang w:val="sr-Cyrl-RS"/>
        </w:rPr>
      </w:pPr>
      <w:r w:rsidRPr="001C79C5">
        <w:rPr>
          <w:lang w:val="sr-Cyrl-CS"/>
        </w:rPr>
        <w:t xml:space="preserve">Место одржавања: </w:t>
      </w:r>
      <w:r>
        <w:rPr>
          <w:lang w:val="sr-Latn-RS"/>
        </w:rPr>
        <w:t xml:space="preserve">Sveučilište </w:t>
      </w:r>
      <w:r w:rsidR="00D5073C">
        <w:rPr>
          <w:lang w:val="sr-Latn-RS"/>
        </w:rPr>
        <w:t>u Zagrebu, Filozofski fakultet</w:t>
      </w:r>
      <w:r w:rsidR="00D5073C">
        <w:rPr>
          <w:lang w:val="sr-Cyrl-RS"/>
        </w:rPr>
        <w:t>,</w:t>
      </w:r>
      <w:r w:rsidR="00D5073C">
        <w:rPr>
          <w:lang w:val="sr-Latn-RS"/>
        </w:rPr>
        <w:t xml:space="preserve"> </w:t>
      </w:r>
      <w:r w:rsidRPr="00011179">
        <w:rPr>
          <w:lang w:val="sr-Latn-RS"/>
        </w:rPr>
        <w:t>Katedra</w:t>
      </w:r>
      <w:r w:rsidRPr="001C79C5">
        <w:rPr>
          <w:lang w:val="sr-Cyrl-RS"/>
        </w:rPr>
        <w:t xml:space="preserve"> </w:t>
      </w:r>
      <w:r>
        <w:rPr>
          <w:lang w:val="sr-Latn-RS"/>
        </w:rPr>
        <w:t>ukrajinistike</w:t>
      </w:r>
    </w:p>
    <w:p w:rsidR="00D5073C" w:rsidRPr="006F1FF4" w:rsidRDefault="00D5073C" w:rsidP="00D5073C">
      <w:pPr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ru-RU"/>
        </w:rPr>
        <w:t>украјински</w:t>
      </w:r>
    </w:p>
    <w:p w:rsidR="00011179" w:rsidRDefault="00011179" w:rsidP="00011179">
      <w:pPr>
        <w:jc w:val="both"/>
        <w:rPr>
          <w:lang w:val="sr-Latn-RS"/>
        </w:rPr>
      </w:pPr>
      <w:r w:rsidRPr="00201408">
        <w:rPr>
          <w:lang w:val="sr-Cyrl-CS"/>
        </w:rPr>
        <w:t>Датум и време предавања:</w:t>
      </w:r>
      <w:r>
        <w:rPr>
          <w:lang w:val="sr-Cyrl-RS"/>
        </w:rPr>
        <w:t xml:space="preserve"> </w:t>
      </w:r>
      <w:r>
        <w:rPr>
          <w:lang w:val="sr-Latn-RS"/>
        </w:rPr>
        <w:t>22.10.</w:t>
      </w:r>
      <w:r>
        <w:rPr>
          <w:lang w:val="sr-Cyrl-RS"/>
        </w:rPr>
        <w:t>201</w:t>
      </w:r>
      <w:r>
        <w:rPr>
          <w:lang w:val="sr-Latn-RS"/>
        </w:rPr>
        <w:t>9</w:t>
      </w:r>
      <w:r>
        <w:rPr>
          <w:lang w:val="sr-Cyrl-RS"/>
        </w:rPr>
        <w:t>, 1</w:t>
      </w:r>
      <w:r>
        <w:rPr>
          <w:lang w:val="sr-Latn-RS"/>
        </w:rPr>
        <w:t>3</w:t>
      </w:r>
      <w:r>
        <w:rPr>
          <w:lang w:val="sr-Cyrl-RS"/>
        </w:rPr>
        <w:t>.</w:t>
      </w:r>
      <w:r>
        <w:rPr>
          <w:lang w:val="sr-Latn-RS"/>
        </w:rPr>
        <w:t>30</w:t>
      </w:r>
      <w:r w:rsidRPr="00812843">
        <w:rPr>
          <w:lang w:val="sr-Cyrl-RS"/>
        </w:rPr>
        <w:t xml:space="preserve">, </w:t>
      </w:r>
      <w:r>
        <w:rPr>
          <w:lang w:val="sr-Latn-RS"/>
        </w:rPr>
        <w:t>S</w:t>
      </w:r>
      <w:r>
        <w:rPr>
          <w:lang w:val="sr-Cyrl-RS"/>
        </w:rPr>
        <w:t>а</w:t>
      </w:r>
      <w:r>
        <w:rPr>
          <w:lang w:val="sr-Latn-RS"/>
        </w:rPr>
        <w:t>l</w:t>
      </w:r>
      <w:r>
        <w:rPr>
          <w:lang w:val="sr-Cyrl-RS"/>
        </w:rPr>
        <w:t xml:space="preserve">а </w:t>
      </w:r>
      <w:r>
        <w:rPr>
          <w:lang w:val="sr-Latn-RS"/>
        </w:rPr>
        <w:t>„Taras Ševčenko“</w:t>
      </w:r>
    </w:p>
    <w:p w:rsidR="00011179" w:rsidRDefault="00011179" w:rsidP="00011179">
      <w:pPr>
        <w:jc w:val="both"/>
        <w:rPr>
          <w:lang w:val="sr-Latn-RS"/>
        </w:rPr>
      </w:pPr>
    </w:p>
    <w:p w:rsidR="00011179" w:rsidRPr="001C79C5" w:rsidRDefault="00011179" w:rsidP="00011179">
      <w:pPr>
        <w:jc w:val="both"/>
        <w:rPr>
          <w:i/>
          <w:lang w:val="sr-Cyrl-RS"/>
        </w:rPr>
      </w:pPr>
      <w:r>
        <w:rPr>
          <w:iCs/>
          <w:lang w:val="sr-Cyrl-RS"/>
        </w:rPr>
        <w:t xml:space="preserve">60.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>Људмила Поповић</w:t>
      </w:r>
      <w:r w:rsidRPr="002535C2">
        <w:rPr>
          <w:i/>
          <w:lang w:val="sr-Cyrl-CS"/>
        </w:rPr>
        <w:t xml:space="preserve"> </w:t>
      </w:r>
      <w:r>
        <w:rPr>
          <w:i/>
          <w:lang w:val="sr-Cyrl-RS"/>
        </w:rPr>
        <w:t>Укра</w:t>
      </w:r>
      <w:r w:rsidR="00D5073C">
        <w:rPr>
          <w:i/>
          <w:lang w:val="sr-Cyrl-RS"/>
        </w:rPr>
        <w:t xml:space="preserve">їнська мова як мова національно меншини  у світлі Європейської хартії регіональних мов або мов національних меншин </w:t>
      </w:r>
    </w:p>
    <w:p w:rsidR="00011179" w:rsidRDefault="00011179" w:rsidP="00011179">
      <w:pPr>
        <w:rPr>
          <w:lang w:val="sr-Cyrl-RS"/>
        </w:rPr>
      </w:pPr>
      <w:r w:rsidRPr="001C79C5">
        <w:rPr>
          <w:lang w:val="sr-Cyrl-CS"/>
        </w:rPr>
        <w:t xml:space="preserve">Место одржавања: </w:t>
      </w:r>
      <w:r>
        <w:rPr>
          <w:lang w:val="sr-Latn-RS"/>
        </w:rPr>
        <w:t xml:space="preserve">Sveučilište </w:t>
      </w:r>
      <w:r w:rsidR="00D5073C">
        <w:rPr>
          <w:lang w:val="sr-Latn-RS"/>
        </w:rPr>
        <w:t>u Zagrebu, Filozofski fakultet</w:t>
      </w:r>
      <w:r w:rsidR="00D5073C">
        <w:rPr>
          <w:lang w:val="sr-Cyrl-RS"/>
        </w:rPr>
        <w:t>,</w:t>
      </w:r>
      <w:r w:rsidR="00D5073C">
        <w:rPr>
          <w:lang w:val="sr-Latn-RS"/>
        </w:rPr>
        <w:t xml:space="preserve"> </w:t>
      </w:r>
      <w:r w:rsidRPr="00011179">
        <w:rPr>
          <w:lang w:val="sr-Latn-RS"/>
        </w:rPr>
        <w:t>Katedra</w:t>
      </w:r>
      <w:r w:rsidRPr="001C79C5">
        <w:rPr>
          <w:lang w:val="sr-Cyrl-RS"/>
        </w:rPr>
        <w:t xml:space="preserve"> </w:t>
      </w:r>
      <w:r>
        <w:rPr>
          <w:lang w:val="sr-Latn-RS"/>
        </w:rPr>
        <w:t>ukrajinistike</w:t>
      </w:r>
    </w:p>
    <w:p w:rsidR="00D5073C" w:rsidRPr="006F1FF4" w:rsidRDefault="00D5073C" w:rsidP="00D5073C">
      <w:pPr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ru-RU"/>
        </w:rPr>
        <w:t>укарјински</w:t>
      </w:r>
    </w:p>
    <w:p w:rsidR="00011179" w:rsidRPr="00011179" w:rsidRDefault="00011179" w:rsidP="00011179">
      <w:pPr>
        <w:jc w:val="both"/>
        <w:rPr>
          <w:lang w:val="sr-Latn-RS"/>
        </w:rPr>
      </w:pPr>
      <w:r w:rsidRPr="00201408">
        <w:rPr>
          <w:lang w:val="sr-Cyrl-CS"/>
        </w:rPr>
        <w:t>Датум и време предавања:</w:t>
      </w:r>
      <w:r>
        <w:rPr>
          <w:lang w:val="sr-Cyrl-RS"/>
        </w:rPr>
        <w:t xml:space="preserve"> </w:t>
      </w:r>
      <w:r>
        <w:rPr>
          <w:lang w:val="sr-Latn-RS"/>
        </w:rPr>
        <w:t>22.10.</w:t>
      </w:r>
      <w:r>
        <w:rPr>
          <w:lang w:val="sr-Cyrl-RS"/>
        </w:rPr>
        <w:t>201</w:t>
      </w:r>
      <w:r>
        <w:rPr>
          <w:lang w:val="sr-Latn-RS"/>
        </w:rPr>
        <w:t>9</w:t>
      </w:r>
      <w:r>
        <w:rPr>
          <w:lang w:val="sr-Cyrl-RS"/>
        </w:rPr>
        <w:t>, 15.00</w:t>
      </w:r>
      <w:r w:rsidRPr="00812843">
        <w:rPr>
          <w:lang w:val="sr-Cyrl-RS"/>
        </w:rPr>
        <w:t xml:space="preserve">, </w:t>
      </w:r>
      <w:r>
        <w:rPr>
          <w:lang w:val="sr-Latn-RS"/>
        </w:rPr>
        <w:t>S</w:t>
      </w:r>
      <w:r>
        <w:rPr>
          <w:lang w:val="sr-Cyrl-RS"/>
        </w:rPr>
        <w:t>а</w:t>
      </w:r>
      <w:r>
        <w:rPr>
          <w:lang w:val="sr-Latn-RS"/>
        </w:rPr>
        <w:t>l</w:t>
      </w:r>
      <w:r>
        <w:rPr>
          <w:lang w:val="sr-Cyrl-RS"/>
        </w:rPr>
        <w:t xml:space="preserve">а </w:t>
      </w:r>
      <w:r>
        <w:rPr>
          <w:lang w:val="sr-Latn-RS"/>
        </w:rPr>
        <w:t>„Taras Ševčenko“</w:t>
      </w:r>
    </w:p>
    <w:p w:rsidR="00011179" w:rsidRPr="00011179" w:rsidRDefault="00011179" w:rsidP="00011179">
      <w:pPr>
        <w:jc w:val="both"/>
        <w:rPr>
          <w:lang w:val="sr-Latn-RS"/>
        </w:rPr>
      </w:pPr>
    </w:p>
    <w:p w:rsidR="00011179" w:rsidRPr="001C79C5" w:rsidRDefault="00011179" w:rsidP="00011179">
      <w:pPr>
        <w:jc w:val="both"/>
        <w:rPr>
          <w:i/>
          <w:lang w:val="sr-Cyrl-RS"/>
        </w:rPr>
      </w:pPr>
      <w:r>
        <w:rPr>
          <w:iCs/>
          <w:lang w:val="sr-Cyrl-RS"/>
        </w:rPr>
        <w:t xml:space="preserve">61.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 xml:space="preserve">Људмила Поповић − курс од 18 предавања на тему: </w:t>
      </w:r>
      <w:r w:rsidRPr="002535C2">
        <w:rPr>
          <w:i/>
          <w:lang w:val="sr-Cyrl-CS"/>
        </w:rPr>
        <w:t xml:space="preserve"> </w:t>
      </w:r>
      <w:r>
        <w:rPr>
          <w:i/>
          <w:lang w:val="sr-Cyrl-CS"/>
        </w:rPr>
        <w:t>Мовна картина світу українців у словʾянському контексті</w:t>
      </w:r>
    </w:p>
    <w:p w:rsidR="00011179" w:rsidRDefault="00011179" w:rsidP="00011179">
      <w:pPr>
        <w:rPr>
          <w:lang w:val="sr-Cyrl-CS"/>
        </w:rPr>
      </w:pPr>
      <w:r w:rsidRPr="001C79C5">
        <w:rPr>
          <w:lang w:val="sr-Cyrl-CS"/>
        </w:rPr>
        <w:t xml:space="preserve">Место одржавања: </w:t>
      </w:r>
      <w:r>
        <w:rPr>
          <w:lang w:val="sr-Cyrl-CS"/>
        </w:rPr>
        <w:t>Украјински слободни универзитет у Минхену (Український вільний університет</w:t>
      </w:r>
      <w:r w:rsidR="009B2384">
        <w:rPr>
          <w:lang w:val="sr-Cyrl-CS"/>
        </w:rPr>
        <w:t>, Мюнхен</w:t>
      </w:r>
      <w:r>
        <w:rPr>
          <w:lang w:val="sr-Cyrl-CS"/>
        </w:rPr>
        <w:t>)</w:t>
      </w:r>
    </w:p>
    <w:p w:rsidR="006E2C5C" w:rsidRPr="006F1FF4" w:rsidRDefault="006E2C5C" w:rsidP="006E2C5C">
      <w:pPr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ru-RU"/>
        </w:rPr>
        <w:t>украјински</w:t>
      </w:r>
    </w:p>
    <w:p w:rsidR="00011179" w:rsidRPr="00011179" w:rsidRDefault="00011179" w:rsidP="003F53E5">
      <w:pPr>
        <w:rPr>
          <w:rStyle w:val="Hyperlink"/>
          <w:color w:val="auto"/>
          <w:u w:val="none"/>
          <w:lang w:val="sr-Cyrl-RS"/>
        </w:rPr>
      </w:pPr>
      <w:r>
        <w:rPr>
          <w:lang w:val="sr-Cyrl-CS"/>
        </w:rPr>
        <w:t>Време одржавања</w:t>
      </w:r>
      <w:r w:rsidRPr="00201408">
        <w:rPr>
          <w:lang w:val="sr-Cyrl-CS"/>
        </w:rPr>
        <w:t>:</w:t>
      </w:r>
      <w:r>
        <w:rPr>
          <w:lang w:val="sr-Cyrl-RS"/>
        </w:rPr>
        <w:t xml:space="preserve"> 18</w:t>
      </w:r>
      <w:r>
        <w:rPr>
          <w:lang w:val="sr-Latn-RS"/>
        </w:rPr>
        <w:t>.1</w:t>
      </w:r>
      <w:r>
        <w:rPr>
          <w:lang w:val="sr-Cyrl-RS"/>
        </w:rPr>
        <w:t>1−3.12.201</w:t>
      </w:r>
      <w:r>
        <w:rPr>
          <w:lang w:val="sr-Latn-RS"/>
        </w:rPr>
        <w:t>9</w:t>
      </w:r>
      <w:r>
        <w:rPr>
          <w:lang w:val="sr-Cyrl-RS"/>
        </w:rPr>
        <w:t>.</w:t>
      </w:r>
    </w:p>
    <w:p w:rsidR="003F53E5" w:rsidRPr="003F53E5" w:rsidRDefault="003F53E5" w:rsidP="003F53E5">
      <w:pPr>
        <w:rPr>
          <w:rStyle w:val="Hyperlink"/>
          <w:color w:val="auto"/>
          <w:u w:val="none"/>
          <w:lang w:val="sr-Cyrl-CS"/>
        </w:rPr>
      </w:pPr>
      <w:r w:rsidRPr="003F53E5">
        <w:rPr>
          <w:rStyle w:val="Hyperlink"/>
          <w:color w:val="auto"/>
          <w:u w:val="none"/>
          <w:lang w:val="sr-Cyrl-CS"/>
        </w:rPr>
        <w:t xml:space="preserve"> </w:t>
      </w:r>
    </w:p>
    <w:p w:rsidR="00011179" w:rsidRPr="009B2384" w:rsidRDefault="00011179" w:rsidP="00011179">
      <w:pPr>
        <w:jc w:val="both"/>
        <w:rPr>
          <w:i/>
          <w:lang w:val="sr-Cyrl-RS"/>
        </w:rPr>
      </w:pPr>
      <w:r>
        <w:rPr>
          <w:iCs/>
          <w:lang w:val="sr-Cyrl-RS"/>
        </w:rPr>
        <w:t xml:space="preserve">62.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 xml:space="preserve">Људмила Поповић </w:t>
      </w:r>
      <w:r w:rsidRPr="009B2384">
        <w:rPr>
          <w:i/>
          <w:lang w:val="sr-Cyrl-CS"/>
        </w:rPr>
        <w:t>Процессы гра</w:t>
      </w:r>
      <w:r w:rsidR="006272A6">
        <w:rPr>
          <w:i/>
          <w:lang w:val="sr-Cyrl-CS"/>
        </w:rPr>
        <w:t>мматикализации в современных сл</w:t>
      </w:r>
      <w:r w:rsidR="006272A6">
        <w:rPr>
          <w:i/>
        </w:rPr>
        <w:t>a</w:t>
      </w:r>
      <w:r w:rsidRPr="009B2384">
        <w:rPr>
          <w:i/>
          <w:lang w:val="sr-Cyrl-CS"/>
        </w:rPr>
        <w:t>вянских языках</w:t>
      </w:r>
    </w:p>
    <w:p w:rsidR="009B2384" w:rsidRDefault="00011179" w:rsidP="00011179">
      <w:pPr>
        <w:rPr>
          <w:lang w:val="sr-Cyrl-CS"/>
        </w:rPr>
      </w:pPr>
      <w:r w:rsidRPr="001C79C5">
        <w:rPr>
          <w:lang w:val="sr-Cyrl-CS"/>
        </w:rPr>
        <w:t xml:space="preserve">Место одржавања: </w:t>
      </w:r>
      <w:r w:rsidR="009B2384">
        <w:rPr>
          <w:lang w:val="sr-Cyrl-CS"/>
        </w:rPr>
        <w:t>Институт за славистику Универзитета у Бечу</w:t>
      </w:r>
    </w:p>
    <w:p w:rsidR="006E2C5C" w:rsidRPr="006F1FF4" w:rsidRDefault="006E2C5C" w:rsidP="006E2C5C">
      <w:pPr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ru-RU"/>
        </w:rPr>
        <w:t>руски</w:t>
      </w:r>
    </w:p>
    <w:p w:rsidR="0016539E" w:rsidRDefault="00011179" w:rsidP="0016539E">
      <w:pPr>
        <w:rPr>
          <w:lang w:val="sr-Cyrl-RS"/>
        </w:rPr>
      </w:pPr>
      <w:r>
        <w:rPr>
          <w:lang w:val="sr-Cyrl-CS"/>
        </w:rPr>
        <w:t>Време одржавања</w:t>
      </w:r>
      <w:r w:rsidRPr="00201408">
        <w:rPr>
          <w:lang w:val="sr-Cyrl-CS"/>
        </w:rPr>
        <w:t>:</w:t>
      </w:r>
      <w:r w:rsidR="009B2384">
        <w:rPr>
          <w:lang w:val="sr-Cyrl-RS"/>
        </w:rPr>
        <w:t xml:space="preserve"> </w:t>
      </w:r>
      <w:r w:rsidR="0016539E">
        <w:rPr>
          <w:lang w:val="sr-Cyrl-RS"/>
        </w:rPr>
        <w:t>7.06.2021.</w:t>
      </w:r>
    </w:p>
    <w:p w:rsidR="0016539E" w:rsidRDefault="0016539E" w:rsidP="0016539E">
      <w:pPr>
        <w:rPr>
          <w:lang w:val="sr-Cyrl-CS"/>
        </w:rPr>
      </w:pPr>
    </w:p>
    <w:p w:rsidR="0016539E" w:rsidRPr="009B2384" w:rsidRDefault="0016539E" w:rsidP="0016539E">
      <w:pPr>
        <w:jc w:val="both"/>
        <w:rPr>
          <w:i/>
          <w:lang w:val="sr-Cyrl-RS"/>
        </w:rPr>
      </w:pPr>
      <w:r>
        <w:rPr>
          <w:lang w:val="sr-Cyrl-CS"/>
        </w:rPr>
        <w:t xml:space="preserve">63. </w:t>
      </w:r>
      <w:r w:rsidRPr="004149F1">
        <w:rPr>
          <w:lang w:val="sr-Cyrl-CS"/>
        </w:rPr>
        <w:t xml:space="preserve">Предавач:  </w:t>
      </w:r>
      <w:r>
        <w:rPr>
          <w:lang w:val="sr-Cyrl-CS"/>
        </w:rPr>
        <w:t xml:space="preserve">Људмила Поповић </w:t>
      </w:r>
      <w:r>
        <w:rPr>
          <w:i/>
          <w:lang w:val="sr-Cyrl-CS"/>
        </w:rPr>
        <w:t xml:space="preserve">Становление восточнославянской филологичееской мысли. </w:t>
      </w:r>
    </w:p>
    <w:p w:rsidR="0016539E" w:rsidRDefault="0016539E" w:rsidP="0016539E">
      <w:pPr>
        <w:rPr>
          <w:lang w:val="sr-Cyrl-CS"/>
        </w:rPr>
      </w:pPr>
      <w:r w:rsidRPr="001C79C5">
        <w:rPr>
          <w:lang w:val="sr-Cyrl-CS"/>
        </w:rPr>
        <w:t xml:space="preserve">Место одржавања: </w:t>
      </w:r>
      <w:r>
        <w:rPr>
          <w:lang w:val="sr-Cyrl-CS"/>
        </w:rPr>
        <w:t>Институт за славистику Универзитета у Бечу</w:t>
      </w:r>
    </w:p>
    <w:p w:rsidR="0016539E" w:rsidRPr="006F1FF4" w:rsidRDefault="0016539E" w:rsidP="0016539E">
      <w:pPr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ru-RU"/>
        </w:rPr>
        <w:t>руски</w:t>
      </w:r>
    </w:p>
    <w:p w:rsidR="0016539E" w:rsidRPr="00DF3CDA" w:rsidRDefault="0016539E" w:rsidP="0016539E">
      <w:pPr>
        <w:rPr>
          <w:lang w:val="ru-RU"/>
        </w:rPr>
      </w:pPr>
      <w:r>
        <w:rPr>
          <w:lang w:val="sr-Cyrl-CS"/>
        </w:rPr>
        <w:t>Време одржавања</w:t>
      </w:r>
      <w:r w:rsidRPr="00201408">
        <w:rPr>
          <w:lang w:val="sr-Cyrl-CS"/>
        </w:rPr>
        <w:t>:</w:t>
      </w:r>
      <w:r>
        <w:rPr>
          <w:lang w:val="sr-Cyrl-RS"/>
        </w:rPr>
        <w:t xml:space="preserve"> 7.06.2021.</w:t>
      </w:r>
    </w:p>
    <w:p w:rsidR="0016539E" w:rsidRPr="00DF3CDA" w:rsidRDefault="0016539E" w:rsidP="00011179">
      <w:pPr>
        <w:rPr>
          <w:lang w:val="ru-RU"/>
        </w:rPr>
      </w:pPr>
    </w:p>
    <w:p w:rsidR="00184C94" w:rsidRPr="00DF3CDA" w:rsidRDefault="00184C94" w:rsidP="00011179">
      <w:pPr>
        <w:rPr>
          <w:lang w:val="ru-RU"/>
        </w:rPr>
      </w:pPr>
    </w:p>
    <w:p w:rsidR="00184C94" w:rsidRPr="009B2384" w:rsidRDefault="0016539E" w:rsidP="00184C94">
      <w:pPr>
        <w:jc w:val="both"/>
        <w:rPr>
          <w:i/>
          <w:lang w:val="sr-Cyrl-RS"/>
        </w:rPr>
      </w:pPr>
      <w:r>
        <w:rPr>
          <w:lang w:val="ru-RU"/>
        </w:rPr>
        <w:t>64</w:t>
      </w:r>
      <w:r w:rsidR="00184C94" w:rsidRPr="00184C94">
        <w:rPr>
          <w:lang w:val="ru-RU"/>
        </w:rPr>
        <w:t xml:space="preserve">. </w:t>
      </w:r>
      <w:r w:rsidR="00184C94" w:rsidRPr="004149F1">
        <w:rPr>
          <w:lang w:val="sr-Cyrl-CS"/>
        </w:rPr>
        <w:t xml:space="preserve">Предавач:  </w:t>
      </w:r>
      <w:r w:rsidR="00184C94">
        <w:rPr>
          <w:lang w:val="sr-Cyrl-CS"/>
        </w:rPr>
        <w:t xml:space="preserve">Људмила Поповић </w:t>
      </w:r>
      <w:r w:rsidR="00184C94">
        <w:rPr>
          <w:i/>
          <w:lang w:val="sr-Cyrl-RS"/>
        </w:rPr>
        <w:t>Стереотип вождя в тоталитарном обществе</w:t>
      </w:r>
    </w:p>
    <w:p w:rsidR="00184C94" w:rsidRDefault="00184C94" w:rsidP="00184C94">
      <w:pPr>
        <w:rPr>
          <w:lang w:val="sr-Cyrl-CS"/>
        </w:rPr>
      </w:pPr>
      <w:r w:rsidRPr="001C79C5">
        <w:rPr>
          <w:lang w:val="sr-Cyrl-CS"/>
        </w:rPr>
        <w:t xml:space="preserve">Место одржавања: </w:t>
      </w:r>
      <w:r>
        <w:rPr>
          <w:lang w:val="sr-Cyrl-CS"/>
        </w:rPr>
        <w:t>Варшавски универзитет (онлајн)</w:t>
      </w:r>
    </w:p>
    <w:p w:rsidR="00184C94" w:rsidRPr="006F1FF4" w:rsidRDefault="00184C94" w:rsidP="00184C94">
      <w:pPr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ru-RU"/>
        </w:rPr>
        <w:t>руски</w:t>
      </w:r>
    </w:p>
    <w:p w:rsidR="00184C94" w:rsidRDefault="00184C94" w:rsidP="00184C94">
      <w:pPr>
        <w:rPr>
          <w:lang w:val="sr-Cyrl-RS"/>
        </w:rPr>
      </w:pPr>
      <w:r>
        <w:rPr>
          <w:lang w:val="sr-Cyrl-CS"/>
        </w:rPr>
        <w:t>Време одржавања</w:t>
      </w:r>
      <w:r w:rsidRPr="00201408">
        <w:rPr>
          <w:lang w:val="sr-Cyrl-CS"/>
        </w:rPr>
        <w:t>:</w:t>
      </w:r>
      <w:r>
        <w:rPr>
          <w:lang w:val="sr-Cyrl-RS"/>
        </w:rPr>
        <w:t xml:space="preserve"> 3.11.2021.</w:t>
      </w:r>
    </w:p>
    <w:p w:rsidR="00184C94" w:rsidRDefault="00184C94" w:rsidP="00184C94">
      <w:pPr>
        <w:rPr>
          <w:lang w:val="sr-Cyrl-RS"/>
        </w:rPr>
      </w:pPr>
    </w:p>
    <w:p w:rsidR="00184C94" w:rsidRPr="009B2384" w:rsidRDefault="0016539E" w:rsidP="00184C94">
      <w:pPr>
        <w:jc w:val="both"/>
        <w:rPr>
          <w:i/>
          <w:lang w:val="sr-Cyrl-RS"/>
        </w:rPr>
      </w:pPr>
      <w:r>
        <w:rPr>
          <w:lang w:val="sr-Cyrl-CS"/>
        </w:rPr>
        <w:t>65</w:t>
      </w:r>
      <w:r w:rsidR="00184C94">
        <w:rPr>
          <w:lang w:val="sr-Cyrl-CS"/>
        </w:rPr>
        <w:t xml:space="preserve">. </w:t>
      </w:r>
      <w:r w:rsidR="00184C94" w:rsidRPr="004149F1">
        <w:rPr>
          <w:lang w:val="sr-Cyrl-CS"/>
        </w:rPr>
        <w:t xml:space="preserve">Предавач:  </w:t>
      </w:r>
      <w:r w:rsidR="00184C94">
        <w:rPr>
          <w:lang w:val="sr-Cyrl-CS"/>
        </w:rPr>
        <w:t xml:space="preserve">Људмила Поповић </w:t>
      </w:r>
      <w:r w:rsidR="00184C94">
        <w:rPr>
          <w:i/>
          <w:lang w:val="sr-Cyrl-RS"/>
        </w:rPr>
        <w:t>Меньшинства в тоталитарном обществе: русины и украинцы в СФРЮ.</w:t>
      </w:r>
    </w:p>
    <w:p w:rsidR="00A4428C" w:rsidRDefault="001718C7" w:rsidP="00A4428C">
      <w:pPr>
        <w:rPr>
          <w:rFonts w:cstheme="minorHAnsi"/>
          <w:lang w:val="sr-Cyrl-RS"/>
        </w:rPr>
      </w:pPr>
      <w:r>
        <w:rPr>
          <w:lang w:val="sr-Cyrl-RS"/>
        </w:rPr>
        <w:t xml:space="preserve">66. </w:t>
      </w:r>
      <w:r w:rsidR="00A4428C">
        <w:rPr>
          <w:lang w:val="sr-Cyrl-RS"/>
        </w:rPr>
        <w:t>Предавач: Људмила Поповић</w:t>
      </w:r>
      <w:r w:rsidR="00ED7DA8">
        <w:rPr>
          <w:lang w:val="sr-Cyrl-RS"/>
        </w:rPr>
        <w:t xml:space="preserve"> </w:t>
      </w:r>
      <w:r w:rsidRPr="00A4428C">
        <w:rPr>
          <w:rFonts w:cstheme="minorHAnsi"/>
          <w:i/>
          <w:lang w:val="sr-Cyrl-RS"/>
        </w:rPr>
        <w:t xml:space="preserve">Очување и заштита украјинског  </w:t>
      </w:r>
      <w:r w:rsidR="00A4428C" w:rsidRPr="00A4428C">
        <w:rPr>
          <w:rFonts w:cstheme="minorHAnsi"/>
          <w:i/>
          <w:lang w:val="sr-Cyrl-RS"/>
        </w:rPr>
        <w:t>језика као мањинског у Србији</w:t>
      </w:r>
      <w:r w:rsidR="00A4428C">
        <w:rPr>
          <w:rFonts w:cstheme="minorHAnsi"/>
          <w:i/>
          <w:lang w:val="sr-Cyrl-RS"/>
        </w:rPr>
        <w:t>.</w:t>
      </w:r>
      <w:r w:rsidR="00A4428C" w:rsidRPr="00A4428C">
        <w:rPr>
          <w:rFonts w:cstheme="minorHAnsi"/>
          <w:lang w:val="sr-Cyrl-RS"/>
        </w:rPr>
        <w:t xml:space="preserve"> </w:t>
      </w:r>
      <w:r w:rsidR="00A4428C">
        <w:rPr>
          <w:rFonts w:cstheme="minorHAnsi"/>
          <w:lang w:val="sr-Cyrl-RS"/>
        </w:rPr>
        <w:t>(П</w:t>
      </w:r>
      <w:r w:rsidR="00A4428C">
        <w:rPr>
          <w:rFonts w:cstheme="minorHAnsi"/>
          <w:lang w:val="sr-Cyrl-RS"/>
        </w:rPr>
        <w:t>оводом Дана украјинске писмености и језика</w:t>
      </w:r>
      <w:r w:rsidR="00A4428C">
        <w:rPr>
          <w:rFonts w:cstheme="minorHAnsi"/>
          <w:lang w:val="sr-Cyrl-RS"/>
        </w:rPr>
        <w:t>)</w:t>
      </w:r>
      <w:r w:rsidR="00A4428C">
        <w:rPr>
          <w:rFonts w:cstheme="minorHAnsi"/>
          <w:lang w:val="sr-Cyrl-RS"/>
        </w:rPr>
        <w:t xml:space="preserve">. </w:t>
      </w:r>
    </w:p>
    <w:p w:rsidR="00A4428C" w:rsidRDefault="00A4428C" w:rsidP="00A4428C">
      <w:pPr>
        <w:rPr>
          <w:lang w:val="sr-Cyrl-CS"/>
        </w:rPr>
      </w:pPr>
      <w:r w:rsidRPr="001C79C5">
        <w:rPr>
          <w:lang w:val="sr-Cyrl-CS"/>
        </w:rPr>
        <w:t xml:space="preserve">Место одржавања: </w:t>
      </w:r>
      <w:r>
        <w:rPr>
          <w:rFonts w:cstheme="minorHAnsi"/>
          <w:lang w:val="sr-Cyrl-RS"/>
        </w:rPr>
        <w:t>Нови Сад,</w:t>
      </w:r>
      <w:r>
        <w:rPr>
          <w:rFonts w:cstheme="minorHAnsi"/>
          <w:lang w:val="sr-Cyrl-RS"/>
        </w:rPr>
        <w:t xml:space="preserve"> Товариство“Просвіта“,</w:t>
      </w:r>
    </w:p>
    <w:p w:rsidR="00A4428C" w:rsidRPr="006F1FF4" w:rsidRDefault="00A4428C" w:rsidP="00A4428C">
      <w:pPr>
        <w:jc w:val="both"/>
        <w:rPr>
          <w:lang w:val="ru-RU"/>
        </w:rPr>
      </w:pPr>
      <w:r w:rsidRPr="00201408">
        <w:rPr>
          <w:lang w:val="ru-RU"/>
        </w:rPr>
        <w:t>Језик</w:t>
      </w:r>
      <w:r w:rsidRPr="006F1FF4">
        <w:rPr>
          <w:lang w:val="ru-RU"/>
        </w:rPr>
        <w:t xml:space="preserve"> </w:t>
      </w:r>
      <w:r w:rsidRPr="00201408">
        <w:rPr>
          <w:lang w:val="ru-RU"/>
        </w:rPr>
        <w:t>предавања</w:t>
      </w:r>
      <w:r w:rsidRPr="006F1FF4">
        <w:rPr>
          <w:lang w:val="ru-RU"/>
        </w:rPr>
        <w:t xml:space="preserve">: </w:t>
      </w:r>
      <w:r>
        <w:rPr>
          <w:lang w:val="ru-RU"/>
        </w:rPr>
        <w:t>украјински.</w:t>
      </w:r>
    </w:p>
    <w:p w:rsidR="00A4428C" w:rsidRDefault="00A4428C" w:rsidP="00A4428C">
      <w:pPr>
        <w:rPr>
          <w:lang w:val="sr-Cyrl-RS"/>
        </w:rPr>
      </w:pPr>
      <w:r>
        <w:rPr>
          <w:lang w:val="sr-Cyrl-CS"/>
        </w:rPr>
        <w:t>Време одржавања</w:t>
      </w:r>
      <w:r w:rsidRPr="00201408">
        <w:rPr>
          <w:lang w:val="sr-Cyrl-CS"/>
        </w:rPr>
        <w:t>:</w:t>
      </w:r>
      <w:r>
        <w:rPr>
          <w:lang w:val="sr-Cyrl-RS"/>
        </w:rPr>
        <w:t xml:space="preserve"> 9.11.2022</w:t>
      </w:r>
      <w:r>
        <w:rPr>
          <w:lang w:val="sr-Cyrl-RS"/>
        </w:rPr>
        <w:t>.</w:t>
      </w:r>
    </w:p>
    <w:p w:rsidR="00A4428C" w:rsidRDefault="00A4428C" w:rsidP="00A4428C">
      <w:pPr>
        <w:rPr>
          <w:lang w:val="sr-Cyrl-RS"/>
        </w:rPr>
      </w:pPr>
    </w:p>
    <w:p w:rsidR="00A4428C" w:rsidRDefault="001718C7" w:rsidP="00184C94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67. </w:t>
      </w:r>
      <w:r w:rsidR="00A4428C">
        <w:rPr>
          <w:rFonts w:cstheme="minorHAnsi"/>
          <w:lang w:val="sr-Cyrl-RS"/>
        </w:rPr>
        <w:t>Предавач: Људмила Поповић Манипулација медија</w:t>
      </w:r>
      <w:r w:rsidR="00ED7DA8">
        <w:rPr>
          <w:rFonts w:cstheme="minorHAnsi"/>
          <w:lang w:val="sr-Cyrl-RS"/>
        </w:rPr>
        <w:t>.</w:t>
      </w:r>
      <w:r>
        <w:rPr>
          <w:rFonts w:cstheme="minorHAnsi"/>
          <w:lang w:val="sr-Cyrl-RS"/>
        </w:rPr>
        <w:t xml:space="preserve"> </w:t>
      </w:r>
      <w:r w:rsidR="00A4428C">
        <w:rPr>
          <w:rFonts w:cstheme="minorHAnsi"/>
          <w:lang w:val="sr-Cyrl-RS"/>
        </w:rPr>
        <w:t>(</w:t>
      </w:r>
      <w:r w:rsidR="00ED7DA8">
        <w:rPr>
          <w:rFonts w:cstheme="minorHAnsi"/>
          <w:lang w:val="sr-Cyrl-RS"/>
        </w:rPr>
        <w:t>У</w:t>
      </w:r>
      <w:r>
        <w:rPr>
          <w:rFonts w:cstheme="minorHAnsi"/>
          <w:lang w:val="sr-Cyrl-RS"/>
        </w:rPr>
        <w:t xml:space="preserve"> оквиру трибине „Простори слободе</w:t>
      </w:r>
      <w:r w:rsidR="00ED7DA8">
        <w:rPr>
          <w:rFonts w:cstheme="minorHAnsi"/>
          <w:lang w:val="sr-Cyrl-RS"/>
        </w:rPr>
        <w:t>“, заједно са Владимиром Арсенијевићем, Елином Слобођањук и Марком Ливином</w:t>
      </w:r>
      <w:r w:rsidR="00A4428C">
        <w:rPr>
          <w:rFonts w:cstheme="minorHAnsi"/>
          <w:lang w:val="sr-Cyrl-RS"/>
        </w:rPr>
        <w:t>)</w:t>
      </w:r>
      <w:r w:rsidR="00ED7DA8">
        <w:rPr>
          <w:rFonts w:cstheme="minorHAnsi"/>
          <w:lang w:val="sr-Cyrl-RS"/>
        </w:rPr>
        <w:t>.</w:t>
      </w:r>
    </w:p>
    <w:p w:rsidR="00A4428C" w:rsidRDefault="00A4428C" w:rsidP="00184C94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Место одржавања: Београд, Асоцијација </w:t>
      </w:r>
      <w:r w:rsidR="001718C7">
        <w:rPr>
          <w:rFonts w:cstheme="minorHAnsi"/>
          <w:lang w:val="sr-Cyrl-RS"/>
        </w:rPr>
        <w:t>К</w:t>
      </w:r>
      <w:r>
        <w:rPr>
          <w:rFonts w:cstheme="minorHAnsi"/>
          <w:lang w:val="sr-Cyrl-RS"/>
        </w:rPr>
        <w:t>РОКОДИЛ.</w:t>
      </w:r>
    </w:p>
    <w:p w:rsidR="001718C7" w:rsidRDefault="00A4428C" w:rsidP="00184C94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Време одржавања:</w:t>
      </w:r>
      <w:r w:rsidR="001718C7">
        <w:rPr>
          <w:rFonts w:cstheme="minorHAnsi"/>
          <w:lang w:val="sr-Cyrl-RS"/>
        </w:rPr>
        <w:t xml:space="preserve"> 18.10.2022.</w:t>
      </w:r>
    </w:p>
    <w:p w:rsidR="00150D28" w:rsidRDefault="00150D28" w:rsidP="00184C94">
      <w:pPr>
        <w:rPr>
          <w:rFonts w:cstheme="minorHAnsi"/>
          <w:lang w:val="sr-Cyrl-RS"/>
        </w:rPr>
      </w:pPr>
    </w:p>
    <w:p w:rsidR="00A4428C" w:rsidRDefault="00ED7DA8" w:rsidP="00ED7DA8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68. Предавач: Елина </w:t>
      </w:r>
      <w:r w:rsidR="00A4428C">
        <w:rPr>
          <w:rStyle w:val="Hyperlink"/>
          <w:color w:val="auto"/>
          <w:u w:val="none"/>
          <w:lang w:val="sr-Cyrl-RS"/>
        </w:rPr>
        <w:t xml:space="preserve">Слобођањук </w:t>
      </w:r>
      <w:r w:rsidRPr="00A4428C">
        <w:rPr>
          <w:rStyle w:val="Hyperlink"/>
          <w:i/>
          <w:color w:val="auto"/>
          <w:u w:val="none"/>
          <w:lang w:val="sr-Cyrl-RS"/>
        </w:rPr>
        <w:t>Kопирajтинг као ресурс за будућe филологе</w:t>
      </w:r>
      <w:r>
        <w:rPr>
          <w:rFonts w:cstheme="minorHAnsi"/>
          <w:lang w:val="sr-Cyrl-RS"/>
        </w:rPr>
        <w:t xml:space="preserve">. </w:t>
      </w:r>
    </w:p>
    <w:p w:rsidR="00A4428C" w:rsidRDefault="00A4428C" w:rsidP="00ED7DA8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Место одржавања: </w:t>
      </w:r>
      <w:r w:rsidR="00ED7DA8">
        <w:rPr>
          <w:rFonts w:cstheme="minorHAnsi"/>
          <w:lang w:val="sr-Cyrl-RS"/>
        </w:rPr>
        <w:t>Београд: Филолошки факултет</w:t>
      </w:r>
      <w:r>
        <w:rPr>
          <w:rFonts w:cstheme="minorHAnsi"/>
          <w:lang w:val="sr-Cyrl-RS"/>
        </w:rPr>
        <w:t>.</w:t>
      </w:r>
    </w:p>
    <w:p w:rsidR="00ED7DA8" w:rsidRDefault="00A4428C" w:rsidP="00ED7DA8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>Време одржавања:</w:t>
      </w:r>
      <w:r w:rsidRPr="00A4428C">
        <w:rPr>
          <w:rFonts w:cstheme="minorHAnsi"/>
          <w:lang w:val="sr-Cyrl-RS"/>
        </w:rPr>
        <w:t xml:space="preserve"> 13.</w:t>
      </w:r>
      <w:r>
        <w:rPr>
          <w:rFonts w:cstheme="minorHAnsi"/>
          <w:lang w:val="sr-Cyrl-RS"/>
        </w:rPr>
        <w:t>10.</w:t>
      </w:r>
      <w:r w:rsidR="00ED7DA8">
        <w:rPr>
          <w:rFonts w:cstheme="minorHAnsi"/>
          <w:lang w:val="sr-Cyrl-RS"/>
        </w:rPr>
        <w:t>2022.</w:t>
      </w:r>
    </w:p>
    <w:p w:rsidR="00ED7DA8" w:rsidRDefault="00ED7DA8" w:rsidP="00ED7DA8">
      <w:pPr>
        <w:rPr>
          <w:rFonts w:cstheme="minorHAnsi"/>
          <w:lang w:val="sr-Cyrl-RS"/>
        </w:rPr>
      </w:pPr>
    </w:p>
    <w:p w:rsidR="00A4428C" w:rsidRPr="00A4428C" w:rsidRDefault="00150D28" w:rsidP="00150D28">
      <w:pPr>
        <w:rPr>
          <w:i/>
          <w:color w:val="000000"/>
          <w:lang w:val="sr-Cyrl-CS"/>
        </w:rPr>
      </w:pPr>
      <w:r>
        <w:rPr>
          <w:color w:val="000000"/>
          <w:lang w:val="sr-Cyrl-CS"/>
        </w:rPr>
        <w:t>69</w:t>
      </w:r>
      <w:r w:rsidR="00A4428C">
        <w:rPr>
          <w:color w:val="000000"/>
          <w:lang w:val="sr-Cyrl-CS"/>
        </w:rPr>
        <w:t>. Предавач: Ростислав Крамар</w:t>
      </w:r>
      <w:r>
        <w:rPr>
          <w:color w:val="000000"/>
          <w:lang w:val="sr-Cyrl-CS"/>
        </w:rPr>
        <w:t xml:space="preserve"> </w:t>
      </w:r>
      <w:hyperlink r:id="rId24" w:history="1">
        <w:r w:rsidRPr="00A4428C">
          <w:rPr>
            <w:i/>
            <w:color w:val="000000"/>
            <w:lang w:val="sr-Cyrl-CS"/>
          </w:rPr>
          <w:t>Культура у вигнанні: українське літературно-мистецьке життя в міжвоєнній Варшаві</w:t>
        </w:r>
      </w:hyperlink>
      <w:r w:rsidRPr="00A4428C">
        <w:rPr>
          <w:i/>
          <w:color w:val="000000"/>
          <w:lang w:val="sr-Cyrl-CS"/>
        </w:rPr>
        <w:t xml:space="preserve">. </w:t>
      </w:r>
    </w:p>
    <w:p w:rsidR="00A4428C" w:rsidRDefault="00A4428C" w:rsidP="00150D28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Место одржавања: </w:t>
      </w:r>
      <w:r w:rsidR="00150D28">
        <w:rPr>
          <w:color w:val="000000"/>
          <w:lang w:val="sr-Cyrl-CS"/>
        </w:rPr>
        <w:t>Филолошки</w:t>
      </w:r>
      <w:r>
        <w:rPr>
          <w:color w:val="000000"/>
          <w:lang w:val="sr-Cyrl-CS"/>
        </w:rPr>
        <w:t xml:space="preserve"> факултет у Београду, Сала 23А.</w:t>
      </w:r>
    </w:p>
    <w:p w:rsidR="00150D28" w:rsidRDefault="00A4428C" w:rsidP="00150D28">
      <w:pPr>
        <w:rPr>
          <w:rFonts w:cstheme="minorHAnsi"/>
          <w:lang w:val="sr-Cyrl-RS"/>
        </w:rPr>
      </w:pPr>
      <w:r>
        <w:rPr>
          <w:color w:val="000000"/>
          <w:lang w:val="sr-Cyrl-CS"/>
        </w:rPr>
        <w:t xml:space="preserve">Време одржавања: </w:t>
      </w:r>
      <w:r w:rsidR="00150D28">
        <w:rPr>
          <w:color w:val="000000"/>
          <w:lang w:val="sr-Cyrl-CS"/>
        </w:rPr>
        <w:t>17.</w:t>
      </w:r>
      <w:r>
        <w:rPr>
          <w:color w:val="000000"/>
          <w:lang w:val="sr-Cyrl-CS"/>
        </w:rPr>
        <w:t>11.</w:t>
      </w:r>
      <w:r w:rsidR="00150D28">
        <w:rPr>
          <w:color w:val="000000"/>
          <w:lang w:val="sr-Cyrl-CS"/>
        </w:rPr>
        <w:t>2022.</w:t>
      </w:r>
    </w:p>
    <w:p w:rsidR="00150D28" w:rsidRPr="00A4428C" w:rsidRDefault="00150D28" w:rsidP="00ED7DA8">
      <w:pPr>
        <w:rPr>
          <w:color w:val="000000"/>
          <w:lang w:val="sr-Cyrl-CS"/>
        </w:rPr>
      </w:pPr>
    </w:p>
    <w:p w:rsidR="00A4428C" w:rsidRPr="00A57923" w:rsidRDefault="00150D28" w:rsidP="00A4428C">
      <w:pPr>
        <w:rPr>
          <w:i/>
          <w:color w:val="000000"/>
          <w:lang w:val="sr-Cyrl-CS"/>
        </w:rPr>
      </w:pPr>
      <w:r w:rsidRPr="00A4428C">
        <w:rPr>
          <w:color w:val="000000"/>
          <w:lang w:val="sr-Cyrl-CS"/>
        </w:rPr>
        <w:t>70</w:t>
      </w:r>
      <w:r w:rsidR="00ED7DA8" w:rsidRPr="00A4428C">
        <w:rPr>
          <w:color w:val="000000"/>
          <w:lang w:val="sr-Cyrl-CS"/>
        </w:rPr>
        <w:t>. Предавач: Елина Слобођањук</w:t>
      </w:r>
      <w:r w:rsidR="00A57923">
        <w:rPr>
          <w:color w:val="000000"/>
          <w:lang w:val="sr-Cyrl-CS"/>
        </w:rPr>
        <w:t xml:space="preserve">. Мастер-клас </w:t>
      </w:r>
      <w:hyperlink r:id="rId25" w:history="1">
        <w:r w:rsidR="00A4428C" w:rsidRPr="00A57923">
          <w:rPr>
            <w:i/>
            <w:color w:val="000000"/>
            <w:lang w:val="sr-Cyrl-CS"/>
          </w:rPr>
          <w:t>Storytelling за живот и посао</w:t>
        </w:r>
      </w:hyperlink>
      <w:r w:rsidR="00A57923" w:rsidRPr="00A57923">
        <w:rPr>
          <w:i/>
          <w:color w:val="000000"/>
          <w:lang w:val="sr-Cyrl-CS"/>
        </w:rPr>
        <w:t>.</w:t>
      </w:r>
    </w:p>
    <w:p w:rsidR="00A57923" w:rsidRDefault="00A57923" w:rsidP="00ED7DA8">
      <w:pPr>
        <w:rPr>
          <w:color w:val="000000"/>
          <w:lang w:val="sr-Cyrl-CS"/>
        </w:rPr>
      </w:pPr>
      <w:r>
        <w:rPr>
          <w:color w:val="000000"/>
          <w:lang w:val="sr-Cyrl-CS"/>
        </w:rPr>
        <w:t>М</w:t>
      </w:r>
      <w:r w:rsidR="00A4428C">
        <w:rPr>
          <w:color w:val="000000"/>
          <w:lang w:val="sr-Cyrl-CS"/>
        </w:rPr>
        <w:t>е</w:t>
      </w:r>
      <w:r>
        <w:rPr>
          <w:color w:val="000000"/>
          <w:lang w:val="sr-Cyrl-CS"/>
        </w:rPr>
        <w:t>с</w:t>
      </w:r>
      <w:r w:rsidR="00A4428C">
        <w:rPr>
          <w:color w:val="000000"/>
          <w:lang w:val="sr-Cyrl-CS"/>
        </w:rPr>
        <w:t>то одржавања:</w:t>
      </w:r>
      <w:r w:rsidR="00ED7DA8" w:rsidRPr="00A4428C">
        <w:rPr>
          <w:color w:val="000000"/>
          <w:lang w:val="sr-Cyrl-CS"/>
        </w:rPr>
        <w:t xml:space="preserve"> Б</w:t>
      </w:r>
      <w:r>
        <w:rPr>
          <w:color w:val="000000"/>
          <w:lang w:val="sr-Cyrl-CS"/>
        </w:rPr>
        <w:t>еоград: Филолошки факултет.</w:t>
      </w:r>
    </w:p>
    <w:p w:rsidR="00ED7DA8" w:rsidRPr="00A4428C" w:rsidRDefault="00A57923" w:rsidP="00ED7DA8">
      <w:pPr>
        <w:rPr>
          <w:color w:val="000000"/>
          <w:lang w:val="sr-Cyrl-CS"/>
        </w:rPr>
      </w:pPr>
      <w:r>
        <w:rPr>
          <w:color w:val="000000"/>
          <w:lang w:val="sr-Cyrl-CS"/>
        </w:rPr>
        <w:t>Време одржавања:</w:t>
      </w:r>
      <w:r w:rsidR="00A4428C" w:rsidRPr="00A4428C">
        <w:rPr>
          <w:color w:val="000000"/>
          <w:lang w:val="sr-Cyrl-CS"/>
        </w:rPr>
        <w:t xml:space="preserve"> 17–</w:t>
      </w:r>
      <w:r w:rsidR="00ED7DA8" w:rsidRPr="00A4428C">
        <w:rPr>
          <w:color w:val="000000"/>
          <w:lang w:val="sr-Cyrl-CS"/>
        </w:rPr>
        <w:t>28.</w:t>
      </w:r>
      <w:r w:rsidR="00A4428C" w:rsidRPr="00A4428C">
        <w:rPr>
          <w:color w:val="000000"/>
          <w:lang w:val="sr-Cyrl-CS"/>
        </w:rPr>
        <w:t>10.</w:t>
      </w:r>
      <w:r w:rsidR="00ED7DA8" w:rsidRPr="00A4428C">
        <w:rPr>
          <w:color w:val="000000"/>
          <w:lang w:val="sr-Cyrl-CS"/>
        </w:rPr>
        <w:t>2022.</w:t>
      </w:r>
    </w:p>
    <w:p w:rsidR="00ED7DA8" w:rsidRPr="00A4428C" w:rsidRDefault="00ED7DA8" w:rsidP="00ED7DA8">
      <w:pPr>
        <w:rPr>
          <w:color w:val="000000"/>
          <w:lang w:val="sr-Cyrl-CS"/>
        </w:rPr>
      </w:pPr>
    </w:p>
    <w:p w:rsidR="00A57923" w:rsidRDefault="00150D28" w:rsidP="00150D28">
      <w:pPr>
        <w:ind w:right="180"/>
        <w:jc w:val="both"/>
        <w:rPr>
          <w:rStyle w:val="Hyperlink"/>
          <w:color w:val="auto"/>
          <w:u w:val="none"/>
          <w:lang w:val="sr-Cyrl-RS"/>
        </w:rPr>
      </w:pPr>
      <w:r>
        <w:rPr>
          <w:rStyle w:val="Hyperlink"/>
          <w:color w:val="auto"/>
          <w:u w:val="none"/>
          <w:lang w:val="sr-Cyrl-RS"/>
        </w:rPr>
        <w:t>71</w:t>
      </w:r>
      <w:r w:rsidR="00ED7DA8">
        <w:rPr>
          <w:rStyle w:val="Hyperlink"/>
          <w:color w:val="auto"/>
          <w:u w:val="none"/>
          <w:lang w:val="sr-Cyrl-RS"/>
        </w:rPr>
        <w:t xml:space="preserve">. </w:t>
      </w:r>
      <w:r w:rsidR="00A57923">
        <w:rPr>
          <w:rStyle w:val="Hyperlink"/>
          <w:color w:val="auto"/>
          <w:u w:val="none"/>
          <w:lang w:val="sr-Cyrl-RS"/>
        </w:rPr>
        <w:t>Организатор и модератор књижевне вечери</w:t>
      </w:r>
      <w:r w:rsidR="00ED7DA8" w:rsidRPr="00ED7DA8">
        <w:rPr>
          <w:rStyle w:val="Hyperlink"/>
          <w:color w:val="auto"/>
          <w:u w:val="none"/>
          <w:lang w:val="sr-Cyrl-RS"/>
        </w:rPr>
        <w:t xml:space="preserve"> „Разговори са украјинским писцима Ханом Ј</w:t>
      </w:r>
      <w:r w:rsidR="00ED7DA8">
        <w:rPr>
          <w:rStyle w:val="Hyperlink"/>
          <w:color w:val="auto"/>
          <w:u w:val="none"/>
          <w:lang w:val="sr-Cyrl-RS"/>
        </w:rPr>
        <w:t>а</w:t>
      </w:r>
      <w:r w:rsidR="00A57923">
        <w:rPr>
          <w:rStyle w:val="Hyperlink"/>
          <w:color w:val="auto"/>
          <w:u w:val="none"/>
          <w:lang w:val="sr-Cyrl-RS"/>
        </w:rPr>
        <w:t>новском и Марком Ливиним</w:t>
      </w:r>
      <w:r w:rsidR="00ED7DA8" w:rsidRPr="00ED7DA8">
        <w:rPr>
          <w:rStyle w:val="Hyperlink"/>
          <w:color w:val="auto"/>
          <w:u w:val="none"/>
          <w:lang w:val="sr-Cyrl-RS"/>
        </w:rPr>
        <w:t>“</w:t>
      </w:r>
      <w:r w:rsidR="00A57923">
        <w:rPr>
          <w:rStyle w:val="Hyperlink"/>
          <w:color w:val="auto"/>
          <w:u w:val="none"/>
          <w:lang w:val="sr-Cyrl-RS"/>
        </w:rPr>
        <w:t>: Људмила Поповић.</w:t>
      </w:r>
    </w:p>
    <w:p w:rsidR="00150D28" w:rsidRDefault="00A57923" w:rsidP="00150D28">
      <w:pPr>
        <w:ind w:right="180"/>
        <w:jc w:val="both"/>
        <w:rPr>
          <w:color w:val="000000"/>
          <w:lang w:val="sr-Cyrl-CS"/>
        </w:rPr>
      </w:pPr>
      <w:r>
        <w:rPr>
          <w:rStyle w:val="Hyperlink"/>
          <w:color w:val="auto"/>
          <w:u w:val="none"/>
          <w:lang w:val="sr-Cyrl-RS"/>
        </w:rPr>
        <w:t>Место одржавања:</w:t>
      </w:r>
      <w:r w:rsidR="00ED7DA8" w:rsidRPr="00ED7DA8">
        <w:rPr>
          <w:rStyle w:val="Hyperlink"/>
          <w:color w:val="auto"/>
          <w:u w:val="none"/>
          <w:lang w:val="sr-Cyrl-RS"/>
        </w:rPr>
        <w:t xml:space="preserve"> Београд, </w:t>
      </w:r>
      <w:r w:rsidR="00150D28" w:rsidRPr="00FC0293">
        <w:rPr>
          <w:i/>
          <w:color w:val="000000"/>
          <w:lang w:val="sr-Cyrl-CS"/>
        </w:rPr>
        <w:t>Costa Coffee,</w:t>
      </w:r>
      <w:r w:rsidR="00150D28" w:rsidRPr="00FC0293">
        <w:rPr>
          <w:color w:val="000000"/>
          <w:lang w:val="sr-Cyrl-CS"/>
        </w:rPr>
        <w:t xml:space="preserve"> Кнез Михајлова</w:t>
      </w:r>
      <w:r w:rsidR="00150D28">
        <w:rPr>
          <w:color w:val="000000"/>
          <w:lang w:val="sr-Cyrl-CS"/>
        </w:rPr>
        <w:t xml:space="preserve"> 40</w:t>
      </w:r>
      <w:r w:rsidR="00150D28" w:rsidRPr="00FC0293">
        <w:rPr>
          <w:color w:val="000000"/>
          <w:lang w:val="sr-Cyrl-CS"/>
        </w:rPr>
        <w:t>.</w:t>
      </w:r>
    </w:p>
    <w:p w:rsidR="00A57923" w:rsidRDefault="00A57923" w:rsidP="00150D28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Време одржавања: 8.12.2022.</w:t>
      </w:r>
    </w:p>
    <w:p w:rsidR="00150D28" w:rsidRDefault="00150D28" w:rsidP="00150D28">
      <w:pPr>
        <w:ind w:right="180"/>
        <w:jc w:val="both"/>
        <w:rPr>
          <w:color w:val="000000"/>
          <w:lang w:val="sr-Cyrl-CS"/>
        </w:rPr>
      </w:pPr>
    </w:p>
    <w:p w:rsidR="00A57923" w:rsidRDefault="00150D28" w:rsidP="00150D28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72. Предавач: Хана Јановска. Мастер-клас из украјинске традиционалне уметности исецања папира “витинанки“</w:t>
      </w:r>
      <w:r w:rsidR="00A57923">
        <w:rPr>
          <w:color w:val="000000"/>
          <w:lang w:val="sr-Cyrl-CS"/>
        </w:rPr>
        <w:t>.</w:t>
      </w:r>
    </w:p>
    <w:p w:rsidR="00A57923" w:rsidRDefault="00A57923" w:rsidP="00A57923">
      <w:pPr>
        <w:rPr>
          <w:color w:val="000000"/>
          <w:lang w:val="sr-Cyrl-CS"/>
        </w:rPr>
      </w:pPr>
      <w:r>
        <w:rPr>
          <w:color w:val="000000"/>
          <w:lang w:val="sr-Cyrl-CS"/>
        </w:rPr>
        <w:t>Место одржавања:</w:t>
      </w:r>
      <w:r w:rsidRPr="00A4428C">
        <w:rPr>
          <w:color w:val="000000"/>
          <w:lang w:val="sr-Cyrl-CS"/>
        </w:rPr>
        <w:t xml:space="preserve"> Б</w:t>
      </w:r>
      <w:r>
        <w:rPr>
          <w:color w:val="000000"/>
          <w:lang w:val="sr-Cyrl-CS"/>
        </w:rPr>
        <w:t>еоград: Филолошки факултет.</w:t>
      </w:r>
    </w:p>
    <w:p w:rsidR="00A57923" w:rsidRPr="00A4428C" w:rsidRDefault="00A57923" w:rsidP="00A57923">
      <w:pPr>
        <w:rPr>
          <w:color w:val="000000"/>
          <w:lang w:val="sr-Cyrl-CS"/>
        </w:rPr>
      </w:pPr>
      <w:r>
        <w:rPr>
          <w:color w:val="000000"/>
          <w:lang w:val="sr-Cyrl-CS"/>
        </w:rPr>
        <w:t>Време одржавања:</w:t>
      </w:r>
      <w:r>
        <w:rPr>
          <w:color w:val="000000"/>
          <w:lang w:val="sr-Cyrl-CS"/>
        </w:rPr>
        <w:t xml:space="preserve"> 23.12</w:t>
      </w:r>
      <w:r w:rsidRPr="00A4428C">
        <w:rPr>
          <w:color w:val="000000"/>
          <w:lang w:val="sr-Cyrl-CS"/>
        </w:rPr>
        <w:t>.2022.</w:t>
      </w:r>
    </w:p>
    <w:p w:rsidR="00150D28" w:rsidRPr="00FC0293" w:rsidRDefault="00150D28" w:rsidP="00150D28">
      <w:pPr>
        <w:ind w:right="180"/>
        <w:jc w:val="both"/>
        <w:rPr>
          <w:color w:val="000000"/>
          <w:lang w:val="sr-Cyrl-CS"/>
        </w:rPr>
      </w:pPr>
    </w:p>
    <w:p w:rsidR="00A57923" w:rsidRDefault="00A4428C" w:rsidP="00A57923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73</w:t>
      </w:r>
      <w:r w:rsidR="00A57923">
        <w:rPr>
          <w:color w:val="000000"/>
          <w:lang w:val="sr-Cyrl-CS"/>
        </w:rPr>
        <w:t xml:space="preserve">. Организатор и модератор </w:t>
      </w:r>
      <w:r w:rsidR="00150D28" w:rsidRPr="00FC0293">
        <w:rPr>
          <w:color w:val="000000"/>
          <w:lang w:val="sr-Cyrl-CS"/>
        </w:rPr>
        <w:t>уметничке вечери укр</w:t>
      </w:r>
      <w:r w:rsidR="00A57923">
        <w:rPr>
          <w:color w:val="000000"/>
          <w:lang w:val="sr-Cyrl-CS"/>
        </w:rPr>
        <w:t>ајинске песникиње Хане Јановске: Људмила Поповић.</w:t>
      </w:r>
      <w:r w:rsidR="00150D28" w:rsidRPr="00FC0293">
        <w:rPr>
          <w:color w:val="000000"/>
          <w:lang w:val="sr-Cyrl-CS"/>
        </w:rPr>
        <w:t xml:space="preserve"> </w:t>
      </w:r>
    </w:p>
    <w:p w:rsidR="00A57923" w:rsidRDefault="00A57923" w:rsidP="00A57923">
      <w:pPr>
        <w:ind w:right="180"/>
        <w:jc w:val="both"/>
        <w:rPr>
          <w:lang w:val="sr-Cyrl-CS"/>
        </w:rPr>
      </w:pPr>
      <w:r>
        <w:rPr>
          <w:lang w:val="sr-Cyrl-CS"/>
        </w:rPr>
        <w:t>(Учесници</w:t>
      </w:r>
      <w:r>
        <w:rPr>
          <w:lang w:val="sr-Cyrl-CS"/>
        </w:rPr>
        <w:t xml:space="preserve"> програма</w:t>
      </w:r>
      <w:r>
        <w:rPr>
          <w:lang w:val="sr-Cyrl-CS"/>
        </w:rPr>
        <w:t>: Хана Јановска, Биљана Сикимић, Јулија Драгојловић, стихове казивао Александар Мудри, консекутивни преводилац: Милена Ивановић)</w:t>
      </w:r>
    </w:p>
    <w:p w:rsidR="00A57923" w:rsidRDefault="00A57923" w:rsidP="00150D28">
      <w:pPr>
        <w:ind w:right="180"/>
        <w:jc w:val="both"/>
        <w:rPr>
          <w:lang w:val="sr-Cyrl-CS"/>
        </w:rPr>
      </w:pPr>
      <w:r>
        <w:rPr>
          <w:lang w:val="sr-Cyrl-CS"/>
        </w:rPr>
        <w:t xml:space="preserve">Место одржавања: </w:t>
      </w:r>
      <w:r w:rsidR="00150D28" w:rsidRPr="00FC0293">
        <w:rPr>
          <w:color w:val="000000"/>
          <w:lang w:val="sr-Cyrl-CS"/>
        </w:rPr>
        <w:t>Биб</w:t>
      </w:r>
      <w:r w:rsidR="00150D28">
        <w:rPr>
          <w:lang w:val="sr-Cyrl-CS"/>
        </w:rPr>
        <w:t xml:space="preserve">лиотека </w:t>
      </w:r>
      <w:r>
        <w:rPr>
          <w:lang w:val="sr-Cyrl-CS"/>
        </w:rPr>
        <w:t>града Београда, Римска дворана.</w:t>
      </w:r>
    </w:p>
    <w:p w:rsidR="00150D28" w:rsidRDefault="00A57923" w:rsidP="00150D28">
      <w:pPr>
        <w:ind w:right="180"/>
        <w:jc w:val="both"/>
        <w:rPr>
          <w:lang w:val="sr-Cyrl-CS"/>
        </w:rPr>
      </w:pPr>
      <w:r>
        <w:rPr>
          <w:lang w:val="sr-Cyrl-CS"/>
        </w:rPr>
        <w:t xml:space="preserve">Време одржавања: </w:t>
      </w:r>
      <w:r w:rsidR="00150D28">
        <w:rPr>
          <w:lang w:val="sr-Cyrl-CS"/>
        </w:rPr>
        <w:t xml:space="preserve">30.01.2023. </w:t>
      </w:r>
    </w:p>
    <w:p w:rsidR="00ED7DA8" w:rsidRPr="00ED7DA8" w:rsidRDefault="00ED7DA8" w:rsidP="00ED7DA8">
      <w:pPr>
        <w:rPr>
          <w:rStyle w:val="Hyperlink"/>
          <w:color w:val="auto"/>
          <w:u w:val="none"/>
          <w:lang w:val="sr-Cyrl-RS"/>
        </w:rPr>
      </w:pPr>
    </w:p>
    <w:p w:rsidR="00375AE1" w:rsidRDefault="00375AE1" w:rsidP="00A57923">
      <w:pPr>
        <w:rPr>
          <w:rStyle w:val="Hyperlink"/>
          <w:color w:val="auto"/>
          <w:u w:val="none"/>
          <w:lang w:val="sr-Cyrl-CS"/>
        </w:rPr>
      </w:pPr>
    </w:p>
    <w:p w:rsidR="00F069EB" w:rsidRPr="00E93BCB" w:rsidRDefault="00184C94" w:rsidP="00A57923">
      <w:pPr>
        <w:rPr>
          <w:b/>
          <w:u w:val="single"/>
          <w:lang w:val="sr-Cyrl-CS"/>
        </w:rPr>
      </w:pPr>
      <w:r w:rsidRPr="003F53E5">
        <w:rPr>
          <w:rStyle w:val="Hyperlink"/>
          <w:color w:val="auto"/>
          <w:u w:val="none"/>
          <w:lang w:val="sr-Cyrl-CS"/>
        </w:rPr>
        <w:t xml:space="preserve"> </w:t>
      </w:r>
      <w:r w:rsidR="00F069EB">
        <w:t>VI</w:t>
      </w:r>
      <w:r w:rsidR="00F069EB">
        <w:rPr>
          <w:lang w:val="sr-Cyrl-RS"/>
        </w:rPr>
        <w:t>І ОРГАНИЗАЦИЈА ОКРУГЛИХ СТОЛОВА, СИМПОЗИЈУМА, ПРЕВОДИЛАЧКИХ РАДИОНИЦА</w:t>
      </w:r>
      <w:r w:rsidR="00375AE1">
        <w:rPr>
          <w:lang w:val="sr-Cyrl-RS"/>
        </w:rPr>
        <w:t xml:space="preserve"> (САМОСТАЛНО ИЛИ</w:t>
      </w:r>
      <w:r w:rsidR="00F069EB">
        <w:rPr>
          <w:lang w:val="sr-Cyrl-RS"/>
        </w:rPr>
        <w:t xml:space="preserve"> У САРАДЊИ СА ДРУГИМ ИНСТИТУЦИЈАМА</w:t>
      </w:r>
      <w:r w:rsidR="00375AE1">
        <w:rPr>
          <w:lang w:val="sr-Cyrl-RS"/>
        </w:rPr>
        <w:t>)</w:t>
      </w:r>
      <w:r w:rsidR="00F069EB">
        <w:rPr>
          <w:lang w:val="sr-Cyrl-RS"/>
        </w:rPr>
        <w:t xml:space="preserve"> </w:t>
      </w:r>
      <w:r w:rsidR="00F069EB" w:rsidRPr="00E93BCB">
        <w:rPr>
          <w:b/>
          <w:u w:val="single"/>
          <w:lang w:val="sr-Cyrl-CS"/>
        </w:rPr>
        <w:t xml:space="preserve"> </w:t>
      </w:r>
    </w:p>
    <w:p w:rsidR="00F069EB" w:rsidRPr="00E93BCB" w:rsidRDefault="00F069EB" w:rsidP="00FD5700">
      <w:pPr>
        <w:jc w:val="both"/>
        <w:rPr>
          <w:lang w:val="sr-Cyrl-CS"/>
        </w:rPr>
      </w:pPr>
    </w:p>
    <w:p w:rsidR="00C06676" w:rsidRPr="00C06676" w:rsidRDefault="00C06676" w:rsidP="00C06676">
      <w:pPr>
        <w:jc w:val="both"/>
        <w:rPr>
          <w:color w:val="000000"/>
          <w:lang w:val="sr-Cyrl-CS"/>
        </w:rPr>
      </w:pPr>
      <w:r w:rsidRPr="00C06676">
        <w:rPr>
          <w:color w:val="000000"/>
          <w:lang w:val="sr-Cyrl-CS"/>
        </w:rPr>
        <w:t xml:space="preserve">1. Као председник Српско-украјинског дрштва организовала је Дане у украјинске културе у Београду (април-мај 2000. године). </w:t>
      </w:r>
    </w:p>
    <w:p w:rsidR="00C06676" w:rsidRPr="00C06676" w:rsidRDefault="00C06676" w:rsidP="00C06676">
      <w:pPr>
        <w:jc w:val="both"/>
        <w:rPr>
          <w:color w:val="000000"/>
          <w:lang w:val="sr-Cyrl-CS"/>
        </w:rPr>
      </w:pPr>
    </w:p>
    <w:p w:rsidR="00C06676" w:rsidRPr="00C06676" w:rsidRDefault="00C06676" w:rsidP="00C06676">
      <w:pPr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C06676">
        <w:rPr>
          <w:lang w:val="sr-Cyrl-CS"/>
        </w:rPr>
        <w:t>25.04.2000.  - Округли сто на тему „Симболика ускршњих јаја“ у словенским културама – у сарадњи са Етнографским музејем у Београду и Етнографским музејем Института етнологије Националне академије наука Украјине.</w:t>
      </w:r>
    </w:p>
    <w:p w:rsidR="00C06676" w:rsidRPr="00C06676" w:rsidRDefault="00C06676" w:rsidP="00C06676">
      <w:pPr>
        <w:jc w:val="both"/>
        <w:rPr>
          <w:lang w:val="sr-Cyrl-CS"/>
        </w:rPr>
      </w:pPr>
    </w:p>
    <w:p w:rsidR="00C06676" w:rsidRPr="00C06676" w:rsidRDefault="00C06676" w:rsidP="00C06676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 w:rsidRPr="00C06676">
        <w:rPr>
          <w:lang w:val="sr-Cyrl-CS"/>
        </w:rPr>
        <w:t>08.05.2000. - Округли сто на тему „Нов поглед на живот и стваралаштво Олександра Довженка“ – у сарадњи са Југословенском кинотеком.</w:t>
      </w:r>
    </w:p>
    <w:p w:rsidR="00C06676" w:rsidRDefault="00C06676" w:rsidP="00C06676">
      <w:pPr>
        <w:jc w:val="both"/>
        <w:rPr>
          <w:color w:val="000000"/>
          <w:lang w:val="sr-Cyrl-CS"/>
        </w:rPr>
      </w:pPr>
    </w:p>
    <w:p w:rsidR="00C06676" w:rsidRPr="00C06676" w:rsidRDefault="00C06676" w:rsidP="00C06676">
      <w:pPr>
        <w:jc w:val="both"/>
        <w:rPr>
          <w:lang w:val="sr-Cyrl-CS"/>
        </w:rPr>
      </w:pPr>
      <w:r>
        <w:rPr>
          <w:color w:val="000000"/>
          <w:lang w:val="sr-Cyrl-CS"/>
        </w:rPr>
        <w:t xml:space="preserve">4. </w:t>
      </w:r>
      <w:r w:rsidRPr="00C06676">
        <w:rPr>
          <w:color w:val="000000"/>
          <w:lang w:val="sr-Cyrl-CS"/>
        </w:rPr>
        <w:t xml:space="preserve"> Организатор Дана украјинске књижевности у Београду (мај 2002. године),</w:t>
      </w:r>
    </w:p>
    <w:p w:rsidR="00C06676" w:rsidRPr="00C06676" w:rsidRDefault="00C06676" w:rsidP="00C06676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F069EB" w:rsidRPr="00C06676" w:rsidRDefault="00C06676" w:rsidP="00C06676">
      <w:pPr>
        <w:jc w:val="both"/>
        <w:rPr>
          <w:lang w:val="sr-Cyrl-CS"/>
        </w:rPr>
      </w:pPr>
      <w:r>
        <w:rPr>
          <w:lang w:val="sr-Cyrl-CS"/>
        </w:rPr>
        <w:t xml:space="preserve">5. </w:t>
      </w:r>
      <w:r w:rsidR="00F069EB" w:rsidRPr="00C06676">
        <w:rPr>
          <w:lang w:val="sr-Cyrl-CS"/>
        </w:rPr>
        <w:t xml:space="preserve">Фебруар-март 2005. – преводилачка радионица за студенте Института филологије Кијевског универзитета „Тарас Шевченко“ и Филолошког факултета у Београду (предавања реномираних  књижевника, преводилаца и научника: Горана Петровића, Миодрага Сибиновића, Александра Јеркова, Јурија Лисенка, Михајла Рамача и др.) </w:t>
      </w:r>
    </w:p>
    <w:p w:rsidR="00F069EB" w:rsidRPr="00C06676" w:rsidRDefault="00F069EB" w:rsidP="00FD5700">
      <w:pPr>
        <w:jc w:val="both"/>
        <w:rPr>
          <w:lang w:val="sr-Cyrl-CS"/>
        </w:rPr>
      </w:pPr>
    </w:p>
    <w:p w:rsidR="00F069EB" w:rsidRPr="00C06676" w:rsidRDefault="00F069EB" w:rsidP="00FD5700">
      <w:pPr>
        <w:jc w:val="both"/>
        <w:rPr>
          <w:lang w:val="sr-Cyrl-CS"/>
        </w:rPr>
      </w:pPr>
    </w:p>
    <w:p w:rsidR="00F069EB" w:rsidRPr="00C06676" w:rsidRDefault="00C06676" w:rsidP="00C06676">
      <w:pPr>
        <w:jc w:val="both"/>
        <w:rPr>
          <w:lang w:val="sr-Cyrl-CS"/>
        </w:rPr>
      </w:pPr>
      <w:r>
        <w:rPr>
          <w:lang w:val="sr-Cyrl-CS"/>
        </w:rPr>
        <w:t xml:space="preserve">6. </w:t>
      </w:r>
      <w:r w:rsidR="00F069EB" w:rsidRPr="00C06676">
        <w:rPr>
          <w:lang w:val="sr-Cyrl-CS"/>
        </w:rPr>
        <w:t>Јануар 2004. - украјинско-српска секција у оквиру XLII скупа слависта Србије – у сарадњи са Славистиким друштвом Србије.</w:t>
      </w:r>
    </w:p>
    <w:p w:rsidR="00F069EB" w:rsidRPr="00C06676" w:rsidRDefault="00F069EB" w:rsidP="00FD5700">
      <w:pPr>
        <w:pStyle w:val="ListParagraph"/>
        <w:ind w:left="0"/>
        <w:jc w:val="both"/>
        <w:rPr>
          <w:sz w:val="24"/>
          <w:szCs w:val="24"/>
          <w:lang w:val="sr-Cyrl-CS"/>
        </w:rPr>
      </w:pPr>
    </w:p>
    <w:p w:rsidR="00F069EB" w:rsidRPr="00C06676" w:rsidRDefault="00C06676" w:rsidP="00C06676">
      <w:pPr>
        <w:jc w:val="both"/>
        <w:rPr>
          <w:lang w:val="sr-Cyrl-CS"/>
        </w:rPr>
      </w:pPr>
      <w:r>
        <w:rPr>
          <w:lang w:val="sr-Cyrl-CS"/>
        </w:rPr>
        <w:t xml:space="preserve">7. </w:t>
      </w:r>
      <w:r w:rsidR="00F069EB" w:rsidRPr="00C06676">
        <w:rPr>
          <w:lang w:val="sr-Cyrl-CS"/>
        </w:rPr>
        <w:t>Јануар 2008. – Округли сто на тему „Електронски дикурс српског и других словенских језика“ у оквиру XL</w:t>
      </w:r>
      <w:r w:rsidR="00F069EB" w:rsidRPr="00C06676">
        <w:rPr>
          <w:lang w:val="en-GB"/>
        </w:rPr>
        <w:t>VIII</w:t>
      </w:r>
      <w:r w:rsidR="00F069EB" w:rsidRPr="00C06676">
        <w:rPr>
          <w:lang w:val="ru-RU"/>
        </w:rPr>
        <w:t xml:space="preserve"> скупа слависта Србије </w:t>
      </w:r>
      <w:r w:rsidR="00F069EB" w:rsidRPr="00C06676">
        <w:rPr>
          <w:lang w:val="sr-Cyrl-CS"/>
        </w:rPr>
        <w:t>– у сарадњи са Славистиким друштвом Србије.</w:t>
      </w:r>
    </w:p>
    <w:p w:rsidR="00F069EB" w:rsidRPr="00C06676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812843" w:rsidRPr="00C06676" w:rsidRDefault="00C06676" w:rsidP="00C06676">
      <w:pPr>
        <w:jc w:val="both"/>
        <w:rPr>
          <w:lang w:val="sr-Cyrl-CS"/>
        </w:rPr>
      </w:pPr>
      <w:r>
        <w:rPr>
          <w:lang w:val="sr-Cyrl-CS"/>
        </w:rPr>
        <w:t xml:space="preserve">8. </w:t>
      </w:r>
      <w:r w:rsidR="00F069EB" w:rsidRPr="00C06676">
        <w:rPr>
          <w:lang w:val="ru-RU"/>
        </w:rPr>
        <w:t>С</w:t>
      </w:r>
      <w:r w:rsidR="00F069EB" w:rsidRPr="00C06676">
        <w:rPr>
          <w:lang w:val="sr-Cyrl-CS"/>
        </w:rPr>
        <w:t>еминар „Како унапредити учење украјинског језика са елементима националне културе у школама Војводине“, Национални савет украјинске националне мањине, Нови Сад, 7-8.11.2008. (члан организационог одбора, од</w:t>
      </w:r>
      <w:r w:rsidRPr="00C06676">
        <w:rPr>
          <w:lang w:val="sr-Cyrl-CS"/>
        </w:rPr>
        <w:t>ржано предавање).</w:t>
      </w:r>
    </w:p>
    <w:p w:rsidR="00C06676" w:rsidRPr="00C06676" w:rsidRDefault="00C06676" w:rsidP="00C06676">
      <w:pPr>
        <w:pStyle w:val="ListParagraph"/>
        <w:ind w:left="426"/>
        <w:jc w:val="both"/>
        <w:rPr>
          <w:sz w:val="24"/>
          <w:szCs w:val="24"/>
          <w:lang w:val="sr-Cyrl-CS"/>
        </w:rPr>
      </w:pPr>
    </w:p>
    <w:p w:rsidR="00C06676" w:rsidRDefault="00C06676" w:rsidP="00C06676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9. </w:t>
      </w:r>
      <w:r w:rsidRPr="00C06676">
        <w:rPr>
          <w:color w:val="000000"/>
          <w:lang w:val="sr-Cyrl-CS"/>
        </w:rPr>
        <w:t>Недеља украјинске књижевности у</w:t>
      </w:r>
      <w:r>
        <w:rPr>
          <w:color w:val="000000"/>
          <w:lang w:val="sr-Cyrl-CS"/>
        </w:rPr>
        <w:t xml:space="preserve"> Београду (22−29. октобар 2018).</w:t>
      </w:r>
    </w:p>
    <w:p w:rsidR="00C06676" w:rsidRDefault="00C06676" w:rsidP="00C06676">
      <w:pPr>
        <w:ind w:right="180"/>
        <w:jc w:val="both"/>
        <w:rPr>
          <w:color w:val="000000"/>
          <w:lang w:val="sr-Cyrl-CS"/>
        </w:rPr>
      </w:pPr>
    </w:p>
    <w:p w:rsidR="00C06676" w:rsidRPr="00C06676" w:rsidRDefault="00C06676" w:rsidP="00C06676">
      <w:pPr>
        <w:jc w:val="both"/>
        <w:rPr>
          <w:lang w:val="sr-Cyrl-CS"/>
        </w:rPr>
      </w:pPr>
      <w:r>
        <w:rPr>
          <w:lang w:val="sr-Cyrl-CS"/>
        </w:rPr>
        <w:t xml:space="preserve">10. </w:t>
      </w:r>
      <w:r w:rsidRPr="00C06676">
        <w:rPr>
          <w:lang w:val="sr-Cyrl-CS"/>
        </w:rPr>
        <w:t xml:space="preserve">Организација и реализација Округлог стола „Векови пријатељства – размишљање о историји и перспективи српско-украјинских веза“ на Међународном сајму књига у Београду. (24.10.2018). Учесници: </w:t>
      </w:r>
      <w:r w:rsidRPr="00C06676">
        <w:rPr>
          <w:lang w:val="ru-RU"/>
        </w:rPr>
        <w:t>Миодраг Сибиновић, Неда Неждана, Јевгениј Пашченко, Ала Татаренко, Ђура Харди, Михајло Рамач, Мирко Кањух.</w:t>
      </w:r>
    </w:p>
    <w:p w:rsidR="00C06676" w:rsidRPr="0065778C" w:rsidRDefault="00C06676" w:rsidP="00C06676">
      <w:pPr>
        <w:pStyle w:val="ListParagraph"/>
        <w:rPr>
          <w:sz w:val="24"/>
          <w:szCs w:val="24"/>
          <w:lang w:val="sr-Cyrl-CS"/>
        </w:rPr>
      </w:pPr>
    </w:p>
    <w:p w:rsidR="00C06676" w:rsidRPr="00C06676" w:rsidRDefault="00C06676" w:rsidP="00C06676">
      <w:pPr>
        <w:jc w:val="both"/>
        <w:rPr>
          <w:lang w:val="sr-Cyrl-CS"/>
        </w:rPr>
      </w:pPr>
      <w:r>
        <w:rPr>
          <w:lang w:val="sr-Cyrl-CS"/>
        </w:rPr>
        <w:t xml:space="preserve">11. </w:t>
      </w:r>
      <w:r w:rsidRPr="00C06676">
        <w:rPr>
          <w:lang w:val="sr-Cyrl-CS"/>
        </w:rPr>
        <w:t xml:space="preserve">2018 − Организација и реализација промоције Антологије савремене украјинске драме на Међународном сајму књига у Београду. (24.10.2018). Учесници: Неда Неждана, Микола Шанта, Хана Селимовић, Људмила Поповић. </w:t>
      </w:r>
    </w:p>
    <w:p w:rsidR="00C06676" w:rsidRPr="00127B7A" w:rsidRDefault="00C06676" w:rsidP="00C06676">
      <w:pPr>
        <w:pStyle w:val="ListParagraph"/>
        <w:rPr>
          <w:sz w:val="24"/>
          <w:szCs w:val="24"/>
          <w:lang w:val="sr-Cyrl-CS"/>
        </w:rPr>
      </w:pPr>
    </w:p>
    <w:p w:rsidR="00272537" w:rsidRDefault="00272537" w:rsidP="00C06676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13. Ауторско вече афористичара Александра Чотрића и промоција превода на српских језик збирки украјинских, пољских, руских, и чешких афоризама. Београд, Филолошки факултет, </w:t>
      </w:r>
      <w:r w:rsidR="00184C94" w:rsidRPr="00184C94">
        <w:rPr>
          <w:color w:val="000000"/>
          <w:lang w:val="sr-Cyrl-CS"/>
        </w:rPr>
        <w:t xml:space="preserve">15.10.2021. </w:t>
      </w:r>
      <w:r>
        <w:rPr>
          <w:color w:val="000000"/>
          <w:lang w:val="sr-Cyrl-CS"/>
        </w:rPr>
        <w:t xml:space="preserve">(Учесници: Александар, проф. др Александра </w:t>
      </w:r>
      <w:r>
        <w:rPr>
          <w:color w:val="000000"/>
          <w:lang w:val="sr-Cyrl-CS"/>
        </w:rPr>
        <w:lastRenderedPageBreak/>
        <w:t xml:space="preserve">Корда, др Анастасија Тепшић, мр  Јелена Јововић, мр Стефан Милошевић. Филолошки факултет, </w:t>
      </w:r>
    </w:p>
    <w:p w:rsidR="00272537" w:rsidRDefault="00272537" w:rsidP="00C06676">
      <w:pPr>
        <w:ind w:right="180"/>
        <w:jc w:val="both"/>
        <w:rPr>
          <w:color w:val="000000"/>
          <w:lang w:val="sr-Cyrl-CS"/>
        </w:rPr>
      </w:pPr>
    </w:p>
    <w:p w:rsidR="00E22991" w:rsidRDefault="00E22991" w:rsidP="00E22991">
      <w:pPr>
        <w:ind w:right="18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14</w:t>
      </w:r>
      <w:r w:rsidR="00272537">
        <w:rPr>
          <w:color w:val="000000"/>
          <w:lang w:val="sr-Cyrl-CS"/>
        </w:rPr>
        <w:t>. Међународна школа језика „Култура против тоталитаризма“</w:t>
      </w:r>
      <w:r w:rsidR="00184C94">
        <w:rPr>
          <w:color w:val="000000"/>
          <w:lang w:val="sr-Cyrl-CS"/>
        </w:rPr>
        <w:t xml:space="preserve"> ‒ з</w:t>
      </w:r>
      <w:r w:rsidR="00272537">
        <w:rPr>
          <w:color w:val="000000"/>
          <w:lang w:val="sr-Cyrl-CS"/>
        </w:rPr>
        <w:t>аједно са Катедром за интеркултуралне студије централно-источне Европе Варшавског универзитета. Варшава ‒ Београд, 1‒</w:t>
      </w:r>
      <w:r w:rsidR="00184C94">
        <w:rPr>
          <w:color w:val="000000"/>
          <w:lang w:val="sr-Cyrl-CS"/>
        </w:rPr>
        <w:t>20</w:t>
      </w:r>
      <w:r w:rsidR="00272537">
        <w:rPr>
          <w:color w:val="000000"/>
          <w:lang w:val="sr-Cyrl-CS"/>
        </w:rPr>
        <w:t>.11.2021</w:t>
      </w:r>
      <w:r w:rsidR="00184C94">
        <w:rPr>
          <w:color w:val="000000"/>
          <w:lang w:val="sr-Cyrl-CS"/>
        </w:rPr>
        <w:t>.</w:t>
      </w:r>
      <w:r w:rsidR="00272537">
        <w:rPr>
          <w:color w:val="000000"/>
          <w:lang w:val="sr-Cyrl-CS"/>
        </w:rPr>
        <w:t xml:space="preserve"> (предавачи: </w:t>
      </w:r>
      <w:r w:rsidR="00184C94">
        <w:rPr>
          <w:color w:val="000000"/>
          <w:lang w:val="sr-Cyrl-CS"/>
        </w:rPr>
        <w:t>Вуле Журић, Људмила Поповић, Јоана Гетка, Ростислав Крамар, Михајло Рамач, Борис Варга, Јулија Драгојловић)</w:t>
      </w:r>
    </w:p>
    <w:p w:rsidR="00E22991" w:rsidRDefault="00E22991" w:rsidP="00E22991">
      <w:pPr>
        <w:ind w:right="180"/>
        <w:jc w:val="both"/>
        <w:rPr>
          <w:lang w:val="sr-Cyrl-CS"/>
        </w:rPr>
      </w:pPr>
    </w:p>
    <w:p w:rsidR="00375AE1" w:rsidRDefault="00375AE1" w:rsidP="00375AE1">
      <w:pPr>
        <w:suppressLineNumbers/>
        <w:tabs>
          <w:tab w:val="left" w:pos="720"/>
        </w:tabs>
        <w:jc w:val="both"/>
        <w:rPr>
          <w:lang w:val="sr-Cyrl-RS"/>
        </w:rPr>
      </w:pPr>
      <w:r>
        <w:rPr>
          <w:color w:val="000000"/>
          <w:lang w:val="sr-Cyrl-CS"/>
        </w:rPr>
        <w:t>15</w:t>
      </w:r>
      <w:r w:rsidR="00A57923" w:rsidRPr="00375AE1">
        <w:rPr>
          <w:color w:val="000000"/>
          <w:lang w:val="sr-Cyrl-CS"/>
        </w:rPr>
        <w:t>.</w:t>
      </w:r>
      <w:r w:rsidR="00E22991" w:rsidRPr="00375AE1">
        <w:rPr>
          <w:lang w:val="sr-Cyrl-CS"/>
        </w:rPr>
        <w:t xml:space="preserve"> </w:t>
      </w:r>
      <w:r>
        <w:rPr>
          <w:lang w:val="sr-Cyrl-CS"/>
        </w:rPr>
        <w:t>Коорганизатор</w:t>
      </w:r>
      <w:r w:rsidRPr="00375AE1">
        <w:rPr>
          <w:lang w:val="sr-Cyrl-RS"/>
        </w:rPr>
        <w:t xml:space="preserve"> </w:t>
      </w:r>
      <w:r>
        <w:rPr>
          <w:lang w:val="sr-Cyrl-RS"/>
        </w:rPr>
        <w:t>XV Међународне конференције</w:t>
      </w:r>
      <w:r w:rsidRPr="00375AE1">
        <w:rPr>
          <w:lang w:val="sr-Cyrl-RS"/>
        </w:rPr>
        <w:t xml:space="preserve"> „Драгоманови студии“, „Украинистиката в България и по света“. </w:t>
      </w:r>
      <w:r>
        <w:rPr>
          <w:lang w:val="sr-Cyrl-RS"/>
        </w:rPr>
        <w:t xml:space="preserve">Заједно са </w:t>
      </w:r>
      <w:r w:rsidRPr="00375AE1">
        <w:rPr>
          <w:lang w:val="sr-Cyrl-RS"/>
        </w:rPr>
        <w:t>Софијски</w:t>
      </w:r>
      <w:r>
        <w:rPr>
          <w:lang w:val="sr-Cyrl-RS"/>
        </w:rPr>
        <w:t>м</w:t>
      </w:r>
      <w:r w:rsidRPr="00375AE1">
        <w:rPr>
          <w:lang w:val="sr-Cyrl-RS"/>
        </w:rPr>
        <w:t xml:space="preserve"> универзитет</w:t>
      </w:r>
      <w:r>
        <w:rPr>
          <w:lang w:val="sr-Cyrl-RS"/>
        </w:rPr>
        <w:t>ом</w:t>
      </w:r>
      <w:r w:rsidRPr="00375AE1">
        <w:rPr>
          <w:lang w:val="sr-Cyrl-RS"/>
        </w:rPr>
        <w:t xml:space="preserve"> „Чирил и Методиј“, 21–22. октобар 2021.</w:t>
      </w:r>
      <w:r>
        <w:rPr>
          <w:lang w:val="sr-Cyrl-RS"/>
        </w:rPr>
        <w:t xml:space="preserve"> </w:t>
      </w:r>
    </w:p>
    <w:p w:rsidR="00375AE1" w:rsidRDefault="00375AE1" w:rsidP="00375AE1">
      <w:pPr>
        <w:suppressLineNumbers/>
        <w:tabs>
          <w:tab w:val="left" w:pos="720"/>
        </w:tabs>
        <w:jc w:val="both"/>
        <w:rPr>
          <w:lang w:val="sr-Cyrl-RS"/>
        </w:rPr>
      </w:pPr>
    </w:p>
    <w:p w:rsidR="00375AE1" w:rsidRPr="00375AE1" w:rsidRDefault="00375AE1" w:rsidP="00375AE1">
      <w:pPr>
        <w:suppressLineNumbers/>
        <w:tabs>
          <w:tab w:val="left" w:pos="720"/>
        </w:tabs>
        <w:jc w:val="both"/>
        <w:rPr>
          <w:lang w:val="sr-Cyrl-RS"/>
        </w:rPr>
      </w:pPr>
      <w:r>
        <w:rPr>
          <w:lang w:val="sr-Cyrl-RS"/>
        </w:rPr>
        <w:t>16.  Коорганизатор Међународне научне конференције</w:t>
      </w:r>
      <w:r w:rsidRPr="00375AE1">
        <w:rPr>
          <w:lang w:val="sr-Cyrl-RS"/>
        </w:rPr>
        <w:t xml:space="preserve">: „Переселення українців на терени колишньої Югославії“. </w:t>
      </w:r>
      <w:r>
        <w:rPr>
          <w:lang w:val="sr-Cyrl-RS"/>
        </w:rPr>
        <w:t xml:space="preserve">Заједно са </w:t>
      </w:r>
      <w:r w:rsidRPr="00375AE1">
        <w:rPr>
          <w:lang w:val="sr-Cyrl-RS"/>
        </w:rPr>
        <w:t>Филозофски</w:t>
      </w:r>
      <w:r>
        <w:rPr>
          <w:lang w:val="sr-Cyrl-RS"/>
        </w:rPr>
        <w:t>м</w:t>
      </w:r>
      <w:r w:rsidRPr="00375AE1">
        <w:rPr>
          <w:lang w:val="sr-Cyrl-RS"/>
        </w:rPr>
        <w:t xml:space="preserve"> факултет</w:t>
      </w:r>
      <w:r>
        <w:rPr>
          <w:lang w:val="sr-Cyrl-RS"/>
        </w:rPr>
        <w:t>ом</w:t>
      </w:r>
      <w:r w:rsidRPr="00375AE1">
        <w:rPr>
          <w:lang w:val="sr-Cyrl-RS"/>
        </w:rPr>
        <w:t xml:space="preserve"> Универзитет</w:t>
      </w:r>
      <w:r>
        <w:rPr>
          <w:lang w:val="sr-Cyrl-RS"/>
        </w:rPr>
        <w:t>а у Новом Саду и Филозофским факултетом Свеучилишта у Загребу,</w:t>
      </w:r>
      <w:r w:rsidRPr="00375AE1">
        <w:rPr>
          <w:lang w:val="sr-Cyrl-RS"/>
        </w:rPr>
        <w:t xml:space="preserve"> 11–12. новембар 2021.</w:t>
      </w:r>
    </w:p>
    <w:p w:rsidR="00375AE1" w:rsidRDefault="00375AE1" w:rsidP="00375AE1">
      <w:pPr>
        <w:ind w:right="180"/>
        <w:jc w:val="both"/>
        <w:rPr>
          <w:lang w:val="sr-Cyrl-RS"/>
        </w:rPr>
      </w:pPr>
    </w:p>
    <w:p w:rsidR="00E22991" w:rsidRPr="00375AE1" w:rsidRDefault="00375AE1" w:rsidP="00375AE1">
      <w:pPr>
        <w:ind w:right="180"/>
        <w:jc w:val="both"/>
        <w:rPr>
          <w:lang w:val="sr-Cyrl-RS"/>
        </w:rPr>
      </w:pPr>
      <w:r>
        <w:rPr>
          <w:lang w:val="sr-Cyrl-RS"/>
        </w:rPr>
        <w:t>17</w:t>
      </w:r>
      <w:r>
        <w:rPr>
          <w:lang w:val="sr-Cyrl-RS"/>
        </w:rPr>
        <w:t>. Коорганизатор Међународне научне конференције</w:t>
      </w:r>
      <w:r w:rsidRPr="00A57923">
        <w:rPr>
          <w:lang w:val="sr-Cyrl-RS"/>
        </w:rPr>
        <w:t>: „Мова, культура і суспільство“ Заједно са Варшавским  универзитетом, Вроцлавским универзитетом, Лавовским националним универзитетом  „Иван Франко“,  14.12.2021.</w:t>
      </w:r>
    </w:p>
    <w:p w:rsidR="002A0856" w:rsidRPr="002A0856" w:rsidRDefault="002A0856" w:rsidP="00E22991">
      <w:pPr>
        <w:ind w:right="180"/>
        <w:jc w:val="both"/>
        <w:rPr>
          <w:b/>
          <w:u w:val="single"/>
          <w:lang w:val="sr-Cyrl-CS"/>
        </w:rPr>
      </w:pPr>
    </w:p>
    <w:p w:rsidR="00F069EB" w:rsidRDefault="004042BA" w:rsidP="00FD5700">
      <w:pPr>
        <w:jc w:val="both"/>
        <w:rPr>
          <w:b/>
          <w:u w:val="single"/>
          <w:lang w:val="sr-Cyrl-CS"/>
        </w:rPr>
      </w:pPr>
      <w:r>
        <w:t>VI</w:t>
      </w:r>
      <w:r>
        <w:rPr>
          <w:lang w:val="sr-Cyrl-RS"/>
        </w:rPr>
        <w:t xml:space="preserve">ІІ ОРГАНИЗАЦИЈА РАЗМЕНЕ СТУДЕНАТА </w:t>
      </w:r>
    </w:p>
    <w:p w:rsidR="00F069EB" w:rsidRPr="00E93BCB" w:rsidRDefault="00F069EB" w:rsidP="00FD5700">
      <w:pPr>
        <w:jc w:val="both"/>
        <w:rPr>
          <w:b/>
          <w:u w:val="single"/>
          <w:lang w:val="sr-Cyrl-CS"/>
        </w:rPr>
      </w:pPr>
    </w:p>
    <w:p w:rsidR="00F069EB" w:rsidRPr="00E93BCB" w:rsidRDefault="00F069EB" w:rsidP="00FD5700">
      <w:pPr>
        <w:jc w:val="both"/>
        <w:rPr>
          <w:lang w:val="sr-Cyrl-CS"/>
        </w:rPr>
      </w:pPr>
    </w:p>
    <w:p w:rsidR="00F069EB" w:rsidRPr="00E93BCB" w:rsidRDefault="004042BA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2003. – Р</w:t>
      </w:r>
      <w:r w:rsidR="00F069EB" w:rsidRPr="00E93BCB">
        <w:rPr>
          <w:sz w:val="24"/>
          <w:szCs w:val="24"/>
          <w:lang w:val="sr-Cyrl-CS"/>
        </w:rPr>
        <w:t>азмена студената са Институтом филологије Кијевског државног универзитета „Тарас Шевченко“.</w:t>
      </w:r>
    </w:p>
    <w:p w:rsidR="00F069EB" w:rsidRPr="00E93BC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Pr="00E93BCB" w:rsidRDefault="004042BA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2004. – Р</w:t>
      </w:r>
      <w:r w:rsidR="00F069EB" w:rsidRPr="00E93BCB">
        <w:rPr>
          <w:sz w:val="24"/>
          <w:szCs w:val="24"/>
          <w:lang w:val="sr-Cyrl-CS"/>
        </w:rPr>
        <w:t>азмена студената са Филолошким факултетом Лавовског државног универзитета „Иван Франко“.</w:t>
      </w:r>
    </w:p>
    <w:p w:rsidR="00F069EB" w:rsidRPr="00E93BC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Pr="00E93BCB" w:rsidRDefault="004042BA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2005. – Р</w:t>
      </w:r>
      <w:r w:rsidR="00F069EB" w:rsidRPr="00E93BCB">
        <w:rPr>
          <w:sz w:val="24"/>
          <w:szCs w:val="24"/>
          <w:lang w:val="sr-Cyrl-CS"/>
        </w:rPr>
        <w:t>азмена студената са Институтом филологије Кијевског државног универзитета „Тарас Шевченко“.</w:t>
      </w:r>
    </w:p>
    <w:p w:rsidR="00F069EB" w:rsidRPr="00E93BC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Pr="00E93BCB" w:rsidRDefault="004042BA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2006. – Р</w:t>
      </w:r>
      <w:r w:rsidR="00F069EB" w:rsidRPr="00E93BCB">
        <w:rPr>
          <w:sz w:val="24"/>
          <w:szCs w:val="24"/>
          <w:lang w:val="sr-Cyrl-CS"/>
        </w:rPr>
        <w:t>азмена студената са Филолошким факултетом Лавовског државног универзитета „Иван Франко“.</w:t>
      </w:r>
    </w:p>
    <w:p w:rsidR="00F069EB" w:rsidRPr="00E93BC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Pr="00E93BCB" w:rsidRDefault="004042BA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2007. – Р</w:t>
      </w:r>
      <w:r w:rsidR="00F069EB" w:rsidRPr="00E93BCB">
        <w:rPr>
          <w:sz w:val="24"/>
          <w:szCs w:val="24"/>
          <w:lang w:val="sr-Cyrl-CS"/>
        </w:rPr>
        <w:t>азмена студената са Институтом филологије Кијевског државног универзитета „Тарас Шевченко“.</w:t>
      </w:r>
    </w:p>
    <w:p w:rsidR="00F069EB" w:rsidRPr="00E93BC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Pr="00E93BCB" w:rsidRDefault="004042BA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2007. – Р</w:t>
      </w:r>
      <w:r w:rsidR="00F069EB" w:rsidRPr="00E93BCB">
        <w:rPr>
          <w:sz w:val="24"/>
          <w:szCs w:val="24"/>
          <w:lang w:val="sr-Cyrl-CS"/>
        </w:rPr>
        <w:t>азмена студената са Институтом журналистике Кијевског државног универзитета „Тарас Шевченко“.</w:t>
      </w:r>
    </w:p>
    <w:p w:rsidR="00F069EB" w:rsidRPr="00E93BCB" w:rsidRDefault="00F069EB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F069EB" w:rsidRPr="00E93BCB" w:rsidRDefault="00F069EB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 w:rsidRPr="00E93BCB">
        <w:rPr>
          <w:sz w:val="24"/>
          <w:szCs w:val="24"/>
          <w:lang w:val="sr-Cyrl-CS"/>
        </w:rPr>
        <w:t>2008 - Организација и реализација размене студената украјинистике Филолошког факултета у Београду са  Лавовским државним универзитетом „Иван Франко“ (01-15.05.2008; 01-15.07. 2008)</w:t>
      </w:r>
    </w:p>
    <w:p w:rsidR="00F069EB" w:rsidRPr="00E93BCB" w:rsidRDefault="00F069EB" w:rsidP="00FD5700">
      <w:pPr>
        <w:pStyle w:val="ListParagraph"/>
        <w:ind w:left="360"/>
        <w:jc w:val="both"/>
        <w:rPr>
          <w:sz w:val="24"/>
          <w:szCs w:val="24"/>
          <w:lang w:val="sr-Cyrl-CS"/>
        </w:rPr>
      </w:pPr>
    </w:p>
    <w:p w:rsidR="00F069EB" w:rsidRPr="00E93BCB" w:rsidRDefault="00F069EB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 w:rsidRPr="00E93BCB">
        <w:rPr>
          <w:sz w:val="24"/>
          <w:szCs w:val="24"/>
          <w:lang w:val="sr-Cyrl-CS"/>
        </w:rPr>
        <w:t>2009. – размена студената са Институтом филологије Кијевског државног универзитета „Тарас Шевченко“</w:t>
      </w:r>
      <w:r w:rsidRPr="00E93BCB">
        <w:rPr>
          <w:sz w:val="24"/>
          <w:szCs w:val="24"/>
          <w:lang w:val="ru-RU"/>
        </w:rPr>
        <w:t xml:space="preserve"> (5.05.-20.05.2009.)</w:t>
      </w:r>
    </w:p>
    <w:p w:rsidR="00F069EB" w:rsidRPr="00E93BCB" w:rsidRDefault="00F069EB" w:rsidP="00FD5700">
      <w:pPr>
        <w:pStyle w:val="ListParagraph"/>
        <w:ind w:left="360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2009. – </w:t>
      </w:r>
      <w:r w:rsidRPr="00E93BCB">
        <w:rPr>
          <w:sz w:val="24"/>
          <w:szCs w:val="24"/>
          <w:lang w:val="sr-Cyrl-CS"/>
        </w:rPr>
        <w:t xml:space="preserve">Организација и реализација размене студената украјинистике Филолошког факултета у Београду и  </w:t>
      </w:r>
      <w:r w:rsidRPr="00E93BCB">
        <w:rPr>
          <w:sz w:val="24"/>
          <w:szCs w:val="24"/>
          <w:lang w:val="ru-RU"/>
        </w:rPr>
        <w:t>Кијевског</w:t>
      </w:r>
      <w:r w:rsidRPr="00E93BCB">
        <w:rPr>
          <w:sz w:val="24"/>
          <w:szCs w:val="24"/>
          <w:lang w:val="sr-Cyrl-CS"/>
        </w:rPr>
        <w:t xml:space="preserve"> националног универзитета „Тарас Шевченко“ (05-20.10. 2009).</w:t>
      </w:r>
    </w:p>
    <w:p w:rsidR="00F069EB" w:rsidRDefault="00F069EB" w:rsidP="00FD5700">
      <w:pPr>
        <w:pStyle w:val="ListParagraph"/>
        <w:ind w:left="360"/>
        <w:jc w:val="both"/>
        <w:rPr>
          <w:sz w:val="24"/>
          <w:szCs w:val="24"/>
          <w:lang w:val="sr-Cyrl-CS"/>
        </w:rPr>
      </w:pPr>
    </w:p>
    <w:p w:rsidR="00F069EB" w:rsidRPr="00AD5B62" w:rsidRDefault="00F069EB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2011</w:t>
      </w:r>
      <w:r w:rsidR="004042BA">
        <w:rPr>
          <w:sz w:val="24"/>
          <w:szCs w:val="24"/>
          <w:lang w:val="sr-Cyrl-CS"/>
        </w:rPr>
        <w:t>. – Р</w:t>
      </w:r>
      <w:r w:rsidRPr="00E93BCB">
        <w:rPr>
          <w:sz w:val="24"/>
          <w:szCs w:val="24"/>
          <w:lang w:val="sr-Cyrl-CS"/>
        </w:rPr>
        <w:t>азмена студената са Институтом филологије Кијевског државног универзитета „Тарас Шевченко“</w:t>
      </w:r>
      <w:r>
        <w:rPr>
          <w:sz w:val="24"/>
          <w:szCs w:val="24"/>
          <w:lang w:val="ru-RU"/>
        </w:rPr>
        <w:t xml:space="preserve"> (27.04.-11</w:t>
      </w:r>
      <w:r w:rsidRPr="00E93BCB">
        <w:rPr>
          <w:sz w:val="24"/>
          <w:szCs w:val="24"/>
          <w:lang w:val="ru-RU"/>
        </w:rPr>
        <w:t>.05.20</w:t>
      </w:r>
      <w:r>
        <w:rPr>
          <w:sz w:val="24"/>
          <w:szCs w:val="24"/>
          <w:lang w:val="ru-RU"/>
        </w:rPr>
        <w:t>11</w:t>
      </w:r>
      <w:r w:rsidRPr="00E93BCB">
        <w:rPr>
          <w:sz w:val="24"/>
          <w:szCs w:val="24"/>
          <w:lang w:val="ru-RU"/>
        </w:rPr>
        <w:t>.)</w:t>
      </w:r>
    </w:p>
    <w:p w:rsidR="00F069EB" w:rsidRPr="00E93BCB" w:rsidRDefault="00F069EB" w:rsidP="00FD5700">
      <w:pPr>
        <w:pStyle w:val="ListParagraph"/>
        <w:ind w:left="180"/>
        <w:jc w:val="both"/>
        <w:rPr>
          <w:sz w:val="24"/>
          <w:szCs w:val="24"/>
          <w:lang w:val="sr-Cyrl-CS"/>
        </w:rPr>
      </w:pPr>
    </w:p>
    <w:p w:rsidR="00F069EB" w:rsidRPr="000A1E23" w:rsidRDefault="00F069EB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2011</w:t>
      </w:r>
      <w:r w:rsidR="004042BA">
        <w:rPr>
          <w:sz w:val="24"/>
          <w:szCs w:val="24"/>
          <w:lang w:val="sr-Cyrl-CS"/>
        </w:rPr>
        <w:t>. – Р</w:t>
      </w:r>
      <w:r w:rsidRPr="00E93BCB">
        <w:rPr>
          <w:sz w:val="24"/>
          <w:szCs w:val="24"/>
          <w:lang w:val="sr-Cyrl-CS"/>
        </w:rPr>
        <w:t>азмена студената са Институтом филологије Кијевског државног универзитета „Тарас Шевченко“</w:t>
      </w:r>
      <w:r>
        <w:rPr>
          <w:sz w:val="24"/>
          <w:szCs w:val="24"/>
          <w:lang w:val="ru-RU"/>
        </w:rPr>
        <w:t xml:space="preserve"> (03.05.-17</w:t>
      </w:r>
      <w:r w:rsidRPr="00E93BCB">
        <w:rPr>
          <w:sz w:val="24"/>
          <w:szCs w:val="24"/>
          <w:lang w:val="ru-RU"/>
        </w:rPr>
        <w:t>.05.20</w:t>
      </w:r>
      <w:r>
        <w:rPr>
          <w:sz w:val="24"/>
          <w:szCs w:val="24"/>
          <w:lang w:val="ru-RU"/>
        </w:rPr>
        <w:t>11</w:t>
      </w:r>
      <w:r w:rsidRPr="00E93BCB">
        <w:rPr>
          <w:sz w:val="24"/>
          <w:szCs w:val="24"/>
          <w:lang w:val="ru-RU"/>
        </w:rPr>
        <w:t>.)</w:t>
      </w:r>
    </w:p>
    <w:p w:rsidR="00F069EB" w:rsidRPr="00E93BCB" w:rsidRDefault="00F069EB" w:rsidP="00FD5700">
      <w:pPr>
        <w:pStyle w:val="ListParagraph"/>
        <w:ind w:left="180"/>
        <w:jc w:val="both"/>
        <w:rPr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2012. – </w:t>
      </w:r>
      <w:r w:rsidRPr="00E93BCB">
        <w:rPr>
          <w:sz w:val="24"/>
          <w:szCs w:val="24"/>
          <w:lang w:val="sr-Cyrl-CS"/>
        </w:rPr>
        <w:t xml:space="preserve">Организација и реализација </w:t>
      </w:r>
      <w:r>
        <w:rPr>
          <w:sz w:val="24"/>
          <w:szCs w:val="24"/>
          <w:lang w:val="sr-Cyrl-CS"/>
        </w:rPr>
        <w:t xml:space="preserve">студијског усавршавања 15 студената Филолошког факултета у Београду на Филолошком факултету </w:t>
      </w:r>
      <w:r w:rsidRPr="00E93BCB">
        <w:rPr>
          <w:sz w:val="24"/>
          <w:szCs w:val="24"/>
          <w:lang w:val="sr-Cyrl-CS"/>
        </w:rPr>
        <w:t>Лавовск</w:t>
      </w:r>
      <w:r>
        <w:rPr>
          <w:sz w:val="24"/>
          <w:szCs w:val="24"/>
          <w:lang w:val="sr-Cyrl-CS"/>
        </w:rPr>
        <w:t>ог</w:t>
      </w:r>
      <w:r w:rsidRPr="00E93BCB">
        <w:rPr>
          <w:sz w:val="24"/>
          <w:szCs w:val="24"/>
          <w:lang w:val="sr-Cyrl-CS"/>
        </w:rPr>
        <w:t xml:space="preserve"> државн</w:t>
      </w:r>
      <w:r>
        <w:rPr>
          <w:sz w:val="24"/>
          <w:szCs w:val="24"/>
          <w:lang w:val="sr-Cyrl-CS"/>
        </w:rPr>
        <w:t>ог универзитета „Иван Франко“  од 10.10.  до 25.10. 2012.</w:t>
      </w:r>
    </w:p>
    <w:p w:rsidR="00F069EB" w:rsidRDefault="00F069EB" w:rsidP="00FD5700">
      <w:pPr>
        <w:pStyle w:val="ListParagraph"/>
        <w:ind w:left="180"/>
        <w:jc w:val="both"/>
        <w:rPr>
          <w:sz w:val="24"/>
          <w:szCs w:val="24"/>
          <w:lang w:val="sr-Cyrl-CS"/>
        </w:rPr>
      </w:pPr>
    </w:p>
    <w:p w:rsidR="00F069EB" w:rsidRPr="00E93BCB" w:rsidRDefault="00F069EB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2012. – </w:t>
      </w:r>
      <w:r w:rsidRPr="00E93BCB">
        <w:rPr>
          <w:sz w:val="24"/>
          <w:szCs w:val="24"/>
          <w:lang w:val="sr-Cyrl-CS"/>
        </w:rPr>
        <w:t xml:space="preserve">Организација и реализација </w:t>
      </w:r>
      <w:r>
        <w:rPr>
          <w:sz w:val="24"/>
          <w:szCs w:val="24"/>
          <w:lang w:val="sr-Cyrl-CS"/>
        </w:rPr>
        <w:t xml:space="preserve">студијског усавршавања 15 студената Филолошког факултета </w:t>
      </w:r>
      <w:r w:rsidRPr="00E93BCB">
        <w:rPr>
          <w:sz w:val="24"/>
          <w:szCs w:val="24"/>
          <w:lang w:val="sr-Cyrl-CS"/>
        </w:rPr>
        <w:t>Лавовск</w:t>
      </w:r>
      <w:r>
        <w:rPr>
          <w:sz w:val="24"/>
          <w:szCs w:val="24"/>
          <w:lang w:val="sr-Cyrl-CS"/>
        </w:rPr>
        <w:t>ог</w:t>
      </w:r>
      <w:r w:rsidRPr="00E93BCB">
        <w:rPr>
          <w:sz w:val="24"/>
          <w:szCs w:val="24"/>
          <w:lang w:val="sr-Cyrl-CS"/>
        </w:rPr>
        <w:t xml:space="preserve"> државн</w:t>
      </w:r>
      <w:r>
        <w:rPr>
          <w:sz w:val="24"/>
          <w:szCs w:val="24"/>
          <w:lang w:val="sr-Cyrl-CS"/>
        </w:rPr>
        <w:t xml:space="preserve">ог универзитета „Иван Франко“  на Филолошком факултету Универзитета у Београду од </w:t>
      </w:r>
      <w:r w:rsidRPr="000A1E23">
        <w:rPr>
          <w:sz w:val="24"/>
          <w:szCs w:val="24"/>
          <w:lang w:val="ru-RU"/>
        </w:rPr>
        <w:t>28.10</w:t>
      </w:r>
      <w:r>
        <w:rPr>
          <w:sz w:val="24"/>
          <w:szCs w:val="24"/>
          <w:lang w:val="sr-Cyrl-CS"/>
        </w:rPr>
        <w:t xml:space="preserve">. до </w:t>
      </w:r>
      <w:r>
        <w:rPr>
          <w:sz w:val="24"/>
          <w:szCs w:val="24"/>
          <w:lang w:val="ru-RU"/>
        </w:rPr>
        <w:t>1</w:t>
      </w:r>
      <w:r w:rsidRPr="000A1E23">
        <w:rPr>
          <w:sz w:val="24"/>
          <w:szCs w:val="24"/>
          <w:lang w:val="ru-RU"/>
        </w:rPr>
        <w:t>1</w:t>
      </w:r>
      <w:r w:rsidRPr="00E93BCB">
        <w:rPr>
          <w:sz w:val="24"/>
          <w:szCs w:val="24"/>
          <w:lang w:val="sr-Cyrl-CS"/>
        </w:rPr>
        <w:t>.</w:t>
      </w:r>
      <w:r w:rsidRPr="000A1E23">
        <w:rPr>
          <w:sz w:val="24"/>
          <w:szCs w:val="24"/>
          <w:lang w:val="ru-RU"/>
        </w:rPr>
        <w:t>11</w:t>
      </w:r>
      <w:r>
        <w:rPr>
          <w:sz w:val="24"/>
          <w:szCs w:val="24"/>
          <w:lang w:val="sr-Cyrl-CS"/>
        </w:rPr>
        <w:t>.20</w:t>
      </w:r>
      <w:r w:rsidRPr="000A1E23">
        <w:rPr>
          <w:sz w:val="24"/>
          <w:szCs w:val="24"/>
          <w:lang w:val="ru-RU"/>
        </w:rPr>
        <w:t>12</w:t>
      </w:r>
      <w:r>
        <w:rPr>
          <w:sz w:val="24"/>
          <w:szCs w:val="24"/>
          <w:lang w:val="sr-Cyrl-CS"/>
        </w:rPr>
        <w:t>.</w:t>
      </w:r>
    </w:p>
    <w:p w:rsidR="00F069EB" w:rsidRPr="00E93BCB" w:rsidRDefault="00F069EB" w:rsidP="00FD5700">
      <w:pPr>
        <w:pStyle w:val="ListParagraph"/>
        <w:ind w:left="180"/>
        <w:jc w:val="both"/>
        <w:rPr>
          <w:sz w:val="24"/>
          <w:szCs w:val="24"/>
          <w:lang w:val="sr-Cyrl-CS"/>
        </w:rPr>
      </w:pPr>
    </w:p>
    <w:p w:rsidR="00F069EB" w:rsidRPr="00A30D69" w:rsidRDefault="00F069EB" w:rsidP="003E229E">
      <w:pPr>
        <w:pStyle w:val="ListParagraph"/>
        <w:numPr>
          <w:ilvl w:val="0"/>
          <w:numId w:val="5"/>
        </w:numPr>
        <w:jc w:val="both"/>
        <w:rPr>
          <w:i/>
          <w:iCs/>
          <w:sz w:val="24"/>
          <w:szCs w:val="24"/>
          <w:lang w:val="sr-Cyrl-CS"/>
        </w:rPr>
      </w:pPr>
      <w:r w:rsidRPr="00A30D69">
        <w:rPr>
          <w:sz w:val="24"/>
          <w:szCs w:val="24"/>
          <w:lang w:val="sr-Cyrl-CS"/>
        </w:rPr>
        <w:t>2013. – Организација и реализација студијског усавршавања 15 студената-украјиниста Филолошког факултета Универзитета у Београду на Институту филологије Кијевског државног универзитета „Тарас Шевченко“</w:t>
      </w:r>
      <w:r w:rsidRPr="00A30D6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(април 2013.).</w:t>
      </w:r>
    </w:p>
    <w:p w:rsidR="00F069EB" w:rsidRDefault="00F069EB" w:rsidP="00FD5700">
      <w:pPr>
        <w:pStyle w:val="ListParagraph"/>
        <w:jc w:val="both"/>
        <w:rPr>
          <w:i/>
          <w:iCs/>
          <w:sz w:val="24"/>
          <w:szCs w:val="24"/>
          <w:lang w:val="sr-Cyrl-CS"/>
        </w:rPr>
      </w:pPr>
    </w:p>
    <w:p w:rsidR="00F069EB" w:rsidRDefault="00F069EB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2013. – </w:t>
      </w:r>
      <w:r w:rsidRPr="00E93BCB">
        <w:rPr>
          <w:sz w:val="24"/>
          <w:szCs w:val="24"/>
          <w:lang w:val="sr-Cyrl-CS"/>
        </w:rPr>
        <w:t xml:space="preserve">Организација и реализација </w:t>
      </w:r>
      <w:r>
        <w:rPr>
          <w:sz w:val="24"/>
          <w:szCs w:val="24"/>
          <w:lang w:val="sr-Cyrl-CS"/>
        </w:rPr>
        <w:t>студијског усавршавања 15 студената Института</w:t>
      </w:r>
      <w:r w:rsidRPr="00E93BCB">
        <w:rPr>
          <w:sz w:val="24"/>
          <w:szCs w:val="24"/>
          <w:lang w:val="sr-Cyrl-CS"/>
        </w:rPr>
        <w:t xml:space="preserve"> филологије Кијевског државног универзитета „Тарас Шевченко“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 xml:space="preserve">  на Филолошком факултету Универзитета у Београду (април – мај  2013).</w:t>
      </w:r>
    </w:p>
    <w:p w:rsidR="004042BA" w:rsidRPr="004042BA" w:rsidRDefault="004042BA" w:rsidP="00FD5700">
      <w:pPr>
        <w:pStyle w:val="ListParagraph"/>
        <w:jc w:val="both"/>
        <w:rPr>
          <w:sz w:val="24"/>
          <w:szCs w:val="24"/>
          <w:lang w:val="sr-Cyrl-CS"/>
        </w:rPr>
      </w:pPr>
    </w:p>
    <w:p w:rsidR="004042BA" w:rsidRPr="00CB4042" w:rsidRDefault="004042BA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2015. – Организација студијског усавршавања 15 студената Института</w:t>
      </w:r>
      <w:r w:rsidRPr="00E93BCB">
        <w:rPr>
          <w:sz w:val="24"/>
          <w:szCs w:val="24"/>
          <w:lang w:val="sr-Cyrl-CS"/>
        </w:rPr>
        <w:t xml:space="preserve"> филологије Кијевског државног универзитета „Тарас Шевченко“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 xml:space="preserve">  на Филолошком факултету Универзитета у Београду (од 14. до 28. априла  2015).</w:t>
      </w:r>
    </w:p>
    <w:p w:rsidR="00CB4042" w:rsidRPr="00CB4042" w:rsidRDefault="00CB4042" w:rsidP="00CB4042">
      <w:pPr>
        <w:pStyle w:val="ListParagraph"/>
        <w:rPr>
          <w:sz w:val="24"/>
          <w:szCs w:val="24"/>
          <w:lang w:val="sr-Cyrl-CS"/>
        </w:rPr>
      </w:pPr>
    </w:p>
    <w:p w:rsidR="00CB4042" w:rsidRDefault="00CB4042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201</w:t>
      </w:r>
      <w:r w:rsidRPr="00CB4042">
        <w:rPr>
          <w:sz w:val="24"/>
          <w:szCs w:val="24"/>
          <w:lang w:val="ru-RU"/>
        </w:rPr>
        <w:t>6</w:t>
      </w:r>
      <w:r>
        <w:rPr>
          <w:sz w:val="24"/>
          <w:szCs w:val="24"/>
          <w:lang w:val="sr-Cyrl-CS"/>
        </w:rPr>
        <w:t xml:space="preserve">. – </w:t>
      </w:r>
      <w:r w:rsidRPr="00E93BCB">
        <w:rPr>
          <w:sz w:val="24"/>
          <w:szCs w:val="24"/>
          <w:lang w:val="sr-Cyrl-CS"/>
        </w:rPr>
        <w:t xml:space="preserve">Организација и реализација </w:t>
      </w:r>
      <w:r>
        <w:rPr>
          <w:sz w:val="24"/>
          <w:szCs w:val="24"/>
          <w:lang w:val="sr-Cyrl-CS"/>
        </w:rPr>
        <w:t xml:space="preserve">студијског усавршавања 15 студената Филолошког факултета у Београду на Филолошком факултету </w:t>
      </w:r>
      <w:r w:rsidRPr="00E93BCB">
        <w:rPr>
          <w:sz w:val="24"/>
          <w:szCs w:val="24"/>
          <w:lang w:val="sr-Cyrl-CS"/>
        </w:rPr>
        <w:t>Лавовск</w:t>
      </w:r>
      <w:r>
        <w:rPr>
          <w:sz w:val="24"/>
          <w:szCs w:val="24"/>
          <w:lang w:val="sr-Cyrl-CS"/>
        </w:rPr>
        <w:t>ог</w:t>
      </w:r>
      <w:r w:rsidRPr="00E93BCB">
        <w:rPr>
          <w:sz w:val="24"/>
          <w:szCs w:val="24"/>
          <w:lang w:val="sr-Cyrl-CS"/>
        </w:rPr>
        <w:t xml:space="preserve"> државн</w:t>
      </w:r>
      <w:r>
        <w:rPr>
          <w:sz w:val="24"/>
          <w:szCs w:val="24"/>
          <w:lang w:val="sr-Cyrl-CS"/>
        </w:rPr>
        <w:t>ог универзитета „Ив</w:t>
      </w:r>
      <w:r w:rsidR="00812843">
        <w:rPr>
          <w:sz w:val="24"/>
          <w:szCs w:val="24"/>
          <w:lang w:val="sr-Cyrl-CS"/>
        </w:rPr>
        <w:t xml:space="preserve">ан Франко“  </w:t>
      </w:r>
      <w:r>
        <w:rPr>
          <w:sz w:val="24"/>
          <w:szCs w:val="24"/>
          <w:lang w:val="sr-Cyrl-CS"/>
        </w:rPr>
        <w:t>(од 1</w:t>
      </w:r>
      <w:r w:rsidRPr="00812843">
        <w:rPr>
          <w:sz w:val="24"/>
          <w:szCs w:val="24"/>
          <w:lang w:val="ru-RU"/>
        </w:rPr>
        <w:t>0</w:t>
      </w:r>
      <w:r>
        <w:rPr>
          <w:sz w:val="24"/>
          <w:szCs w:val="24"/>
          <w:lang w:val="sr-Cyrl-CS"/>
        </w:rPr>
        <w:t>. до 2</w:t>
      </w:r>
      <w:r w:rsidRPr="00812843">
        <w:rPr>
          <w:sz w:val="24"/>
          <w:szCs w:val="24"/>
          <w:lang w:val="ru-RU"/>
        </w:rPr>
        <w:t>5</w:t>
      </w:r>
      <w:r>
        <w:rPr>
          <w:sz w:val="24"/>
          <w:szCs w:val="24"/>
          <w:lang w:val="sr-Cyrl-CS"/>
        </w:rPr>
        <w:t>. априла  201</w:t>
      </w:r>
      <w:r w:rsidRPr="00812843">
        <w:rPr>
          <w:sz w:val="24"/>
          <w:szCs w:val="24"/>
          <w:lang w:val="ru-RU"/>
        </w:rPr>
        <w:t>6</w:t>
      </w:r>
      <w:r w:rsidRPr="00CB4042">
        <w:rPr>
          <w:sz w:val="24"/>
          <w:szCs w:val="24"/>
          <w:lang w:val="sr-Cyrl-CS"/>
        </w:rPr>
        <w:t>).</w:t>
      </w:r>
    </w:p>
    <w:p w:rsidR="00B43AAA" w:rsidRPr="00B43AAA" w:rsidRDefault="00B43AAA" w:rsidP="00B43AAA">
      <w:pPr>
        <w:pStyle w:val="ListParagraph"/>
        <w:rPr>
          <w:sz w:val="24"/>
          <w:szCs w:val="24"/>
          <w:lang w:val="sr-Cyrl-CS"/>
        </w:rPr>
      </w:pPr>
    </w:p>
    <w:p w:rsidR="00B43AAA" w:rsidRDefault="00B43AAA" w:rsidP="003E229E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sr-Cyrl-CS"/>
        </w:rPr>
      </w:pPr>
      <w:r w:rsidRPr="00B43AAA">
        <w:rPr>
          <w:sz w:val="24"/>
          <w:szCs w:val="24"/>
          <w:lang w:val="sr-Cyrl-CS"/>
        </w:rPr>
        <w:t>201</w:t>
      </w:r>
      <w:r w:rsidRPr="00B43AAA">
        <w:rPr>
          <w:sz w:val="24"/>
          <w:szCs w:val="24"/>
          <w:lang w:val="ru-RU"/>
        </w:rPr>
        <w:t>7</w:t>
      </w:r>
      <w:r w:rsidRPr="00B43AAA">
        <w:rPr>
          <w:sz w:val="24"/>
          <w:szCs w:val="24"/>
          <w:lang w:val="sr-Cyrl-CS"/>
        </w:rPr>
        <w:t xml:space="preserve">. – Организација и реализација студијског усавршавања 15 студената </w:t>
      </w:r>
      <w:r w:rsidRPr="00E93BCB">
        <w:rPr>
          <w:sz w:val="24"/>
          <w:szCs w:val="24"/>
          <w:lang w:val="sr-Cyrl-CS"/>
        </w:rPr>
        <w:t>Кијевског државног универзитета „Тарас Шевченко“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sr-Cyrl-CS"/>
        </w:rPr>
        <w:t xml:space="preserve">  на Филолошком факултету Универзитета у Београду (мај  2017).</w:t>
      </w:r>
    </w:p>
    <w:p w:rsidR="00064698" w:rsidRPr="00064698" w:rsidRDefault="00064698" w:rsidP="00064698">
      <w:pPr>
        <w:pStyle w:val="ListParagraph"/>
        <w:rPr>
          <w:sz w:val="24"/>
          <w:szCs w:val="24"/>
          <w:lang w:val="sr-Cyrl-CS"/>
        </w:rPr>
      </w:pPr>
    </w:p>
    <w:p w:rsidR="00CB4042" w:rsidRPr="00E93BCB" w:rsidRDefault="00CB4042" w:rsidP="00CB4042">
      <w:pPr>
        <w:pStyle w:val="ListParagraph"/>
        <w:ind w:left="360"/>
        <w:jc w:val="both"/>
        <w:rPr>
          <w:sz w:val="24"/>
          <w:szCs w:val="24"/>
          <w:lang w:val="sr-Cyrl-CS"/>
        </w:rPr>
      </w:pPr>
    </w:p>
    <w:p w:rsidR="00CB4042" w:rsidRPr="00E93BCB" w:rsidRDefault="00CB4042" w:rsidP="00CB4042">
      <w:pPr>
        <w:pStyle w:val="ListParagraph"/>
        <w:ind w:left="360"/>
        <w:jc w:val="both"/>
        <w:rPr>
          <w:sz w:val="24"/>
          <w:szCs w:val="24"/>
          <w:lang w:val="sr-Cyrl-CS"/>
        </w:rPr>
      </w:pPr>
    </w:p>
    <w:p w:rsidR="004042BA" w:rsidRPr="00E93BCB" w:rsidRDefault="004042BA" w:rsidP="00FD5700">
      <w:pPr>
        <w:pStyle w:val="ListParagraph"/>
        <w:ind w:left="360"/>
        <w:jc w:val="both"/>
        <w:rPr>
          <w:sz w:val="24"/>
          <w:szCs w:val="24"/>
          <w:lang w:val="sr-Cyrl-CS"/>
        </w:rPr>
      </w:pPr>
    </w:p>
    <w:p w:rsidR="00F069EB" w:rsidRPr="00F65E77" w:rsidRDefault="00F069EB" w:rsidP="00FD5700">
      <w:pPr>
        <w:pStyle w:val="ListParagraph"/>
        <w:ind w:left="540"/>
        <w:jc w:val="both"/>
        <w:rPr>
          <w:i/>
          <w:iCs/>
          <w:sz w:val="24"/>
          <w:szCs w:val="24"/>
          <w:lang w:val="sr-Cyrl-CS"/>
        </w:rPr>
      </w:pPr>
    </w:p>
    <w:p w:rsidR="00271576" w:rsidRPr="00752CF9" w:rsidRDefault="00271576" w:rsidP="00FD5700">
      <w:pPr>
        <w:tabs>
          <w:tab w:val="left" w:pos="360"/>
        </w:tabs>
        <w:suppressAutoHyphens/>
        <w:ind w:left="450"/>
        <w:jc w:val="both"/>
        <w:rPr>
          <w:i/>
          <w:iCs/>
          <w:lang w:val="sr-Cyrl-CS"/>
        </w:rPr>
      </w:pPr>
    </w:p>
    <w:p w:rsidR="00271576" w:rsidRPr="00752CF9" w:rsidRDefault="00271576" w:rsidP="00FD5700">
      <w:pPr>
        <w:pStyle w:val="ListParagraph"/>
        <w:jc w:val="both"/>
        <w:rPr>
          <w:sz w:val="24"/>
          <w:szCs w:val="24"/>
          <w:lang w:val="uk-UA"/>
        </w:rPr>
      </w:pPr>
    </w:p>
    <w:p w:rsidR="00271576" w:rsidRDefault="00271576" w:rsidP="00FD5700">
      <w:pPr>
        <w:jc w:val="both"/>
        <w:rPr>
          <w:lang w:val="sr-Cyrl-CS"/>
        </w:rPr>
      </w:pPr>
      <w:bookmarkStart w:id="0" w:name="_GoBack"/>
      <w:bookmarkEnd w:id="0"/>
    </w:p>
    <w:p w:rsidR="00271576" w:rsidRDefault="00271576" w:rsidP="00FD5700">
      <w:pPr>
        <w:jc w:val="both"/>
        <w:rPr>
          <w:lang w:val="sr-Cyrl-CS"/>
        </w:rPr>
      </w:pPr>
    </w:p>
    <w:p w:rsidR="00271576" w:rsidRDefault="00271576" w:rsidP="00FD5700">
      <w:pPr>
        <w:jc w:val="both"/>
        <w:rPr>
          <w:lang w:val="sr-Cyrl-CS"/>
        </w:rPr>
      </w:pPr>
    </w:p>
    <w:p w:rsidR="00271576" w:rsidRDefault="00271576" w:rsidP="00FD5700">
      <w:pPr>
        <w:jc w:val="both"/>
        <w:rPr>
          <w:lang w:val="sr-Cyrl-RS"/>
        </w:rPr>
      </w:pPr>
    </w:p>
    <w:p w:rsidR="00271576" w:rsidRPr="00F65E77" w:rsidRDefault="00271576" w:rsidP="00FD5700">
      <w:pPr>
        <w:suppressLineNumbers/>
        <w:tabs>
          <w:tab w:val="left" w:pos="720"/>
        </w:tabs>
        <w:suppressAutoHyphens/>
        <w:jc w:val="both"/>
        <w:rPr>
          <w:lang w:val="sr-Cyrl-CS"/>
        </w:rPr>
      </w:pPr>
    </w:p>
    <w:p w:rsidR="00720F0D" w:rsidRPr="00271576" w:rsidRDefault="00720F0D" w:rsidP="00FD5700">
      <w:pPr>
        <w:jc w:val="both"/>
        <w:rPr>
          <w:lang w:val="sr-Cyrl-CS"/>
        </w:rPr>
      </w:pPr>
    </w:p>
    <w:sectPr w:rsidR="00720F0D" w:rsidRPr="0027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1A" w:rsidRDefault="00F4441A" w:rsidP="009630FE">
      <w:r>
        <w:separator/>
      </w:r>
    </w:p>
  </w:endnote>
  <w:endnote w:type="continuationSeparator" w:id="0">
    <w:p w:rsidR="00F4441A" w:rsidRDefault="00F4441A" w:rsidP="0096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riad Pro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ademija00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ecnik00-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kademija00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amp;#3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d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1A" w:rsidRDefault="00F4441A" w:rsidP="009630FE">
      <w:r>
        <w:separator/>
      </w:r>
    </w:p>
  </w:footnote>
  <w:footnote w:type="continuationSeparator" w:id="0">
    <w:p w:rsidR="00F4441A" w:rsidRDefault="00F4441A" w:rsidP="0096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19EE473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0B4B7886"/>
    <w:multiLevelType w:val="hybridMultilevel"/>
    <w:tmpl w:val="4C805C6A"/>
    <w:lvl w:ilvl="0" w:tplc="CC7058E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3" w:hanging="360"/>
      </w:pPr>
    </w:lvl>
    <w:lvl w:ilvl="2" w:tplc="241A001B" w:tentative="1">
      <w:start w:val="1"/>
      <w:numFmt w:val="lowerRoman"/>
      <w:lvlText w:val="%3."/>
      <w:lvlJc w:val="right"/>
      <w:pPr>
        <w:ind w:left="2523" w:hanging="180"/>
      </w:pPr>
    </w:lvl>
    <w:lvl w:ilvl="3" w:tplc="241A000F" w:tentative="1">
      <w:start w:val="1"/>
      <w:numFmt w:val="decimal"/>
      <w:lvlText w:val="%4."/>
      <w:lvlJc w:val="left"/>
      <w:pPr>
        <w:ind w:left="3243" w:hanging="360"/>
      </w:pPr>
    </w:lvl>
    <w:lvl w:ilvl="4" w:tplc="241A0019" w:tentative="1">
      <w:start w:val="1"/>
      <w:numFmt w:val="lowerLetter"/>
      <w:lvlText w:val="%5."/>
      <w:lvlJc w:val="left"/>
      <w:pPr>
        <w:ind w:left="3963" w:hanging="360"/>
      </w:pPr>
    </w:lvl>
    <w:lvl w:ilvl="5" w:tplc="241A001B" w:tentative="1">
      <w:start w:val="1"/>
      <w:numFmt w:val="lowerRoman"/>
      <w:lvlText w:val="%6."/>
      <w:lvlJc w:val="right"/>
      <w:pPr>
        <w:ind w:left="4683" w:hanging="180"/>
      </w:pPr>
    </w:lvl>
    <w:lvl w:ilvl="6" w:tplc="241A000F" w:tentative="1">
      <w:start w:val="1"/>
      <w:numFmt w:val="decimal"/>
      <w:lvlText w:val="%7."/>
      <w:lvlJc w:val="left"/>
      <w:pPr>
        <w:ind w:left="5403" w:hanging="360"/>
      </w:pPr>
    </w:lvl>
    <w:lvl w:ilvl="7" w:tplc="241A0019" w:tentative="1">
      <w:start w:val="1"/>
      <w:numFmt w:val="lowerLetter"/>
      <w:lvlText w:val="%8."/>
      <w:lvlJc w:val="left"/>
      <w:pPr>
        <w:ind w:left="6123" w:hanging="360"/>
      </w:pPr>
    </w:lvl>
    <w:lvl w:ilvl="8" w:tplc="241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0E7D0013"/>
    <w:multiLevelType w:val="hybridMultilevel"/>
    <w:tmpl w:val="DD244FE6"/>
    <w:lvl w:ilvl="0" w:tplc="8F00830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D1733FB"/>
    <w:multiLevelType w:val="hybridMultilevel"/>
    <w:tmpl w:val="72CEDB62"/>
    <w:lvl w:ilvl="0" w:tplc="FF0CF5DC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26029"/>
    <w:multiLevelType w:val="hybridMultilevel"/>
    <w:tmpl w:val="26F03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09DA"/>
    <w:multiLevelType w:val="hybridMultilevel"/>
    <w:tmpl w:val="84CE5168"/>
    <w:lvl w:ilvl="0" w:tplc="619E568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00360"/>
    <w:multiLevelType w:val="multilevel"/>
    <w:tmpl w:val="5354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6503E"/>
    <w:multiLevelType w:val="hybridMultilevel"/>
    <w:tmpl w:val="6BAC1DB2"/>
    <w:lvl w:ilvl="0" w:tplc="F16C42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7247F31"/>
    <w:multiLevelType w:val="hybridMultilevel"/>
    <w:tmpl w:val="1FAEE146"/>
    <w:lvl w:ilvl="0" w:tplc="C3BEFC68">
      <w:start w:val="1"/>
      <w:numFmt w:val="decimal"/>
      <w:lvlText w:val="%1."/>
      <w:lvlJc w:val="left"/>
      <w:pPr>
        <w:ind w:left="360" w:hanging="360"/>
      </w:pPr>
      <w:rPr>
        <w:rFonts w:hint="default"/>
        <w:lang w:val="sr-Cyrl-CS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13817"/>
    <w:multiLevelType w:val="hybridMultilevel"/>
    <w:tmpl w:val="CAA6D856"/>
    <w:lvl w:ilvl="0" w:tplc="DB9C8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C46415"/>
    <w:multiLevelType w:val="hybridMultilevel"/>
    <w:tmpl w:val="516C36D8"/>
    <w:lvl w:ilvl="0" w:tplc="7AC66C6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E957D5"/>
    <w:multiLevelType w:val="hybridMultilevel"/>
    <w:tmpl w:val="9EEE9AC4"/>
    <w:lvl w:ilvl="0" w:tplc="62BC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5031D1"/>
    <w:multiLevelType w:val="hybridMultilevel"/>
    <w:tmpl w:val="CD9A3AFA"/>
    <w:lvl w:ilvl="0" w:tplc="A69C423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9D46F50A">
      <w:start w:val="3"/>
      <w:numFmt w:val="upperRoman"/>
      <w:lvlText w:val="%2."/>
      <w:lvlJc w:val="left"/>
      <w:pPr>
        <w:tabs>
          <w:tab w:val="num" w:pos="833"/>
        </w:tabs>
        <w:ind w:left="624" w:hanging="511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187199"/>
    <w:multiLevelType w:val="hybridMultilevel"/>
    <w:tmpl w:val="6B262E92"/>
    <w:lvl w:ilvl="0" w:tplc="22326170">
      <w:start w:val="2001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654A1E74"/>
    <w:multiLevelType w:val="hybridMultilevel"/>
    <w:tmpl w:val="205E3D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10FFE"/>
    <w:multiLevelType w:val="hybridMultilevel"/>
    <w:tmpl w:val="59D49126"/>
    <w:lvl w:ilvl="0" w:tplc="D640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79644D"/>
    <w:multiLevelType w:val="hybridMultilevel"/>
    <w:tmpl w:val="83363914"/>
    <w:lvl w:ilvl="0" w:tplc="4CA60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9562E91"/>
    <w:multiLevelType w:val="hybridMultilevel"/>
    <w:tmpl w:val="4E78C7B4"/>
    <w:lvl w:ilvl="0" w:tplc="EB9EC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lang w:val="sr-Cyrl-CS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4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5"/>
  </w:num>
  <w:num w:numId="12">
    <w:abstractNumId w:val="16"/>
  </w:num>
  <w:num w:numId="13">
    <w:abstractNumId w:val="9"/>
  </w:num>
  <w:num w:numId="14">
    <w:abstractNumId w:val="13"/>
  </w:num>
  <w:num w:numId="15">
    <w:abstractNumId w:val="12"/>
  </w:num>
  <w:num w:numId="16">
    <w:abstractNumId w:val="17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6"/>
    <w:rsid w:val="00002D42"/>
    <w:rsid w:val="000068C0"/>
    <w:rsid w:val="00010AE5"/>
    <w:rsid w:val="00011179"/>
    <w:rsid w:val="00011E9A"/>
    <w:rsid w:val="00014EF0"/>
    <w:rsid w:val="00021E17"/>
    <w:rsid w:val="00026738"/>
    <w:rsid w:val="000369F3"/>
    <w:rsid w:val="0004193F"/>
    <w:rsid w:val="0004227C"/>
    <w:rsid w:val="00044CA4"/>
    <w:rsid w:val="00046D1F"/>
    <w:rsid w:val="000472D3"/>
    <w:rsid w:val="00061FD9"/>
    <w:rsid w:val="00062F34"/>
    <w:rsid w:val="00064698"/>
    <w:rsid w:val="00064FE8"/>
    <w:rsid w:val="000654C7"/>
    <w:rsid w:val="00094521"/>
    <w:rsid w:val="000A22C8"/>
    <w:rsid w:val="000A4157"/>
    <w:rsid w:val="000A4DC2"/>
    <w:rsid w:val="000A5868"/>
    <w:rsid w:val="000A7A0D"/>
    <w:rsid w:val="000C770F"/>
    <w:rsid w:val="000D716A"/>
    <w:rsid w:val="00102000"/>
    <w:rsid w:val="00103E10"/>
    <w:rsid w:val="00107D58"/>
    <w:rsid w:val="00116B51"/>
    <w:rsid w:val="001211F1"/>
    <w:rsid w:val="00124E04"/>
    <w:rsid w:val="0012790F"/>
    <w:rsid w:val="00127B7A"/>
    <w:rsid w:val="00127DEC"/>
    <w:rsid w:val="0013713A"/>
    <w:rsid w:val="00150D28"/>
    <w:rsid w:val="0016539E"/>
    <w:rsid w:val="001718C7"/>
    <w:rsid w:val="00172E07"/>
    <w:rsid w:val="00180274"/>
    <w:rsid w:val="00184C94"/>
    <w:rsid w:val="00185643"/>
    <w:rsid w:val="0018798D"/>
    <w:rsid w:val="0019449E"/>
    <w:rsid w:val="00194D4A"/>
    <w:rsid w:val="001A725A"/>
    <w:rsid w:val="001B2F25"/>
    <w:rsid w:val="001D25F5"/>
    <w:rsid w:val="001D71DA"/>
    <w:rsid w:val="001D73B5"/>
    <w:rsid w:val="001F0B96"/>
    <w:rsid w:val="0020381B"/>
    <w:rsid w:val="0020644B"/>
    <w:rsid w:val="0021435D"/>
    <w:rsid w:val="002523CC"/>
    <w:rsid w:val="00271576"/>
    <w:rsid w:val="00272537"/>
    <w:rsid w:val="00274632"/>
    <w:rsid w:val="00294CE0"/>
    <w:rsid w:val="0029731A"/>
    <w:rsid w:val="002A0856"/>
    <w:rsid w:val="002A2712"/>
    <w:rsid w:val="002A7668"/>
    <w:rsid w:val="002B1E46"/>
    <w:rsid w:val="002D2982"/>
    <w:rsid w:val="002D2C45"/>
    <w:rsid w:val="002D3ACF"/>
    <w:rsid w:val="002F72FB"/>
    <w:rsid w:val="00306978"/>
    <w:rsid w:val="003139A7"/>
    <w:rsid w:val="00316F2E"/>
    <w:rsid w:val="00320210"/>
    <w:rsid w:val="003240A0"/>
    <w:rsid w:val="003325AD"/>
    <w:rsid w:val="003428A8"/>
    <w:rsid w:val="0034571B"/>
    <w:rsid w:val="00356AF4"/>
    <w:rsid w:val="00370A77"/>
    <w:rsid w:val="003725CE"/>
    <w:rsid w:val="00372689"/>
    <w:rsid w:val="003730BB"/>
    <w:rsid w:val="00373363"/>
    <w:rsid w:val="00375AE1"/>
    <w:rsid w:val="00383457"/>
    <w:rsid w:val="00386117"/>
    <w:rsid w:val="00390156"/>
    <w:rsid w:val="003902F8"/>
    <w:rsid w:val="003A2219"/>
    <w:rsid w:val="003A3991"/>
    <w:rsid w:val="003A4EED"/>
    <w:rsid w:val="003B0770"/>
    <w:rsid w:val="003B26A8"/>
    <w:rsid w:val="003B3C84"/>
    <w:rsid w:val="003C221C"/>
    <w:rsid w:val="003C3C81"/>
    <w:rsid w:val="003C7E38"/>
    <w:rsid w:val="003D7FBF"/>
    <w:rsid w:val="003E0EDB"/>
    <w:rsid w:val="003E229E"/>
    <w:rsid w:val="003E63C5"/>
    <w:rsid w:val="003E7236"/>
    <w:rsid w:val="003F53E5"/>
    <w:rsid w:val="004042BA"/>
    <w:rsid w:val="00404468"/>
    <w:rsid w:val="00416B8B"/>
    <w:rsid w:val="00425943"/>
    <w:rsid w:val="00440B29"/>
    <w:rsid w:val="004615AB"/>
    <w:rsid w:val="0046213D"/>
    <w:rsid w:val="00472FBA"/>
    <w:rsid w:val="00480C70"/>
    <w:rsid w:val="00485B2E"/>
    <w:rsid w:val="00494495"/>
    <w:rsid w:val="004A2917"/>
    <w:rsid w:val="004B56EB"/>
    <w:rsid w:val="004C029B"/>
    <w:rsid w:val="004C4CAA"/>
    <w:rsid w:val="004D37DE"/>
    <w:rsid w:val="004E48E2"/>
    <w:rsid w:val="004E5EF1"/>
    <w:rsid w:val="004E6CBC"/>
    <w:rsid w:val="004F435C"/>
    <w:rsid w:val="005046B1"/>
    <w:rsid w:val="00517F2B"/>
    <w:rsid w:val="00530ABF"/>
    <w:rsid w:val="005406AE"/>
    <w:rsid w:val="00541283"/>
    <w:rsid w:val="005529FF"/>
    <w:rsid w:val="00553478"/>
    <w:rsid w:val="00564E91"/>
    <w:rsid w:val="005773F6"/>
    <w:rsid w:val="00590788"/>
    <w:rsid w:val="00593021"/>
    <w:rsid w:val="005B5CC1"/>
    <w:rsid w:val="005B6179"/>
    <w:rsid w:val="005D1951"/>
    <w:rsid w:val="005E4DBE"/>
    <w:rsid w:val="0060000A"/>
    <w:rsid w:val="00604867"/>
    <w:rsid w:val="0061534C"/>
    <w:rsid w:val="006164E2"/>
    <w:rsid w:val="00626B88"/>
    <w:rsid w:val="006272A6"/>
    <w:rsid w:val="00630125"/>
    <w:rsid w:val="0063342A"/>
    <w:rsid w:val="006345A3"/>
    <w:rsid w:val="00646CDB"/>
    <w:rsid w:val="0064737D"/>
    <w:rsid w:val="00652C88"/>
    <w:rsid w:val="0065571B"/>
    <w:rsid w:val="0065647F"/>
    <w:rsid w:val="0065778C"/>
    <w:rsid w:val="0066366B"/>
    <w:rsid w:val="00666FF4"/>
    <w:rsid w:val="0067162E"/>
    <w:rsid w:val="00671DBE"/>
    <w:rsid w:val="00675ADD"/>
    <w:rsid w:val="00695C5B"/>
    <w:rsid w:val="006965A8"/>
    <w:rsid w:val="006A0097"/>
    <w:rsid w:val="006C1FF9"/>
    <w:rsid w:val="006C2B57"/>
    <w:rsid w:val="006C2BB7"/>
    <w:rsid w:val="006C7ECD"/>
    <w:rsid w:val="006D1CA5"/>
    <w:rsid w:val="006D6F45"/>
    <w:rsid w:val="006E2C5C"/>
    <w:rsid w:val="006E4D5A"/>
    <w:rsid w:val="006F3F73"/>
    <w:rsid w:val="00713ABC"/>
    <w:rsid w:val="00720F0D"/>
    <w:rsid w:val="007214CF"/>
    <w:rsid w:val="00725BAD"/>
    <w:rsid w:val="00726D87"/>
    <w:rsid w:val="00732879"/>
    <w:rsid w:val="00752671"/>
    <w:rsid w:val="00767F96"/>
    <w:rsid w:val="00781162"/>
    <w:rsid w:val="00783239"/>
    <w:rsid w:val="00783516"/>
    <w:rsid w:val="007856BA"/>
    <w:rsid w:val="007A3FCA"/>
    <w:rsid w:val="007B2D6D"/>
    <w:rsid w:val="007B5420"/>
    <w:rsid w:val="007B56BC"/>
    <w:rsid w:val="007B6515"/>
    <w:rsid w:val="007D6F3D"/>
    <w:rsid w:val="007E3707"/>
    <w:rsid w:val="007E3CC3"/>
    <w:rsid w:val="007E754F"/>
    <w:rsid w:val="007F7821"/>
    <w:rsid w:val="00801A1F"/>
    <w:rsid w:val="00811037"/>
    <w:rsid w:val="00812843"/>
    <w:rsid w:val="008420E0"/>
    <w:rsid w:val="00843780"/>
    <w:rsid w:val="00851E45"/>
    <w:rsid w:val="00856D38"/>
    <w:rsid w:val="00867467"/>
    <w:rsid w:val="00870BDD"/>
    <w:rsid w:val="00886115"/>
    <w:rsid w:val="00886E56"/>
    <w:rsid w:val="0089397C"/>
    <w:rsid w:val="008959FC"/>
    <w:rsid w:val="008A0722"/>
    <w:rsid w:val="008A2022"/>
    <w:rsid w:val="008A7F1E"/>
    <w:rsid w:val="008B062D"/>
    <w:rsid w:val="008C44EC"/>
    <w:rsid w:val="008C6D78"/>
    <w:rsid w:val="008D16A7"/>
    <w:rsid w:val="008E393B"/>
    <w:rsid w:val="008F70FC"/>
    <w:rsid w:val="009012A6"/>
    <w:rsid w:val="00902702"/>
    <w:rsid w:val="00902E67"/>
    <w:rsid w:val="00906E5A"/>
    <w:rsid w:val="009110F1"/>
    <w:rsid w:val="009271DC"/>
    <w:rsid w:val="0093125D"/>
    <w:rsid w:val="00936166"/>
    <w:rsid w:val="00936C42"/>
    <w:rsid w:val="00941117"/>
    <w:rsid w:val="00946C72"/>
    <w:rsid w:val="00947025"/>
    <w:rsid w:val="009630FE"/>
    <w:rsid w:val="00971036"/>
    <w:rsid w:val="00975D91"/>
    <w:rsid w:val="00983216"/>
    <w:rsid w:val="009867A7"/>
    <w:rsid w:val="009872B4"/>
    <w:rsid w:val="0099572F"/>
    <w:rsid w:val="00997A8B"/>
    <w:rsid w:val="009B2384"/>
    <w:rsid w:val="009B3045"/>
    <w:rsid w:val="009B3B4B"/>
    <w:rsid w:val="009C0F68"/>
    <w:rsid w:val="009C1AB3"/>
    <w:rsid w:val="009F37D5"/>
    <w:rsid w:val="009F5D5B"/>
    <w:rsid w:val="009F7656"/>
    <w:rsid w:val="009F7E18"/>
    <w:rsid w:val="00A02C7D"/>
    <w:rsid w:val="00A1346F"/>
    <w:rsid w:val="00A13A74"/>
    <w:rsid w:val="00A13EE7"/>
    <w:rsid w:val="00A2220F"/>
    <w:rsid w:val="00A4428C"/>
    <w:rsid w:val="00A44893"/>
    <w:rsid w:val="00A45DDD"/>
    <w:rsid w:val="00A52B39"/>
    <w:rsid w:val="00A53527"/>
    <w:rsid w:val="00A56183"/>
    <w:rsid w:val="00A57923"/>
    <w:rsid w:val="00A579C1"/>
    <w:rsid w:val="00A621C6"/>
    <w:rsid w:val="00A65D06"/>
    <w:rsid w:val="00AA3D15"/>
    <w:rsid w:val="00AA4CF7"/>
    <w:rsid w:val="00AB24A9"/>
    <w:rsid w:val="00AC13B9"/>
    <w:rsid w:val="00AC240B"/>
    <w:rsid w:val="00AC40D6"/>
    <w:rsid w:val="00AD28B5"/>
    <w:rsid w:val="00B01C92"/>
    <w:rsid w:val="00B10E82"/>
    <w:rsid w:val="00B14E70"/>
    <w:rsid w:val="00B153F7"/>
    <w:rsid w:val="00B15F1D"/>
    <w:rsid w:val="00B32DB6"/>
    <w:rsid w:val="00B43AAA"/>
    <w:rsid w:val="00B44E77"/>
    <w:rsid w:val="00B60D38"/>
    <w:rsid w:val="00B62D86"/>
    <w:rsid w:val="00B75756"/>
    <w:rsid w:val="00B7798E"/>
    <w:rsid w:val="00B82BAC"/>
    <w:rsid w:val="00B835FF"/>
    <w:rsid w:val="00B93871"/>
    <w:rsid w:val="00B95C19"/>
    <w:rsid w:val="00BA30B8"/>
    <w:rsid w:val="00BB192E"/>
    <w:rsid w:val="00BD0B1C"/>
    <w:rsid w:val="00BD7572"/>
    <w:rsid w:val="00BE64EA"/>
    <w:rsid w:val="00BF373F"/>
    <w:rsid w:val="00C033B3"/>
    <w:rsid w:val="00C06676"/>
    <w:rsid w:val="00C101CE"/>
    <w:rsid w:val="00C10C6C"/>
    <w:rsid w:val="00C111AE"/>
    <w:rsid w:val="00C160DD"/>
    <w:rsid w:val="00C21943"/>
    <w:rsid w:val="00C36C29"/>
    <w:rsid w:val="00C5279D"/>
    <w:rsid w:val="00C54B9B"/>
    <w:rsid w:val="00C550EC"/>
    <w:rsid w:val="00C63E2C"/>
    <w:rsid w:val="00C727C8"/>
    <w:rsid w:val="00C816E8"/>
    <w:rsid w:val="00C901CC"/>
    <w:rsid w:val="00C95035"/>
    <w:rsid w:val="00CA6252"/>
    <w:rsid w:val="00CB4042"/>
    <w:rsid w:val="00CB7A23"/>
    <w:rsid w:val="00CD52AA"/>
    <w:rsid w:val="00CD7D77"/>
    <w:rsid w:val="00D025A0"/>
    <w:rsid w:val="00D15C38"/>
    <w:rsid w:val="00D175DE"/>
    <w:rsid w:val="00D2182D"/>
    <w:rsid w:val="00D22B00"/>
    <w:rsid w:val="00D2653A"/>
    <w:rsid w:val="00D40B22"/>
    <w:rsid w:val="00D42C11"/>
    <w:rsid w:val="00D5073C"/>
    <w:rsid w:val="00D5723F"/>
    <w:rsid w:val="00D66D52"/>
    <w:rsid w:val="00D72676"/>
    <w:rsid w:val="00D752E7"/>
    <w:rsid w:val="00D84C58"/>
    <w:rsid w:val="00D855C0"/>
    <w:rsid w:val="00D91360"/>
    <w:rsid w:val="00D962A2"/>
    <w:rsid w:val="00DA10A4"/>
    <w:rsid w:val="00DA31FE"/>
    <w:rsid w:val="00DB472A"/>
    <w:rsid w:val="00DB5079"/>
    <w:rsid w:val="00DC4554"/>
    <w:rsid w:val="00DC4935"/>
    <w:rsid w:val="00DC562F"/>
    <w:rsid w:val="00DD3331"/>
    <w:rsid w:val="00DD3721"/>
    <w:rsid w:val="00DE0D4A"/>
    <w:rsid w:val="00DE2015"/>
    <w:rsid w:val="00DE6ABC"/>
    <w:rsid w:val="00DF3CDA"/>
    <w:rsid w:val="00E002B0"/>
    <w:rsid w:val="00E163E9"/>
    <w:rsid w:val="00E218AF"/>
    <w:rsid w:val="00E22563"/>
    <w:rsid w:val="00E22991"/>
    <w:rsid w:val="00E245E8"/>
    <w:rsid w:val="00E263EF"/>
    <w:rsid w:val="00E27430"/>
    <w:rsid w:val="00E2797C"/>
    <w:rsid w:val="00E32C8E"/>
    <w:rsid w:val="00E35C98"/>
    <w:rsid w:val="00E56743"/>
    <w:rsid w:val="00E56DC2"/>
    <w:rsid w:val="00E57DF1"/>
    <w:rsid w:val="00E71971"/>
    <w:rsid w:val="00E74AA4"/>
    <w:rsid w:val="00E7798B"/>
    <w:rsid w:val="00E85295"/>
    <w:rsid w:val="00E92778"/>
    <w:rsid w:val="00EA6331"/>
    <w:rsid w:val="00EA64E4"/>
    <w:rsid w:val="00EB696F"/>
    <w:rsid w:val="00ED2D58"/>
    <w:rsid w:val="00ED6492"/>
    <w:rsid w:val="00ED7DA8"/>
    <w:rsid w:val="00EE0E7F"/>
    <w:rsid w:val="00EE7205"/>
    <w:rsid w:val="00EE7ADF"/>
    <w:rsid w:val="00EF1109"/>
    <w:rsid w:val="00EF15A9"/>
    <w:rsid w:val="00EF2480"/>
    <w:rsid w:val="00EF29E5"/>
    <w:rsid w:val="00EF4A92"/>
    <w:rsid w:val="00EF7B4F"/>
    <w:rsid w:val="00F0105F"/>
    <w:rsid w:val="00F02774"/>
    <w:rsid w:val="00F033EF"/>
    <w:rsid w:val="00F069EB"/>
    <w:rsid w:val="00F31423"/>
    <w:rsid w:val="00F37210"/>
    <w:rsid w:val="00F4441A"/>
    <w:rsid w:val="00F44D3A"/>
    <w:rsid w:val="00F54C5D"/>
    <w:rsid w:val="00F55010"/>
    <w:rsid w:val="00F63548"/>
    <w:rsid w:val="00FA6A34"/>
    <w:rsid w:val="00FC0293"/>
    <w:rsid w:val="00FD5700"/>
    <w:rsid w:val="00FD6019"/>
    <w:rsid w:val="00FD7726"/>
    <w:rsid w:val="00FE279F"/>
    <w:rsid w:val="00FE4138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210C"/>
  <w15:docId w15:val="{895FA56C-29B4-4B63-8939-C9736303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157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A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27157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576"/>
    <w:rPr>
      <w:rFonts w:ascii="Arial" w:eastAsia="MS Mincho" w:hAnsi="Arial" w:cs="Times New Roman"/>
      <w:b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rsid w:val="00271576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7157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71576"/>
    <w:rPr>
      <w:rFonts w:ascii="Times New Roman" w:eastAsia="MS Mincho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71576"/>
  </w:style>
  <w:style w:type="paragraph" w:styleId="BodyText">
    <w:name w:val="Body Text"/>
    <w:basedOn w:val="Normal"/>
    <w:link w:val="BodyTextChar"/>
    <w:rsid w:val="002715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BodyTextChar">
    <w:name w:val="Body Text Char"/>
    <w:basedOn w:val="DefaultParagraphFont"/>
    <w:link w:val="BodyText"/>
    <w:rsid w:val="00271576"/>
    <w:rPr>
      <w:rFonts w:ascii="Arial" w:eastAsia="MS Mincho" w:hAnsi="Arial" w:cs="Times New Roman"/>
      <w:sz w:val="24"/>
      <w:szCs w:val="20"/>
      <w:lang w:val="ru-RU"/>
    </w:rPr>
  </w:style>
  <w:style w:type="paragraph" w:styleId="HTMLPreformatted">
    <w:name w:val="HTML Preformatted"/>
    <w:basedOn w:val="Normal"/>
    <w:link w:val="HTMLPreformattedChar"/>
    <w:uiPriority w:val="99"/>
    <w:rsid w:val="00271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157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271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71576"/>
    <w:rPr>
      <w:rFonts w:ascii="Times New Roman" w:eastAsia="MS Mincho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71576"/>
    <w:pPr>
      <w:suppressAutoHyphens/>
      <w:ind w:left="720"/>
      <w:contextualSpacing/>
    </w:pPr>
    <w:rPr>
      <w:rFonts w:eastAsia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7157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576"/>
    <w:rPr>
      <w:rFonts w:ascii="Times New Roman" w:eastAsia="MS Mincho" w:hAnsi="Times New Roman" w:cs="Times New Roman"/>
      <w:sz w:val="24"/>
      <w:szCs w:val="24"/>
      <w:lang w:val="en-US"/>
    </w:rPr>
  </w:style>
  <w:style w:type="character" w:styleId="Hyperlink">
    <w:name w:val="Hyperlink"/>
    <w:rsid w:val="00271576"/>
    <w:rPr>
      <w:color w:val="0000FF"/>
      <w:u w:val="single"/>
    </w:rPr>
  </w:style>
  <w:style w:type="character" w:styleId="HTMLCite">
    <w:name w:val="HTML Cite"/>
    <w:rsid w:val="00271576"/>
    <w:rPr>
      <w:i/>
      <w:iCs/>
    </w:rPr>
  </w:style>
  <w:style w:type="paragraph" w:customStyle="1" w:styleId="yiv4362578437xfmc2">
    <w:name w:val="yiv4362578437xfmc2"/>
    <w:basedOn w:val="Normal"/>
    <w:rsid w:val="00271576"/>
    <w:pPr>
      <w:spacing w:before="100" w:beforeAutospacing="1" w:after="100" w:afterAutospacing="1"/>
    </w:pPr>
    <w:rPr>
      <w:rFonts w:eastAsia="Times New Roman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2715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069E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A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EF4A92"/>
    <w:rPr>
      <w:b/>
      <w:bCs/>
    </w:rPr>
  </w:style>
  <w:style w:type="character" w:customStyle="1" w:styleId="apple-converted-space">
    <w:name w:val="apple-converted-space"/>
    <w:basedOn w:val="DefaultParagraphFont"/>
    <w:rsid w:val="00EF4A92"/>
  </w:style>
  <w:style w:type="paragraph" w:customStyle="1" w:styleId="Normal1">
    <w:name w:val="Normal1"/>
    <w:rsid w:val="00EF4A92"/>
    <w:rPr>
      <w:rFonts w:ascii="Calibri" w:eastAsia="Times New Roman" w:hAnsi="Calibri" w:cs="Calibri"/>
      <w:color w:val="000000"/>
      <w:szCs w:val="20"/>
      <w:lang w:val="en-US"/>
    </w:rPr>
  </w:style>
  <w:style w:type="paragraph" w:customStyle="1" w:styleId="yiv5206397464msonormal">
    <w:name w:val="yiv5206397464msonormal"/>
    <w:basedOn w:val="Normal"/>
    <w:rsid w:val="005046B1"/>
    <w:pPr>
      <w:spacing w:before="100" w:beforeAutospacing="1" w:after="100" w:afterAutospacing="1"/>
    </w:pPr>
    <w:rPr>
      <w:rFonts w:eastAsia="Times New Roman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1B2F25"/>
    <w:pPr>
      <w:spacing w:before="100" w:beforeAutospacing="1" w:after="100" w:afterAutospacing="1"/>
    </w:pPr>
    <w:rPr>
      <w:rFonts w:eastAsia="Times New Roman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rsid w:val="009630FE"/>
    <w:pPr>
      <w:widowControl w:val="0"/>
      <w:suppressAutoHyphens/>
      <w:snapToGrid w:val="0"/>
    </w:pPr>
    <w:rPr>
      <w:rFonts w:ascii="Century" w:hAnsi="Century"/>
      <w:kern w:val="2"/>
      <w:sz w:val="21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30FE"/>
    <w:rPr>
      <w:rFonts w:ascii="Century" w:eastAsia="MS Mincho" w:hAnsi="Century" w:cs="Times New Roman"/>
      <w:kern w:val="2"/>
      <w:sz w:val="21"/>
      <w:szCs w:val="24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rsid w:val="009630FE"/>
    <w:rPr>
      <w:vertAlign w:val="superscript"/>
    </w:rPr>
  </w:style>
  <w:style w:type="paragraph" w:styleId="NoSpacing">
    <w:name w:val="No Spacing"/>
    <w:uiPriority w:val="99"/>
    <w:qFormat/>
    <w:rsid w:val="00B14E70"/>
    <w:pPr>
      <w:spacing w:after="0" w:line="240" w:lineRule="auto"/>
    </w:pPr>
    <w:rPr>
      <w:rFonts w:ascii="Calibri" w:eastAsia="Calibri" w:hAnsi="Calibri" w:cs="Calibri"/>
      <w:lang w:val="bg-BG"/>
    </w:rPr>
  </w:style>
  <w:style w:type="character" w:customStyle="1" w:styleId="st">
    <w:name w:val="st"/>
    <w:basedOn w:val="DefaultParagraphFont"/>
    <w:rsid w:val="006E4D5A"/>
  </w:style>
  <w:style w:type="paragraph" w:customStyle="1" w:styleId="yiv3784034374msonormal">
    <w:name w:val="yiv3784034374msonormal"/>
    <w:basedOn w:val="Normal"/>
    <w:rsid w:val="00D025A0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2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44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57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1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4206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04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7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776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ko.org.yu" TargetMode="External"/><Relationship Id="rId13" Type="http://schemas.openxmlformats.org/officeDocument/2006/relationships/hyperlink" Target="http://src-h.slav.hokudai.ac.jp/pdf_seminar/20100625_abstract" TargetMode="External"/><Relationship Id="rId18" Type="http://schemas.openxmlformats.org/officeDocument/2006/relationships/hyperlink" Target="http://news.donnu.edu.ua/uk-ua/Pages/Zaproshu%D1%94mo-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edia.rtv.rs/sr_ci/dokumentarni-program/39939" TargetMode="External"/><Relationship Id="rId7" Type="http://schemas.openxmlformats.org/officeDocument/2006/relationships/hyperlink" Target="http://www.rastko.org.yu" TargetMode="External"/><Relationship Id="rId12" Type="http://schemas.openxmlformats.org/officeDocument/2006/relationships/hyperlink" Target="https://doaj.org/search/journals?ref=toc&amp;source=%7B%22query%22%3A+%7B%22bool%22%3A+%7B%22must%22%3A+%5B%7B%22terms%22%3A+%7B%22bibjson.publisher.name.exact%22%3A+%5B%22Fondazione+Universit%5Cu00e0+Ca%27+Foscari%22%5D%7D%7D%5D%7D%7D%7D" TargetMode="External"/><Relationship Id="rId17" Type="http://schemas.openxmlformats.org/officeDocument/2006/relationships/hyperlink" Target="http://www.fil.bg.ac.rs" TargetMode="External"/><Relationship Id="rId25" Type="http://schemas.openxmlformats.org/officeDocument/2006/relationships/hyperlink" Target="https://ukrajinistika.edu.rs/storytelling-za-zivot-i-posa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l.bg.ac.rs" TargetMode="External"/><Relationship Id="rId20" Type="http://schemas.openxmlformats.org/officeDocument/2006/relationships/hyperlink" Target="http://ksi.uw.edu.pl/documents/11186509/0/og%C5%82oeszni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nolog.org.ua/pdf/stories/zbirnyky/2018/mov.pdf" TargetMode="External"/><Relationship Id="rId24" Type="http://schemas.openxmlformats.org/officeDocument/2006/relationships/hyperlink" Target="https://ukrajinistika.edu.rs/lekc%d1%96%d1%8f-rostislava-kramara-kul%d1%8ctura-u-vignann%d1%96-ukra%d1%97ns%d1%8cke-l%d1%96teraturno-mistec%d1%8cke-zitt%d1%8f-v-m%d1%96zvo%d1%94nn%d1%96%d0%b9-varsav%d1%9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l.bg.ac.rs" TargetMode="External"/><Relationship Id="rId23" Type="http://schemas.openxmlformats.org/officeDocument/2006/relationships/hyperlink" Target="http://media.rtv.rs/sr_ci/dokumentarni-program/40177" TargetMode="External"/><Relationship Id="rId10" Type="http://schemas.openxmlformats.org/officeDocument/2006/relationships/hyperlink" Target="http://www.etnolog.org.ua/pdf/stories/zbirnyky/2017/kong_uk_2.pdf" TargetMode="External"/><Relationship Id="rId19" Type="http://schemas.openxmlformats.org/officeDocument/2006/relationships/hyperlink" Target="http://ksi.uw.edu.pl/documents/11186509/0/og%C5%82oeszn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nolog.org.ua/pdf/stories/zbirnyky/2017/folk.pdf" TargetMode="External"/><Relationship Id="rId14" Type="http://schemas.openxmlformats.org/officeDocument/2006/relationships/hyperlink" Target="http://src-h.slav.hokudai.ac.jp/pdf_seminar/20100927_popovic_2.pdf" TargetMode="External"/><Relationship Id="rId22" Type="http://schemas.openxmlformats.org/officeDocument/2006/relationships/hyperlink" Target="http://media.rtv.rs/sr_ci/dokumentarni-program/4003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18552</Words>
  <Characters>105753</Characters>
  <Application>Microsoft Office Word</Application>
  <DocSecurity>0</DocSecurity>
  <Lines>881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pc2012</dc:creator>
  <cp:lastModifiedBy>ljudmilapopovic@gmail.com</cp:lastModifiedBy>
  <cp:revision>184</cp:revision>
  <dcterms:created xsi:type="dcterms:W3CDTF">2014-11-12T19:31:00Z</dcterms:created>
  <dcterms:modified xsi:type="dcterms:W3CDTF">2023-01-29T15:21:00Z</dcterms:modified>
</cp:coreProperties>
</file>